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gtvps3aes27xwm6_4uto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УГОЛОВНО-ИСПОЛНИТЕЛЬНЫЙ КОДЕКС КЫРГЫЗСКОЙ РЕСПУБЛИКИ</w:t>
      </w:r>
    </w:p>
    <w:p>
      <w:pPr>
        <w:spacing w:after="240"/>
        <w:jc w:val="both"/>
      </w:pPr>
      <w:r>
        <w:rPr>
          <w:rFonts w:ascii="Arial" w:cs="Arial" w:eastAsia="Arial" w:hAnsi="Arial"/>
          <w:sz w:val="24"/>
          <w:szCs w:val="24"/>
        </w:rPr>
        <w:t xml:space="preserve">от 31 января 2017 года № 17</w:t>
      </w:r>
    </w:p>
    <w:p>
      <w:pPr>
        <w:spacing w:after="120"/>
        <w:ind w:firstLine="397"/>
        <w:jc w:val="center"/>
      </w:pPr>
      <w:r>
        <w:rPr>
          <w:rFonts w:ascii="Arial" w:cs="Arial" w:eastAsia="Arial" w:hAnsi="Arial"/>
          <w:i/>
          <w:iCs/>
          <w:sz w:val="24"/>
          <w:szCs w:val="24"/>
        </w:rPr>
        <w:t xml:space="preserve">(Вводится в действие</w:t>
      </w:r>
      <w:hyperlink w:history="1" r:id="rIdytm18znpzoau9cqzxmv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w5objucl2ttziaj-8tge4">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sotdve-zdnf4kxmuqdpp0">
        <w:r>
          <w:rPr>
            <w:rFonts w:ascii="Arial" w:cs="Arial" w:eastAsia="Arial" w:hAnsi="Arial"/>
            <w:i/>
            <w:iCs/>
            <w:color w:val="1D4ED8"/>
            <w:sz w:val="24"/>
            <w:szCs w:val="24"/>
            <w:u w:val="single"/>
          </w:rPr>
          <w:t xml:space="preserve">10 марта 2021 года № 29</w:t>
        </w:r>
      </w:hyperlink>
      <w:r>
        <w:rPr>
          <w:rFonts w:ascii="Arial" w:cs="Arial" w:eastAsia="Arial" w:hAnsi="Arial"/>
          <w:sz w:val="24"/>
          <w:szCs w:val="24"/>
        </w:rPr>
        <w:t xml:space="preserve">, </w:t>
      </w:r>
      <w:hyperlink w:history="1" r:id="rIdpizupiiwlmayb0f98wpc9">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f15kyx0v8pf9yd5q6kij-">
        <w:r>
          <w:rPr>
            <w:rFonts w:ascii="Arial" w:cs="Arial" w:eastAsia="Arial" w:hAnsi="Arial"/>
            <w:i/>
            <w:iCs/>
            <w:color w:val="1D4ED8"/>
            <w:sz w:val="24"/>
            <w:szCs w:val="24"/>
            <w:u w:val="single"/>
          </w:rPr>
          <w:t xml:space="preserve">24 июля 2024 года № 147, </w:t>
        </w:r>
      </w:hyperlink>
      <w:hyperlink w:history="1" r:id="rIda44gl5k-ycanu3ew1dwbe">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161</w:t>
        </w:r>
      </w:hyperlink>
      <w:r>
        <w:rPr>
          <w:rFonts w:ascii="Arial" w:cs="Arial" w:eastAsia="Arial" w:hAnsi="Arial"/>
          <w:i/>
          <w:iCs/>
          <w:sz w:val="24"/>
          <w:szCs w:val="24"/>
        </w:rPr>
        <w:t xml:space="preserve">, </w:t>
      </w:r>
      <w:hyperlink w:history="1" r:id="rIdqx5qxx9ubzpq2alib7uu4">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pullvwbslt6sh28yhdaw6">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 </w:t>
      </w:r>
      <w:hyperlink w:history="1" r:id="rIdbxe_bt60vwkphkel96cwd">
        <w:r>
          <w:rPr>
            <w:rFonts w:ascii="Arial" w:cs="Arial" w:eastAsia="Arial" w:hAnsi="Arial"/>
            <w:i/>
            <w:iCs/>
            <w:color w:val="1D4ED8"/>
            <w:sz w:val="24"/>
            <w:szCs w:val="24"/>
            <w:u w:val="single"/>
          </w:rPr>
          <w:t xml:space="preserve">от 22 сентября 2025 года № 204</w:t>
        </w:r>
      </w:hyperlink>
      <w:r>
        <w:rPr>
          <w:rFonts w:ascii="Arial" w:cs="Arial" w:eastAsia="Arial" w:hAnsi="Arial"/>
          <w:i/>
          <w:iCs/>
          <w:sz w:val="24"/>
          <w:szCs w:val="24"/>
        </w:rPr>
        <w:t xml:space="preserve">, </w:t>
      </w:r>
      <w:hyperlink w:history="1" r:id="rIdcp3l0tbxsqsoxiuvsmthk">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rkqvjqu-1g5c_flk3aa4r">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ОСНОВНЫЕ ПОЛОЖЕНИЯ УГОЛОВНО-ИСПОЛНИТЕЛЬНОГО ЗАКОНОДАТЕЛЬСТВА</w:t>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Уголовно-исполнительное законодательство</w:t>
      </w:r>
    </w:p>
    <w:p>
      <w:pPr>
        <w:spacing w:after="60"/>
        <w:ind w:firstLine="567"/>
        <w:jc w:val="both"/>
      </w:pPr>
      <w:r>
        <w:rPr>
          <w:rFonts w:ascii="Arial" w:cs="Arial" w:eastAsia="Arial" w:hAnsi="Arial"/>
          <w:sz w:val="24"/>
          <w:szCs w:val="24"/>
        </w:rPr>
        <w:t xml:space="preserve">1. Уголовно-исполнительное законодательство Кыргызской Республики основывается на </w:t>
      </w:r>
      <w:hyperlink w:history="1" r:id="rId_wepafbhogzhp-k8hjnx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нормативных правовых актах Кыргызской Республики, устанавливающих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уголовно-исполнительного законодательства.</w:t>
      </w:r>
    </w:p>
    <w:p>
      <w:pPr>
        <w:spacing w:after="60"/>
        <w:ind w:firstLine="567"/>
        <w:jc w:val="both"/>
      </w:pPr>
      <w:r>
        <w:rPr>
          <w:rFonts w:ascii="Arial" w:cs="Arial" w:eastAsia="Arial" w:hAnsi="Arial"/>
          <w:sz w:val="24"/>
          <w:szCs w:val="24"/>
        </w:rPr>
        <w:t xml:space="preserve">3. Рекомендации (декларации) международных организаций по вопросам исполнения наказаний и обращения с осужденными реализуются в уголовно-исполнительном законодательстве при наличии необходимых социально-экономических возможностей.</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jxtnal8tcqznaveuuezs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60"/>
        <w:ind w:firstLine="567"/>
        <w:jc w:val="both"/>
      </w:pPr>
      <w:r>
        <w:rPr>
          <w:rFonts w:ascii="Arial" w:cs="Arial" w:eastAsia="Arial" w:hAnsi="Arial"/>
          <w:sz w:val="24"/>
          <w:szCs w:val="24"/>
        </w:rPr>
        <w:t xml:space="preserve">5. Подзаконными нормативными правовыми актами, устанавливающими порядок и условия исполнения и отбывания наказаний и принудительных мер уголовно-правового воздействия, не могут устанавливаться ограничения прав, свобод и законных интересов осужденных, если таковые не предусмотрены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mdpkwozrqd-ijrmkisl7e">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Основные понятия, применяемые в настоящем Кодексе</w:t>
      </w:r>
    </w:p>
    <w:p>
      <w:pPr>
        <w:spacing w:after="60"/>
        <w:ind w:firstLine="567"/>
        <w:jc w:val="both"/>
      </w:pPr>
      <w:r>
        <w:rPr>
          <w:rFonts w:ascii="Arial" w:cs="Arial" w:eastAsia="Arial" w:hAnsi="Arial"/>
          <w:sz w:val="24"/>
          <w:szCs w:val="24"/>
        </w:rPr>
        <w:t xml:space="preserve">В настоящем Кодексе применяются следующие основные термины, понятия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уголовно-исполнительное законодательство</w:t>
      </w:r>
      <w:r>
        <w:rPr>
          <w:rFonts w:ascii="Arial" w:cs="Arial" w:eastAsia="Arial" w:hAnsi="Arial"/>
          <w:sz w:val="24"/>
          <w:szCs w:val="24"/>
        </w:rPr>
        <w:t xml:space="preserve"> - система нормативных правовых актов, непосредственно регулирующих общественные отношения, возникающие в процессе исполнения (отбывания) уголовных наказаний и иных мер уголовно-правового воздействия;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принципы уголовно-исполнительного законодательства</w:t>
      </w:r>
      <w:r>
        <w:rPr>
          <w:rFonts w:ascii="Arial" w:cs="Arial" w:eastAsia="Arial" w:hAnsi="Arial"/>
          <w:sz w:val="24"/>
          <w:szCs w:val="24"/>
        </w:rPr>
        <w:t xml:space="preserve"> - руководящие правовые идеи, выражающие основные правовые взгляды государства на характер уголовно-исполнительного законодательства и регулирование общественных отношений при исполнении уголовных наказаний;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исправление осужденных</w:t>
      </w:r>
      <w:r>
        <w:rPr>
          <w:rFonts w:ascii="Arial" w:cs="Arial" w:eastAsia="Arial" w:hAnsi="Arial"/>
          <w:sz w:val="24"/>
          <w:szCs w:val="24"/>
        </w:rPr>
        <w:t xml:space="preserve"> - социально-позитивное изменение их поведения, основанное на раскаянии в содеянном и мотивации правопослушного поведения, уважительном отношении к человеку, обществу и соблюдении требований норм человеческого общежития;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ресоциализация</w:t>
      </w:r>
      <w:r>
        <w:rPr>
          <w:rFonts w:ascii="Arial" w:cs="Arial" w:eastAsia="Arial" w:hAnsi="Arial"/>
          <w:sz w:val="24"/>
          <w:szCs w:val="24"/>
        </w:rPr>
        <w:t xml:space="preserve"> - процесс восстановления необходимых социальных связей осужденных, способствующих позитивной интеграции в общество после отбытия наказаний или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органы и учреждения, исполняющие наказания и принудительные меры уголовно-правового воздействия</w:t>
      </w:r>
      <w:r>
        <w:rPr>
          <w:rFonts w:ascii="Arial" w:cs="Arial" w:eastAsia="Arial" w:hAnsi="Arial"/>
          <w:sz w:val="24"/>
          <w:szCs w:val="24"/>
        </w:rPr>
        <w:t xml:space="preserve"> - органы и учреждения, исполняющие наказания и принудительные меры уголовно-правового воздействия, предусмотренные уголовным законодательством;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режим отбывания наказания</w:t>
      </w:r>
      <w:r>
        <w:rPr>
          <w:rFonts w:ascii="Arial" w:cs="Arial" w:eastAsia="Arial" w:hAnsi="Arial"/>
          <w:sz w:val="24"/>
          <w:szCs w:val="24"/>
        </w:rPr>
        <w:t xml:space="preserve"> - установленный настоящим Кодексом</w:t>
      </w:r>
      <w:r>
        <w:rPr>
          <w:rFonts w:ascii="Arial" w:cs="Arial" w:eastAsia="Arial" w:hAnsi="Arial"/>
          <w:sz w:val="24"/>
          <w:szCs w:val="24"/>
        </w:rPr>
        <w:t xml:space="preserve">, иными нормативными правовыми актами и нормативными актами уполномоченного государственного органа уголовно-исполнительной системы</w:t>
      </w:r>
      <w:r>
        <w:rPr>
          <w:rFonts w:ascii="Arial" w:cs="Arial" w:eastAsia="Arial" w:hAnsi="Arial"/>
          <w:sz w:val="24"/>
          <w:szCs w:val="24"/>
        </w:rPr>
        <w:t xml:space="preserve"> порядок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орган уголовно-исполнительной системы</w:t>
      </w:r>
      <w:r>
        <w:rPr>
          <w:rFonts w:ascii="Arial" w:cs="Arial" w:eastAsia="Arial" w:hAnsi="Arial"/>
          <w:sz w:val="24"/>
          <w:szCs w:val="24"/>
        </w:rPr>
        <w:t xml:space="preserve"> - уполномоченный исполнительный орган, осуществляющий руководство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уголовно-исполнительная система</w:t>
      </w:r>
      <w:r>
        <w:rPr>
          <w:rFonts w:ascii="Arial" w:cs="Arial" w:eastAsia="Arial" w:hAnsi="Arial"/>
          <w:sz w:val="24"/>
          <w:szCs w:val="24"/>
        </w:rPr>
        <w:t xml:space="preserve"> - система органов и учреждений, осуществляющих исполнительные и распорядительные функции по обеспечению исполнения уголовных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пробация</w:t>
      </w:r>
      <w:r>
        <w:rPr>
          <w:rFonts w:ascii="Arial" w:cs="Arial" w:eastAsia="Arial" w:hAnsi="Arial"/>
          <w:sz w:val="24"/>
          <w:szCs w:val="24"/>
        </w:rPr>
        <w:t xml:space="preserve"> - это социально-правовой институт государства, осуществляющий применение к осужденным комплекса мер государственного принуждения, общественного воздействия при их участии в индивидуальных социально-правовых программах, основанный на социальном исследовании личности и направленный на исправление осужденных, профилактику совершения правонарушений, оказание социального содействия и принятие мер к их ресоциализации;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орган пробации</w:t>
      </w:r>
      <w:r>
        <w:rPr>
          <w:rFonts w:ascii="Arial" w:cs="Arial" w:eastAsia="Arial" w:hAnsi="Arial"/>
          <w:sz w:val="24"/>
          <w:szCs w:val="24"/>
        </w:rPr>
        <w:t xml:space="preserve"> -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которым отсрочено исполнение наказания, условно-досрочно освобожденными из исправительных учреждений, с выполнением социально-правовых функций;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пробационный надзор</w:t>
      </w:r>
      <w:r>
        <w:rPr>
          <w:rFonts w:ascii="Arial" w:cs="Arial" w:eastAsia="Arial" w:hAnsi="Arial"/>
          <w:sz w:val="24"/>
          <w:szCs w:val="24"/>
        </w:rPr>
        <w:t xml:space="preserve"> -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гауптвахта</w:t>
      </w:r>
      <w:r>
        <w:rPr>
          <w:rFonts w:ascii="Arial" w:cs="Arial" w:eastAsia="Arial" w:hAnsi="Arial"/>
          <w:sz w:val="24"/>
          <w:szCs w:val="24"/>
        </w:rPr>
        <w:t xml:space="preserve">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заключения под стражу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лицо, оказывающее помощь сторонам в проведении медиации (посредник в отношениях);</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медиация</w:t>
      </w:r>
      <w:r>
        <w:rPr>
          <w:rFonts w:ascii="Arial" w:cs="Arial" w:eastAsia="Arial" w:hAnsi="Arial"/>
          <w:sz w:val="24"/>
          <w:szCs w:val="24"/>
        </w:rPr>
        <w:t xml:space="preserve"> - процедура урегулирования правового спора при содействии медиатора путем согласования интересов спорящих сторон в целях достижения ими взаимоприемлемого соглашения (посредничество, мирный способ разрешения споров при участии медиатора, не участвующего в споре);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электронный надзор</w:t>
      </w:r>
      <w:r>
        <w:rPr>
          <w:rFonts w:ascii="Arial" w:cs="Arial" w:eastAsia="Arial" w:hAnsi="Arial"/>
          <w:sz w:val="24"/>
          <w:szCs w:val="24"/>
        </w:rPr>
        <w:t xml:space="preserve"> - надзор, осуществляемый органом пробации за соблюдением надзорных требований и исполнением пробационных обязанностей, возложенных судом на клиентов пробации, с применением электронно-технических устройств;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экспериментальный режим отбывания наказания </w:t>
      </w:r>
      <w:r>
        <w:rPr>
          <w:rFonts w:ascii="Arial" w:cs="Arial" w:eastAsia="Arial" w:hAnsi="Arial"/>
          <w:sz w:val="24"/>
          <w:szCs w:val="24"/>
        </w:rPr>
        <w:t xml:space="preserve">- режим отбывания наказания в исправительных и воспитательных колониях общего режима, предназначенный для проведения исследований в области предупреждения совершения правонарушений, исправления осужденных, социального воздействия и принятия мер к их ресоциализации.</w:t>
      </w:r>
    </w:p>
    <w:p>
      <w:pPr>
        <w:spacing w:after="60"/>
        <w:ind w:firstLine="567"/>
        <w:jc w:val="both"/>
      </w:pPr>
      <w:r>
        <w:rPr>
          <w:rFonts w:ascii="Arial" w:cs="Arial" w:eastAsia="Arial" w:hAnsi="Arial"/>
          <w:i/>
          <w:iCs/>
          <w:sz w:val="24"/>
          <w:szCs w:val="24"/>
        </w:rPr>
        <w:t xml:space="preserve">(В редакции Законов КР от </w:t>
      </w:r>
      <w:hyperlink w:history="1" r:id="rIdzjswufpt4obhotm0iccw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nmtc5e5qn1lnsulljllj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zcbnixs4u_kokyioilga0">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Цели, задачи и содержание уголовно-исполнительного законодательства</w:t>
      </w:r>
    </w:p>
    <w:p>
      <w:pPr>
        <w:spacing w:after="60"/>
        <w:ind w:firstLine="567"/>
        <w:jc w:val="both"/>
      </w:pPr>
      <w:r>
        <w:rPr>
          <w:rFonts w:ascii="Arial" w:cs="Arial" w:eastAsia="Arial" w:hAnsi="Arial"/>
          <w:sz w:val="24"/>
          <w:szCs w:val="24"/>
        </w:rPr>
        <w:t xml:space="preserve">1. Целями уголовно-исполнительного законодательства являются:</w:t>
      </w:r>
    </w:p>
    <w:p>
      <w:pPr>
        <w:spacing w:after="60"/>
        <w:ind w:firstLine="567"/>
        <w:jc w:val="both"/>
      </w:pPr>
      <w:r>
        <w:rPr>
          <w:rFonts w:ascii="Arial" w:cs="Arial" w:eastAsia="Arial" w:hAnsi="Arial"/>
          <w:sz w:val="24"/>
          <w:szCs w:val="24"/>
        </w:rPr>
        <w:t xml:space="preserve">1) создание условий для исправления и ресоциализации осужденных и иных лиц, к которым применены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2) защита прав человека при исполнении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обеспечение безопасности личности, общества и государства, предупреждение совершения преступлений осужденными и иными лицами.</w:t>
      </w:r>
    </w:p>
    <w:p>
      <w:pPr>
        <w:spacing w:after="60"/>
        <w:ind w:firstLine="567"/>
        <w:jc w:val="both"/>
      </w:pPr>
      <w:r>
        <w:rPr>
          <w:rFonts w:ascii="Arial" w:cs="Arial" w:eastAsia="Arial" w:hAnsi="Arial"/>
          <w:sz w:val="24"/>
          <w:szCs w:val="24"/>
        </w:rPr>
        <w:t xml:space="preserve">2. В соответствии с данными целями уголовно-исполнительное законодательство призвано решать следующие задачи:</w:t>
      </w:r>
    </w:p>
    <w:p>
      <w:pPr>
        <w:spacing w:after="60"/>
        <w:ind w:firstLine="567"/>
        <w:jc w:val="both"/>
      </w:pPr>
      <w:r>
        <w:rPr>
          <w:rFonts w:ascii="Arial" w:cs="Arial" w:eastAsia="Arial" w:hAnsi="Arial"/>
          <w:sz w:val="24"/>
          <w:szCs w:val="24"/>
        </w:rPr>
        <w:t xml:space="preserve">1) регулирование порядка и условий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2) определение средств исправления и ресоциализации осужденных, предупреждения преступлений;</w:t>
      </w:r>
    </w:p>
    <w:p>
      <w:pPr>
        <w:spacing w:after="60"/>
        <w:ind w:firstLine="567"/>
        <w:jc w:val="both"/>
      </w:pPr>
      <w:r>
        <w:rPr>
          <w:rFonts w:ascii="Arial" w:cs="Arial" w:eastAsia="Arial" w:hAnsi="Arial"/>
          <w:sz w:val="24"/>
          <w:szCs w:val="24"/>
        </w:rPr>
        <w:t xml:space="preserve">3) оказание социально-правовой помощи осужденным и лицам, к которым применены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4) определение форм участия общественности в деятельности учреждений и органов,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3. Уголовно-исполнительное законодательство устанавливает:</w:t>
      </w:r>
    </w:p>
    <w:p>
      <w:pPr>
        <w:spacing w:after="60"/>
        <w:ind w:firstLine="567"/>
        <w:jc w:val="both"/>
      </w:pPr>
      <w:r>
        <w:rPr>
          <w:rFonts w:ascii="Arial" w:cs="Arial" w:eastAsia="Arial" w:hAnsi="Arial"/>
          <w:sz w:val="24"/>
          <w:szCs w:val="24"/>
        </w:rPr>
        <w:t xml:space="preserve">1) общие положения и принципы исполнения наказаний и принудительных мер уголовно-правового воздействия, предусмотренных Уголовным </w:t>
      </w:r>
      <w:hyperlink w:history="1" r:id="rIdxhpyeigogj3x_1mmjjex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Уголовный кодекс);</w:t>
      </w:r>
    </w:p>
    <w:p>
      <w:pPr>
        <w:spacing w:after="60"/>
        <w:ind w:firstLine="567"/>
        <w:jc w:val="both"/>
      </w:pPr>
      <w:r>
        <w:rPr>
          <w:rFonts w:ascii="Arial" w:cs="Arial" w:eastAsia="Arial" w:hAnsi="Arial"/>
          <w:sz w:val="24"/>
          <w:szCs w:val="24"/>
        </w:rPr>
        <w:t xml:space="preserve">2) порядок и условия исполнения и отбывания наказаний и принудительных мер уголовно-правового воздействия, применения средств исправления и ресоциализации осужденных;</w:t>
      </w:r>
    </w:p>
    <w:p>
      <w:pPr>
        <w:spacing w:after="60"/>
        <w:ind w:firstLine="567"/>
        <w:jc w:val="both"/>
      </w:pPr>
      <w:r>
        <w:rPr>
          <w:rFonts w:ascii="Arial" w:cs="Arial" w:eastAsia="Arial" w:hAnsi="Arial"/>
          <w:sz w:val="24"/>
          <w:szCs w:val="24"/>
        </w:rPr>
        <w:t xml:space="preserve">3) правовой статус осужденных и систему гарантий обеспечения их прав, свобод и законных интересов;</w:t>
      </w:r>
    </w:p>
    <w:p>
      <w:pPr>
        <w:spacing w:after="60"/>
        <w:ind w:firstLine="567"/>
        <w:jc w:val="both"/>
      </w:pPr>
      <w:r>
        <w:rPr>
          <w:rFonts w:ascii="Arial" w:cs="Arial" w:eastAsia="Arial" w:hAnsi="Arial"/>
          <w:sz w:val="24"/>
          <w:szCs w:val="24"/>
        </w:rPr>
        <w:t xml:space="preserve">4) порядок деятельности органов и учреждений, исполняющих наказания и принудительные меры уголовно-правового воздействия, а также участия органов государственной власти и органов местного самоуправления, иных организаций, общественных объединений и граждан в исправлении осужденных;</w:t>
      </w:r>
    </w:p>
    <w:p>
      <w:pPr>
        <w:spacing w:after="60"/>
        <w:ind w:firstLine="567"/>
        <w:jc w:val="both"/>
      </w:pPr>
      <w:r>
        <w:rPr>
          <w:rFonts w:ascii="Arial" w:cs="Arial" w:eastAsia="Arial" w:hAnsi="Arial"/>
          <w:sz w:val="24"/>
          <w:szCs w:val="24"/>
        </w:rPr>
        <w:t xml:space="preserve">5) порядок освобождения от отбывания наказаний и принудительных мер уголовно-правового воздействия, оказания помощи осужденным в их ресоциализации.</w:t>
      </w:r>
    </w:p>
    <w:p>
      <w:pPr>
        <w:spacing w:after="60"/>
        <w:ind w:firstLine="567"/>
        <w:jc w:val="both"/>
      </w:pPr>
      <w:r>
        <w:rPr>
          <w:rFonts w:ascii="Arial" w:cs="Arial" w:eastAsia="Arial" w:hAnsi="Arial"/>
          <w:i/>
          <w:iCs/>
          <w:sz w:val="24"/>
          <w:szCs w:val="24"/>
        </w:rPr>
        <w:t xml:space="preserve">(В редакции Закона КР от </w:t>
      </w:r>
      <w:hyperlink w:history="1" r:id="rIdw9oambjh-lemd4uzxydit">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Действие уголовно-исполнительного законодательства в пространстве и времени</w:t>
      </w:r>
    </w:p>
    <w:p>
      <w:pPr>
        <w:spacing w:after="60"/>
        <w:ind w:firstLine="567"/>
        <w:jc w:val="both"/>
      </w:pPr>
      <w:r>
        <w:rPr>
          <w:rFonts w:ascii="Arial" w:cs="Arial" w:eastAsia="Arial" w:hAnsi="Arial"/>
          <w:sz w:val="24"/>
          <w:szCs w:val="24"/>
        </w:rPr>
        <w:t xml:space="preserve">1. Уголовно-исполнительное законодательство применяется к лицам, которым назначены наказания или принудительные меры уголовно-правового воздействия, на всей территории Кыргызской Республики.</w:t>
      </w:r>
    </w:p>
    <w:p>
      <w:pPr>
        <w:spacing w:after="60"/>
        <w:ind w:firstLine="567"/>
        <w:jc w:val="both"/>
      </w:pPr>
      <w:r>
        <w:rPr>
          <w:rFonts w:ascii="Arial" w:cs="Arial" w:eastAsia="Arial" w:hAnsi="Arial"/>
          <w:sz w:val="24"/>
          <w:szCs w:val="24"/>
        </w:rPr>
        <w:t xml:space="preserve">2. Исполнение и отбывание наказаний и принудительных мер уголовно-правового воздействия осуществляются в соответствии с законодательством, действующим на момент их применения.</w:t>
      </w:r>
    </w:p>
    <w:p>
      <w:pPr>
        <w:spacing w:after="60" w:before="200"/>
        <w:ind w:firstLine="567"/>
        <w:jc w:val="both"/>
      </w:pPr>
      <w:r>
        <w:rPr>
          <w:rFonts w:ascii="Arial" w:cs="Arial" w:eastAsia="Arial" w:hAnsi="Arial"/>
          <w:b/>
          <w:bCs/>
          <w:sz w:val="24"/>
          <w:szCs w:val="24"/>
        </w:rPr>
        <w:t xml:space="preserve">Статья 5. Основание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Основаниями исполнения наказаний и принудительных мер уголовно-правового воздействия являются приговор либо изменяющее или дополняющее его решение суда, вступившее в законную силу, акт об амнистии и его применении, акт о помиловании.</w:t>
      </w:r>
    </w:p>
    <w:p>
      <w:pPr>
        <w:spacing w:after="60" w:before="200"/>
        <w:ind w:firstLine="567"/>
        <w:jc w:val="both"/>
      </w:pPr>
      <w:r>
        <w:rPr>
          <w:rFonts w:ascii="Arial" w:cs="Arial" w:eastAsia="Arial" w:hAnsi="Arial"/>
          <w:b/>
          <w:bCs/>
          <w:sz w:val="24"/>
          <w:szCs w:val="24"/>
        </w:rPr>
        <w:t xml:space="preserve">Статья 6. Основные средства исправления и ресоциализации</w:t>
      </w:r>
    </w:p>
    <w:p>
      <w:pPr>
        <w:spacing w:after="60"/>
        <w:ind w:firstLine="567"/>
        <w:jc w:val="both"/>
      </w:pPr>
      <w:r>
        <w:rPr>
          <w:rFonts w:ascii="Arial" w:cs="Arial" w:eastAsia="Arial" w:hAnsi="Arial"/>
          <w:sz w:val="24"/>
          <w:szCs w:val="24"/>
        </w:rPr>
        <w:t xml:space="preserve">1. Основными средствами исправления и ресоциализации осужденных являются установленный порядок исполнения и отбывания наказаний и принудительных мер уголовно-правового воздействия (режим); воспитательное воздействие; общественно полезный труд; работа по социальной адаптации; получение образования и профессиональная подготовка.</w:t>
      </w:r>
    </w:p>
    <w:p>
      <w:pPr>
        <w:spacing w:after="60"/>
        <w:ind w:firstLine="567"/>
        <w:jc w:val="both"/>
      </w:pPr>
      <w:r>
        <w:rPr>
          <w:rFonts w:ascii="Arial" w:cs="Arial" w:eastAsia="Arial" w:hAnsi="Arial"/>
          <w:sz w:val="24"/>
          <w:szCs w:val="24"/>
        </w:rPr>
        <w:t xml:space="preserve">2. Критериями оценки исправления и ресоциализации осужденных являются правопослушное поведение, добросовестное отношение к труду и обучению, активное участие в воспитательных мероприятиях, а также в программах ресоциализации, примиренческих процедурах с потерпевшими, добровольное принятие мер по возмещению вреда, причиненного преступлением, участие в жизни своей семьи, формирование ценностных ориентаций, основанных на уважении социальных норм.</w:t>
      </w:r>
    </w:p>
    <w:p>
      <w:pPr>
        <w:spacing w:after="60"/>
        <w:ind w:firstLine="567"/>
        <w:jc w:val="both"/>
      </w:pPr>
      <w:r>
        <w:rPr>
          <w:rFonts w:ascii="Arial" w:cs="Arial" w:eastAsia="Arial" w:hAnsi="Arial"/>
          <w:i/>
          <w:iCs/>
          <w:sz w:val="24"/>
          <w:szCs w:val="24"/>
        </w:rPr>
        <w:t xml:space="preserve">(В редакции Закона КР от </w:t>
      </w:r>
      <w:hyperlink w:history="1" r:id="rIdgzvusxqe-gorqqirsdq4y">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Принципы уголовно-исполнительного законодательства</w:t>
      </w:r>
    </w:p>
    <w:p>
      <w:pPr>
        <w:spacing w:after="60" w:before="200"/>
        <w:ind w:firstLine="567"/>
        <w:jc w:val="both"/>
      </w:pPr>
      <w:r>
        <w:rPr>
          <w:rFonts w:ascii="Arial" w:cs="Arial" w:eastAsia="Arial" w:hAnsi="Arial"/>
          <w:b/>
          <w:bCs/>
          <w:sz w:val="24"/>
          <w:szCs w:val="24"/>
        </w:rPr>
        <w:t xml:space="preserve">Статья 7. Принципы уголовно-исполнительного законодательства</w:t>
      </w:r>
    </w:p>
    <w:p>
      <w:pPr>
        <w:spacing w:after="60"/>
        <w:ind w:firstLine="567"/>
        <w:jc w:val="both"/>
      </w:pPr>
      <w:r>
        <w:rPr>
          <w:rFonts w:ascii="Arial" w:cs="Arial" w:eastAsia="Arial" w:hAnsi="Arial"/>
          <w:sz w:val="24"/>
          <w:szCs w:val="24"/>
        </w:rPr>
        <w:t xml:space="preserve">Уголовно-исполнительное законодательство основывается на принципах законности, гуманизма, участия общественности, равенства осужденных перед законом, дифференциации и индивидуализации исполнения наказаний и принудительных мер уголовно-правового воздействия, рационального применения мер принуждения и стимулирования правопослушного поведения, соединения наказаний и принудительных мер уголовно-правового воздействия с исправительным воздействием на осужденных и их ресоциализацией.</w:t>
      </w:r>
    </w:p>
    <w:p>
      <w:pPr>
        <w:spacing w:after="60" w:before="200"/>
        <w:ind w:firstLine="567"/>
        <w:jc w:val="both"/>
      </w:pPr>
      <w:r>
        <w:rPr>
          <w:rFonts w:ascii="Arial" w:cs="Arial" w:eastAsia="Arial" w:hAnsi="Arial"/>
          <w:b/>
          <w:bCs/>
          <w:sz w:val="24"/>
          <w:szCs w:val="24"/>
        </w:rPr>
        <w:t xml:space="preserve">Статья 8. Принцип законности</w:t>
      </w:r>
    </w:p>
    <w:p>
      <w:pPr>
        <w:spacing w:after="60"/>
        <w:ind w:firstLine="567"/>
        <w:jc w:val="both"/>
      </w:pPr>
      <w:r>
        <w:rPr>
          <w:rFonts w:ascii="Arial" w:cs="Arial" w:eastAsia="Arial" w:hAnsi="Arial"/>
          <w:sz w:val="24"/>
          <w:szCs w:val="24"/>
        </w:rPr>
        <w:t xml:space="preserve">1. Деятельность органов и учреждений, исполняющих наказания и принудительные меры уголовно-правового воздействия, основывается на соблюдении законодательства. Администрация органов и учреждений, исполняющих наказания и принудительные меры уголовно-правового воздействия, несет ответственность за обеспечение законности в соответствии с законодательством.</w:t>
      </w:r>
    </w:p>
    <w:p>
      <w:pPr>
        <w:spacing w:after="60"/>
        <w:ind w:firstLine="567"/>
        <w:jc w:val="both"/>
      </w:pPr>
      <w:r>
        <w:rPr>
          <w:rFonts w:ascii="Arial" w:cs="Arial" w:eastAsia="Arial" w:hAnsi="Arial"/>
          <w:sz w:val="24"/>
          <w:szCs w:val="24"/>
        </w:rPr>
        <w:t xml:space="preserve">2. Осужденные обязаны соблюдать требования законодательства, определяющие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Осужденным должны быть разъяснены в полном объеме их права и обязанности, предусмотренные законодательством, обеспечен доступ к нормативным правовым актам, регулирующим порядок и условия исполнения и отбывания наказаний и принудительных мер уголовно-правового воздействия.</w:t>
      </w:r>
    </w:p>
    <w:p>
      <w:pPr>
        <w:spacing w:after="60" w:before="200"/>
        <w:ind w:firstLine="567"/>
        <w:jc w:val="both"/>
      </w:pPr>
      <w:r>
        <w:rPr>
          <w:rFonts w:ascii="Arial" w:cs="Arial" w:eastAsia="Arial" w:hAnsi="Arial"/>
          <w:b/>
          <w:bCs/>
          <w:sz w:val="24"/>
          <w:szCs w:val="24"/>
        </w:rPr>
        <w:t xml:space="preserve">Статья 9. Принцип гуманизма</w:t>
      </w:r>
    </w:p>
    <w:p>
      <w:pPr>
        <w:spacing w:after="60"/>
        <w:ind w:firstLine="567"/>
        <w:jc w:val="both"/>
      </w:pPr>
      <w:r>
        <w:rPr>
          <w:rFonts w:ascii="Arial" w:cs="Arial" w:eastAsia="Arial" w:hAnsi="Arial"/>
          <w:sz w:val="24"/>
          <w:szCs w:val="24"/>
        </w:rPr>
        <w:t xml:space="preserve">1. Уголовно-исполнительное законодательство направлено на охрану человеческого достоинства, жизни, здоровья, прав, свобод и законных интересов осужденных и иных лиц.</w:t>
      </w:r>
    </w:p>
    <w:p>
      <w:pPr>
        <w:spacing w:after="60"/>
        <w:ind w:firstLine="567"/>
        <w:jc w:val="both"/>
      </w:pPr>
      <w:r>
        <w:rPr>
          <w:rFonts w:ascii="Arial" w:cs="Arial" w:eastAsia="Arial" w:hAnsi="Arial"/>
          <w:sz w:val="24"/>
          <w:szCs w:val="24"/>
        </w:rPr>
        <w:t xml:space="preserve">2. Исполнение наказаний и принудительных мер уголовно-правового воздействия не имеет цели унижения человеческого достоинства, причинения физических и нравственных страданий, применения пыток и жестокого обращения. Обращение с осужденными основывается на признании, уважении и защите их права на неприкосновенность человеческого достоинства.</w:t>
      </w:r>
    </w:p>
    <w:p>
      <w:pPr>
        <w:spacing w:after="60" w:before="200"/>
        <w:ind w:firstLine="567"/>
        <w:jc w:val="both"/>
      </w:pPr>
      <w:r>
        <w:rPr>
          <w:rFonts w:ascii="Arial" w:cs="Arial" w:eastAsia="Arial" w:hAnsi="Arial"/>
          <w:b/>
          <w:bCs/>
          <w:sz w:val="24"/>
          <w:szCs w:val="24"/>
        </w:rPr>
        <w:t xml:space="preserve">Статья 10. Принцип участия общественности</w:t>
      </w:r>
    </w:p>
    <w:p>
      <w:pPr>
        <w:spacing w:after="60"/>
        <w:ind w:firstLine="567"/>
        <w:jc w:val="both"/>
      </w:pPr>
      <w:r>
        <w:rPr>
          <w:rFonts w:ascii="Arial" w:cs="Arial" w:eastAsia="Arial" w:hAnsi="Arial"/>
          <w:sz w:val="24"/>
          <w:szCs w:val="24"/>
        </w:rPr>
        <w:t xml:space="preserve">1. Деятельность учреждений и органов, исполняющих наказания и принудительные меры уголовно-правового воздействия, осуществляется на основе сотрудничества с органами государственной власти и органами местного самоуправления, гласности и взаимодействия со средствами массовой информации и иными структурами гражданского общества, учета общественного мнения по вопросам совершенствования уголовно-исполнительного законодательства, общественного контроля за деятельностью органов и учреждений,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2. Применение к осужденным средств исправления и ресоциализации осуществляется на основе развития их полезной инициативы, элементов самоуправления при участии близких родственников и иных лиц, способных оказать на них положительное воздействие.</w:t>
      </w:r>
    </w:p>
    <w:p>
      <w:pPr>
        <w:spacing w:after="60" w:before="200"/>
        <w:ind w:firstLine="567"/>
        <w:jc w:val="both"/>
      </w:pPr>
      <w:r>
        <w:rPr>
          <w:rFonts w:ascii="Arial" w:cs="Arial" w:eastAsia="Arial" w:hAnsi="Arial"/>
          <w:b/>
          <w:bCs/>
          <w:sz w:val="24"/>
          <w:szCs w:val="24"/>
        </w:rPr>
        <w:t xml:space="preserve">Статья 11. Принцип равенства осужденных перед законом</w:t>
      </w:r>
    </w:p>
    <w:p>
      <w:pPr>
        <w:spacing w:after="60"/>
        <w:ind w:firstLine="567"/>
        <w:jc w:val="both"/>
      </w:pPr>
      <w:r>
        <w:rPr>
          <w:rFonts w:ascii="Arial" w:cs="Arial" w:eastAsia="Arial" w:hAnsi="Arial"/>
          <w:sz w:val="24"/>
          <w:szCs w:val="24"/>
        </w:rPr>
        <w:t xml:space="preserve">1. В процессе исполнения наказаний и принудительных мер уголовно-правового воздействия осужденные не подвергаются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гражданства, а также других обстоятельств.</w:t>
      </w:r>
    </w:p>
    <w:p>
      <w:pPr>
        <w:spacing w:after="60"/>
        <w:ind w:firstLine="567"/>
        <w:jc w:val="both"/>
      </w:pPr>
      <w:r>
        <w:rPr>
          <w:rFonts w:ascii="Arial" w:cs="Arial" w:eastAsia="Arial" w:hAnsi="Arial"/>
          <w:sz w:val="24"/>
          <w:szCs w:val="24"/>
        </w:rPr>
        <w:t xml:space="preserve">2. Равенство осужденных перед законом не исключает дифференцированного подхода к определению порядка и условий отбывания наказаний и принудительных мер уголовно-правового воздействия в зависимости от их возраста, пола, поведения в период отбывания наказаний и принудительных мер уголовно-правового воздействия, а равно других обстоятельств.</w:t>
      </w:r>
    </w:p>
    <w:p>
      <w:pPr>
        <w:spacing w:after="60" w:before="200"/>
        <w:ind w:firstLine="567"/>
        <w:jc w:val="both"/>
      </w:pPr>
      <w:r>
        <w:rPr>
          <w:rFonts w:ascii="Arial" w:cs="Arial" w:eastAsia="Arial" w:hAnsi="Arial"/>
          <w:b/>
          <w:bCs/>
          <w:sz w:val="24"/>
          <w:szCs w:val="24"/>
        </w:rPr>
        <w:t xml:space="preserve">Статья 12. Принцип дифференциации и индивидуализации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Исполнение наказаний и принудительных мер уголовно-правового воздействия осуществляется с учетом их видов, характера и степени общественной опасности совершенного преступления, личности осужденного, его поведения в период отбывания наказаний и принудительных мер уголовно-правового воздействия, отношения осужденного к труду и обучению, участию в воспитательных мероприятиях, а также в программах ресоциализации, принятия мер по возмещению материального ущерба и морального вреда, причиненных преступлением.</w:t>
      </w:r>
    </w:p>
    <w:p>
      <w:pPr>
        <w:spacing w:after="60"/>
        <w:ind w:firstLine="567"/>
        <w:jc w:val="both"/>
      </w:pPr>
      <w:r>
        <w:rPr>
          <w:rFonts w:ascii="Arial" w:cs="Arial" w:eastAsia="Arial" w:hAnsi="Arial"/>
          <w:i/>
          <w:iCs/>
          <w:sz w:val="24"/>
          <w:szCs w:val="24"/>
        </w:rPr>
        <w:t xml:space="preserve">(В редакции Закона КР от </w:t>
      </w:r>
      <w:hyperlink w:history="1" r:id="rIdye9rxn4khzkh-a7pehftv">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Принцип рационального применения принудительных средств и стимулирования правопослушного поведения</w:t>
      </w:r>
    </w:p>
    <w:p>
      <w:pPr>
        <w:spacing w:after="60"/>
        <w:ind w:firstLine="567"/>
        <w:jc w:val="both"/>
      </w:pPr>
      <w:r>
        <w:rPr>
          <w:rFonts w:ascii="Arial" w:cs="Arial" w:eastAsia="Arial" w:hAnsi="Arial"/>
          <w:sz w:val="24"/>
          <w:szCs w:val="24"/>
        </w:rPr>
        <w:t xml:space="preserve">Поведение осужденных во время отбывания наказаний и принудительных мер уголовно-правового воздействия, соблюдение ими установленных требований режима, отношение к труду и обучению, участие в воспитательных мероприятиях, а также в программах ресоциализации, принятие мер по возмещению материального ущерба и морального вреда, причиненных преступлением, учитываются при расширении или ограничении их прав и законных интересов в пределах,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wu24gq1gmrtvwdilwyleb">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Принцип соединения наказаний и принудительных мер уголовно-правового воздействия с исправительным воздействием на осужденных и их ресоциализацией</w:t>
      </w:r>
    </w:p>
    <w:p>
      <w:pPr>
        <w:spacing w:after="60"/>
        <w:ind w:firstLine="567"/>
        <w:jc w:val="both"/>
      </w:pPr>
      <w:r>
        <w:rPr>
          <w:rFonts w:ascii="Arial" w:cs="Arial" w:eastAsia="Arial" w:hAnsi="Arial"/>
          <w:sz w:val="24"/>
          <w:szCs w:val="24"/>
        </w:rPr>
        <w:t xml:space="preserve">Исполнение наказаний и принудительных мер уголовно-правового воздействия сочетается с комплексным применением к осужденным средств социально-психологического и педагогического характера, направленных на их исправление и ресоциализацию.</w:t>
      </w:r>
    </w:p>
    <w:p>
      <w:pPr>
        <w:spacing w:after="200" w:before="200"/>
        <w:jc w:val="center"/>
      </w:pPr>
      <w:r>
        <w:rPr>
          <w:rFonts w:ascii="Arial" w:cs="Arial" w:eastAsia="Arial" w:hAnsi="Arial"/>
          <w:b/>
          <w:bCs/>
          <w:sz w:val="24"/>
          <w:szCs w:val="24"/>
        </w:rPr>
        <w:t xml:space="preserve">Глава 3. Правовое положение осужденных</w:t>
      </w:r>
    </w:p>
    <w:p>
      <w:pPr>
        <w:spacing w:after="60" w:before="200"/>
        <w:ind w:firstLine="567"/>
        <w:jc w:val="both"/>
      </w:pPr>
      <w:r>
        <w:rPr>
          <w:rFonts w:ascii="Arial" w:cs="Arial" w:eastAsia="Arial" w:hAnsi="Arial"/>
          <w:b/>
          <w:bCs/>
          <w:sz w:val="24"/>
          <w:szCs w:val="24"/>
        </w:rPr>
        <w:t xml:space="preserve">Статья 15. Основы правового положения осужденных</w:t>
      </w:r>
    </w:p>
    <w:p>
      <w:pPr>
        <w:spacing w:after="60"/>
        <w:ind w:firstLine="567"/>
        <w:jc w:val="both"/>
      </w:pPr>
      <w:r>
        <w:rPr>
          <w:rFonts w:ascii="Arial" w:cs="Arial" w:eastAsia="Arial" w:hAnsi="Arial"/>
          <w:sz w:val="24"/>
          <w:szCs w:val="24"/>
        </w:rPr>
        <w:t xml:space="preserve">1. Уважение, охрана прав, свобод и законных интересов осужденных обеспечивают законность применения средств их исправления и ресоциализации, а также правовую защиту и личную безопасность.</w:t>
      </w:r>
    </w:p>
    <w:p>
      <w:pPr>
        <w:spacing w:after="60"/>
        <w:ind w:firstLine="567"/>
        <w:jc w:val="both"/>
      </w:pPr>
      <w:r>
        <w:rPr>
          <w:rFonts w:ascii="Arial" w:cs="Arial" w:eastAsia="Arial" w:hAnsi="Arial"/>
          <w:sz w:val="24"/>
          <w:szCs w:val="24"/>
        </w:rPr>
        <w:t xml:space="preserve">2. Осужденные имеют права, свободы и несут обязанности с ограничениями, устанавливаемыми </w:t>
      </w:r>
      <w:hyperlink w:history="1" r:id="rId_0ruweu2_patcnsjgfto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Уголовным </w:t>
      </w:r>
      <w:hyperlink w:history="1" r:id="rId0ztco_eb4jm6j0diymfw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настоящим Кодексом и иными законами.</w:t>
      </w:r>
    </w:p>
    <w:p>
      <w:pPr>
        <w:spacing w:after="60"/>
        <w:ind w:firstLine="567"/>
        <w:jc w:val="both"/>
      </w:pPr>
      <w:r>
        <w:rPr>
          <w:rFonts w:ascii="Arial" w:cs="Arial" w:eastAsia="Arial" w:hAnsi="Arial"/>
          <w:sz w:val="24"/>
          <w:szCs w:val="24"/>
        </w:rPr>
        <w:t xml:space="preserve">3. Осужденные иностранцы и лица без гражданства пользуются правами и свободами, а также несут обязанности, установленные для всех граждан, если иное не предусмотрено </w:t>
      </w:r>
      <w:hyperlink w:history="1" r:id="rIde0ux3pk2vdwjitsmgoko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иными законами 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Права и обязанности осужденных, а также ограничение их прав определяются настоящим Кодексом исходя из порядка и условий исполнения конкретного вида наказания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5. Реализация осужденными своих прав и законных интересов не должна нарушать права и законные интересы иных лиц, правоохраняемые интересы общества и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bp2zn1n9fowqsixejpjdn">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Основные права осужденных</w:t>
      </w:r>
    </w:p>
    <w:p>
      <w:pPr>
        <w:spacing w:after="60"/>
        <w:ind w:firstLine="567"/>
        <w:jc w:val="both"/>
      </w:pPr>
      <w:r>
        <w:rPr>
          <w:rFonts w:ascii="Arial" w:cs="Arial" w:eastAsia="Arial" w:hAnsi="Arial"/>
          <w:sz w:val="24"/>
          <w:szCs w:val="24"/>
        </w:rPr>
        <w:t xml:space="preserve">1. Основными правами осужденных являются право на получение информации о порядке и условиях отбывания наказаний и принудительных мер уголовно-правового воздействия; достойное обращение; личную безопасность; охрану здоровья и получение квалифицированной медицинской помощи; социальную защиту, юридическую помощь; получение образования; свободу совести и свободу вероисповедания; обращение с предложениями, заявлениями и жалобами; дачу объяснений и ведение переписки, а также обращение с предложениями и жалобами на родном или на любом другом языке, которым они владеют; участие в медиации с потерпевшими; поддержание связей с дипломатическими представительствами и консульскими учреждениями (для осужденных иностранных граждан).</w:t>
      </w:r>
    </w:p>
    <w:p>
      <w:pPr>
        <w:spacing w:after="60"/>
        <w:ind w:firstLine="567"/>
        <w:jc w:val="both"/>
      </w:pPr>
      <w:r>
        <w:rPr>
          <w:rFonts w:ascii="Arial" w:cs="Arial" w:eastAsia="Arial" w:hAnsi="Arial"/>
          <w:sz w:val="24"/>
          <w:szCs w:val="24"/>
        </w:rPr>
        <w:t xml:space="preserve">2. Осужденные имеют другие права и законные интересы в соответствии с настоящим Кодексом, иными нормативными правовыми актами, устанавливающими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Порядок реализации прав осужденных устанавливается настоящим Кодексом и иными нормативными правовыми актами.</w:t>
      </w:r>
    </w:p>
    <w:p>
      <w:pPr>
        <w:spacing w:after="60" w:before="200"/>
        <w:ind w:firstLine="567"/>
        <w:jc w:val="both"/>
      </w:pPr>
      <w:r>
        <w:rPr>
          <w:rFonts w:ascii="Arial" w:cs="Arial" w:eastAsia="Arial" w:hAnsi="Arial"/>
          <w:b/>
          <w:bCs/>
          <w:sz w:val="24"/>
          <w:szCs w:val="24"/>
        </w:rPr>
        <w:t xml:space="preserve">Статья 17. Право осужденных на получение информации о порядке и условиях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1. Осужденные имеют право на получение от органов и учреждений, исполняющих наказания и принудительные меры уголовно-правового воздействия, информации о порядке и условиях исполнения наказаний и принудительных мер уголовно-правового воздействия и об их изменениях, о своих правах, законных интересах и обязанностях в период их отбывания.</w:t>
      </w:r>
    </w:p>
    <w:p>
      <w:pPr>
        <w:spacing w:after="60"/>
        <w:ind w:firstLine="567"/>
        <w:jc w:val="both"/>
      </w:pPr>
      <w:r>
        <w:rPr>
          <w:rFonts w:ascii="Arial" w:cs="Arial" w:eastAsia="Arial" w:hAnsi="Arial"/>
          <w:sz w:val="24"/>
          <w:szCs w:val="24"/>
        </w:rPr>
        <w:t xml:space="preserve">2. Администрация органа или учреждения, исполняющих наказание и принудительные меры уголовно-правового воздействия, обязана предоставить в письменном виде и разъяснить осужденному под роспись информацию о его правах, законных интересах, обязанностях и ограничениях.</w:t>
      </w:r>
    </w:p>
    <w:p>
      <w:pPr>
        <w:spacing w:after="60" w:before="200"/>
        <w:ind w:firstLine="567"/>
        <w:jc w:val="both"/>
      </w:pPr>
      <w:r>
        <w:rPr>
          <w:rFonts w:ascii="Arial" w:cs="Arial" w:eastAsia="Arial" w:hAnsi="Arial"/>
          <w:b/>
          <w:bCs/>
          <w:sz w:val="24"/>
          <w:szCs w:val="24"/>
        </w:rPr>
        <w:t xml:space="preserve">Статья 18. Право осужденных на достойное обращение</w:t>
      </w:r>
    </w:p>
    <w:p>
      <w:pPr>
        <w:spacing w:after="60"/>
        <w:ind w:firstLine="567"/>
        <w:jc w:val="both"/>
      </w:pPr>
      <w:r>
        <w:rPr>
          <w:rFonts w:ascii="Arial" w:cs="Arial" w:eastAsia="Arial" w:hAnsi="Arial"/>
          <w:sz w:val="24"/>
          <w:szCs w:val="24"/>
        </w:rPr>
        <w:t xml:space="preserve">1. Осужденные не должны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2. Осужденные имеют право на достойное обращение со стороны персонала органов и учреждений, исполняющих наказания и принудительные меры уголовно-правового воздействия. Меры принуждения к осужденным применяются на основании и в порядке, установленных законодательством.</w:t>
      </w:r>
    </w:p>
    <w:p>
      <w:pPr>
        <w:spacing w:after="60"/>
        <w:ind w:firstLine="567"/>
        <w:jc w:val="both"/>
      </w:pPr>
      <w:r>
        <w:rPr>
          <w:rFonts w:ascii="Arial" w:cs="Arial" w:eastAsia="Arial" w:hAnsi="Arial"/>
          <w:sz w:val="24"/>
          <w:szCs w:val="24"/>
        </w:rPr>
        <w:t xml:space="preserve">3. Осужденные не должны подвергаться медицинским, биологическим, психологическим и другим опытам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19. Право осужденных на личную безопасность</w:t>
      </w:r>
    </w:p>
    <w:p>
      <w:pPr>
        <w:spacing w:after="60"/>
        <w:ind w:firstLine="567"/>
        <w:jc w:val="both"/>
      </w:pPr>
      <w:r>
        <w:rPr>
          <w:rFonts w:ascii="Arial" w:cs="Arial" w:eastAsia="Arial" w:hAnsi="Arial"/>
          <w:sz w:val="24"/>
          <w:szCs w:val="24"/>
        </w:rPr>
        <w:t xml:space="preserve">1. При возникновении угрозы жизни, здоровью либо достоинству осужденного со стороны других осужденных или иных лиц он вправе письменно или устно обратиться к любому сотруднику органа или учреждения, исполняющих наказание или принудительную меру уголовно-правового воздействия, с просьбой об устранении угрозы личной безопасности.</w:t>
      </w:r>
    </w:p>
    <w:p>
      <w:pPr>
        <w:spacing w:after="60"/>
        <w:ind w:firstLine="567"/>
        <w:jc w:val="both"/>
      </w:pPr>
      <w:r>
        <w:rPr>
          <w:rFonts w:ascii="Arial" w:cs="Arial" w:eastAsia="Arial" w:hAnsi="Arial"/>
          <w:sz w:val="24"/>
          <w:szCs w:val="24"/>
        </w:rPr>
        <w:t xml:space="preserve">2. При возникновении угрозы жизни, здоровью либо достоинству осужденного администрация органа или учреждения, исполняющих наказание или принудительную меру уголовно-правового воздействия, обязана предпринять незамедлительные меры по ее устранению, в том числе путем перевода осужденного в безопасное место независимо от его согласия.</w:t>
      </w:r>
    </w:p>
    <w:p>
      <w:pPr>
        <w:spacing w:after="60"/>
        <w:ind w:firstLine="567"/>
        <w:jc w:val="both"/>
      </w:pPr>
      <w:r>
        <w:rPr>
          <w:rFonts w:ascii="Arial" w:cs="Arial" w:eastAsia="Arial" w:hAnsi="Arial"/>
          <w:sz w:val="24"/>
          <w:szCs w:val="24"/>
        </w:rPr>
        <w:t xml:space="preserve">3. При возникновении угрозы двум и более осужденным администрация органа или учреждения, исполняющих наказание или принудительную меру уголовно-правового воздействия, принимает незамедлительные меры по изоляции источника угрозы независимо от его согласия.</w:t>
      </w:r>
    </w:p>
    <w:p>
      <w:pPr>
        <w:spacing w:after="60"/>
        <w:ind w:firstLine="567"/>
        <w:jc w:val="both"/>
      </w:pPr>
      <w:r>
        <w:rPr>
          <w:rFonts w:ascii="Arial" w:cs="Arial" w:eastAsia="Arial" w:hAnsi="Arial"/>
          <w:sz w:val="24"/>
          <w:szCs w:val="24"/>
        </w:rPr>
        <w:t xml:space="preserve">4. Перевод осужденного в безопасное место производится по мотивированному постановлению начальника органа или учреждения, исполняющих наказание или принудительную меру уголовно-правового воздействия.</w:t>
      </w:r>
    </w:p>
    <w:p>
      <w:pPr>
        <w:spacing w:after="60"/>
        <w:ind w:firstLine="567"/>
        <w:jc w:val="both"/>
      </w:pPr>
      <w:r>
        <w:rPr>
          <w:rFonts w:ascii="Arial" w:cs="Arial" w:eastAsia="Arial" w:hAnsi="Arial"/>
          <w:sz w:val="24"/>
          <w:szCs w:val="24"/>
        </w:rPr>
        <w:t xml:space="preserve">5. При сохранении угрозы, указанной в части 1 настоящей статьи, администрация органа или учреждения, исполняющих наказание или принудительную меру уголовно-правового воздействия, обязана принять меры по направлению осужденного в иной орган или учреждение, исполняющие наказание или принудительную меру уголовно-правового воздействия.</w:t>
      </w:r>
    </w:p>
    <w:p>
      <w:pPr>
        <w:spacing w:after="60"/>
        <w:ind w:firstLine="567"/>
        <w:jc w:val="both"/>
      </w:pPr>
      <w:r>
        <w:rPr>
          <w:rFonts w:ascii="Arial" w:cs="Arial" w:eastAsia="Arial" w:hAnsi="Arial"/>
          <w:sz w:val="24"/>
          <w:szCs w:val="24"/>
        </w:rPr>
        <w:t xml:space="preserve">6. Осужденный, переведенный в безопасное место, отбывает наказание или принудительные меры уголовно-правового воздействия в условиях, определенных ему до перевода в безопасное место.</w:t>
      </w:r>
    </w:p>
    <w:p>
      <w:pPr>
        <w:spacing w:after="60"/>
        <w:ind w:firstLine="567"/>
        <w:jc w:val="both"/>
      </w:pPr>
      <w:r>
        <w:rPr>
          <w:rFonts w:ascii="Arial" w:cs="Arial" w:eastAsia="Arial" w:hAnsi="Arial"/>
          <w:sz w:val="24"/>
          <w:szCs w:val="24"/>
        </w:rPr>
        <w:t xml:space="preserve">7. В случае непринятия своевременных мер по обеспечению личной безопасности осужденного администрация органа или учреждения, исполняющих наказание или принудительную меру уголовно-правового воздействия, несет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8. В качестве безопасного места могут использоваться помещения, обеспечивающие безопасность осужденного, как специально создаваемые, так и камеры штрафных изоляторов, помещения камерного типа, одиночные камеры и помещения временной изоляции.</w:t>
      </w:r>
    </w:p>
    <w:p>
      <w:pPr>
        <w:spacing w:after="60" w:before="200"/>
        <w:ind w:firstLine="567"/>
        <w:jc w:val="both"/>
      </w:pPr>
      <w:r>
        <w:rPr>
          <w:rFonts w:ascii="Arial" w:cs="Arial" w:eastAsia="Arial" w:hAnsi="Arial"/>
          <w:b/>
          <w:bCs/>
          <w:sz w:val="24"/>
          <w:szCs w:val="24"/>
        </w:rPr>
        <w:t xml:space="preserve">Статья 20. Право осужденных на охрану здоровья и получение квалифицированной медицинской помощи</w:t>
      </w:r>
    </w:p>
    <w:p>
      <w:pPr>
        <w:spacing w:after="60"/>
        <w:ind w:firstLine="567"/>
        <w:jc w:val="both"/>
      </w:pPr>
      <w:r>
        <w:rPr>
          <w:rFonts w:ascii="Arial" w:cs="Arial" w:eastAsia="Arial" w:hAnsi="Arial"/>
          <w:sz w:val="24"/>
          <w:szCs w:val="24"/>
        </w:rPr>
        <w:t xml:space="preserve">1. Осужденные в период исполнения и отбывания наказаний или принудительных мер уголовно-правового воздействия имеют право на создание условий, обеспечивающих охрану их здоровья, включая получение бесплатной первичной медико-санитарной и специализированной медицинской помощи, в том числе в амбулаторно-поликлинических или стационарных условиях.</w:t>
      </w:r>
    </w:p>
    <w:p>
      <w:pPr>
        <w:spacing w:after="60"/>
        <w:ind w:firstLine="567"/>
        <w:jc w:val="both"/>
      </w:pPr>
      <w:r>
        <w:rPr>
          <w:rFonts w:ascii="Arial" w:cs="Arial" w:eastAsia="Arial" w:hAnsi="Arial"/>
          <w:sz w:val="24"/>
          <w:szCs w:val="24"/>
        </w:rPr>
        <w:t xml:space="preserve">2. Медицинская помощь осужденным может оказываться в учреждениях здравоохранения независимо от их организационно-правовой формы и формы собственности в объеме государственных гарантий, установленных законодательством в области здравоохранения.</w:t>
      </w:r>
    </w:p>
    <w:p>
      <w:pPr>
        <w:spacing w:after="60"/>
        <w:ind w:firstLine="567"/>
        <w:jc w:val="both"/>
      </w:pPr>
      <w:r>
        <w:rPr>
          <w:rFonts w:ascii="Arial" w:cs="Arial" w:eastAsia="Arial" w:hAnsi="Arial"/>
          <w:sz w:val="24"/>
          <w:szCs w:val="24"/>
        </w:rPr>
        <w:t xml:space="preserve">3. Администрация органов и учреждений, исполняющих наказания и принудительные меры уголовно-правового воздействия, создает условия для медицинского и санитарно-эпидемиологического обслуживания осужденных.</w:t>
      </w:r>
    </w:p>
    <w:p>
      <w:pPr>
        <w:spacing w:after="60" w:before="200"/>
        <w:ind w:firstLine="567"/>
        <w:jc w:val="both"/>
      </w:pPr>
      <w:r>
        <w:rPr>
          <w:rFonts w:ascii="Arial" w:cs="Arial" w:eastAsia="Arial" w:hAnsi="Arial"/>
          <w:b/>
          <w:bCs/>
          <w:sz w:val="24"/>
          <w:szCs w:val="24"/>
        </w:rPr>
        <w:t xml:space="preserve">Статья 21. Право осужденных на социальную защиту</w:t>
      </w:r>
    </w:p>
    <w:p>
      <w:pPr>
        <w:spacing w:after="60"/>
        <w:ind w:firstLine="567"/>
        <w:jc w:val="both"/>
      </w:pPr>
      <w:r>
        <w:rPr>
          <w:rFonts w:ascii="Arial" w:cs="Arial" w:eastAsia="Arial" w:hAnsi="Arial"/>
          <w:sz w:val="24"/>
          <w:szCs w:val="24"/>
        </w:rPr>
        <w:t xml:space="preserve">1. Осужденные имеют право на социальное и пенсионное обеспечение на общих основаниях в порядке, установленном законодательством.</w:t>
      </w:r>
    </w:p>
    <w:p>
      <w:pPr>
        <w:spacing w:after="60"/>
        <w:ind w:firstLine="567"/>
        <w:jc w:val="both"/>
      </w:pPr>
      <w:r>
        <w:rPr>
          <w:rFonts w:ascii="Arial" w:cs="Arial" w:eastAsia="Arial" w:hAnsi="Arial"/>
          <w:sz w:val="24"/>
          <w:szCs w:val="24"/>
        </w:rPr>
        <w:t xml:space="preserve">2. На осужденных распространяются условия добровольного медицинского страхования, а равно иные формы социальной защиты.</w:t>
      </w:r>
    </w:p>
    <w:p>
      <w:pPr>
        <w:spacing w:after="60"/>
        <w:ind w:firstLine="567"/>
        <w:jc w:val="both"/>
      </w:pPr>
      <w:r>
        <w:rPr>
          <w:rFonts w:ascii="Arial" w:cs="Arial" w:eastAsia="Arial" w:hAnsi="Arial"/>
          <w:sz w:val="24"/>
          <w:szCs w:val="24"/>
        </w:rPr>
        <w:t xml:space="preserve">3. Администрация органов и учреждений, исполняющих наказания и принудительные меры уголовно-правового воздействия, создает условия для реализации осужденными своего права на социальную защиту.</w:t>
      </w:r>
    </w:p>
    <w:p>
      <w:pPr>
        <w:spacing w:after="60" w:before="200"/>
        <w:ind w:firstLine="567"/>
        <w:jc w:val="both"/>
      </w:pPr>
      <w:r>
        <w:rPr>
          <w:rFonts w:ascii="Arial" w:cs="Arial" w:eastAsia="Arial" w:hAnsi="Arial"/>
          <w:b/>
          <w:bCs/>
          <w:sz w:val="24"/>
          <w:szCs w:val="24"/>
        </w:rPr>
        <w:t xml:space="preserve">Статья 22. Право осужденных на получение юридической помощи</w:t>
      </w:r>
    </w:p>
    <w:p>
      <w:pPr>
        <w:spacing w:after="60"/>
        <w:ind w:firstLine="567"/>
        <w:jc w:val="both"/>
      </w:pPr>
      <w:r>
        <w:rPr>
          <w:rFonts w:ascii="Arial" w:cs="Arial" w:eastAsia="Arial" w:hAnsi="Arial"/>
          <w:sz w:val="24"/>
          <w:szCs w:val="24"/>
        </w:rPr>
        <w:t xml:space="preserve">1. Осужденные имеют право на получение юридической помощи, в том числе гарантированной государством в виде консультативно-правовой помощи и квалифицированной юридической помощи в порядке, установленном законодательством.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предоставляет осужденным гарантированную государством консультативно-правовую помощь и создает условия для получения ими юридической помощи, в порядке, установленном законодательством.</w:t>
      </w:r>
    </w:p>
    <w:p>
      <w:pPr>
        <w:spacing w:after="60"/>
        <w:ind w:firstLine="567"/>
        <w:jc w:val="both"/>
      </w:pPr>
      <w:r>
        <w:rPr>
          <w:rFonts w:ascii="Arial" w:cs="Arial" w:eastAsia="Arial" w:hAnsi="Arial"/>
          <w:sz w:val="24"/>
          <w:szCs w:val="24"/>
        </w:rPr>
        <w:t xml:space="preserve">3. Для получения юридической помощи, в том числе гарантированной государством квалифицированной юридической помощи, осужденные могут пользоваться услугами адвокатов, а также иных лиц, имеющих право на оказание такой помощи.</w:t>
      </w:r>
    </w:p>
    <w:p>
      <w:pPr>
        <w:spacing w:after="60" w:before="200"/>
        <w:ind w:firstLine="567"/>
        <w:jc w:val="both"/>
      </w:pPr>
      <w:r>
        <w:rPr>
          <w:rFonts w:ascii="Arial" w:cs="Arial" w:eastAsia="Arial" w:hAnsi="Arial"/>
          <w:b/>
          <w:bCs/>
          <w:sz w:val="24"/>
          <w:szCs w:val="24"/>
        </w:rPr>
        <w:t xml:space="preserve">Статья 23. Право осужденных на получение образования</w:t>
      </w:r>
    </w:p>
    <w:p>
      <w:pPr>
        <w:spacing w:after="60"/>
        <w:ind w:firstLine="567"/>
        <w:jc w:val="both"/>
      </w:pPr>
      <w:r>
        <w:rPr>
          <w:rFonts w:ascii="Arial" w:cs="Arial" w:eastAsia="Arial" w:hAnsi="Arial"/>
          <w:sz w:val="24"/>
          <w:szCs w:val="24"/>
        </w:rPr>
        <w:t xml:space="preserve">1. Осужденные имеют право на получение основного общего и среднего общего, начального и среднего профессионального образования в порядке, установленном законодательством.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связанные с изоляцией от общества, создает условия для получения осужденными бесплатного общего и профессионального образования.</w:t>
      </w:r>
    </w:p>
    <w:p>
      <w:pPr>
        <w:spacing w:after="60" w:before="200"/>
        <w:ind w:firstLine="567"/>
        <w:jc w:val="both"/>
      </w:pPr>
      <w:r>
        <w:rPr>
          <w:rFonts w:ascii="Arial" w:cs="Arial" w:eastAsia="Arial" w:hAnsi="Arial"/>
          <w:b/>
          <w:bCs/>
          <w:sz w:val="24"/>
          <w:szCs w:val="24"/>
        </w:rPr>
        <w:t xml:space="preserve">Статья 24. Право осужденных на свободу совести и вероисповедания</w:t>
      </w:r>
    </w:p>
    <w:p>
      <w:pPr>
        <w:spacing w:after="60"/>
        <w:ind w:firstLine="567"/>
        <w:jc w:val="both"/>
      </w:pPr>
      <w:r>
        <w:rPr>
          <w:rFonts w:ascii="Arial" w:cs="Arial" w:eastAsia="Arial" w:hAnsi="Arial"/>
          <w:sz w:val="24"/>
          <w:szCs w:val="24"/>
        </w:rPr>
        <w:t xml:space="preserve">1. Осужденным, отбывающим наказания и принудительные меры уголовно-правового воздействия, гарантируется свобода совести и вероисповедания.</w:t>
      </w:r>
    </w:p>
    <w:p>
      <w:pPr>
        <w:spacing w:after="60"/>
        <w:ind w:firstLine="567"/>
        <w:jc w:val="both"/>
      </w:pPr>
      <w:r>
        <w:rPr>
          <w:rFonts w:ascii="Arial" w:cs="Arial" w:eastAsia="Arial" w:hAnsi="Arial"/>
          <w:sz w:val="24"/>
          <w:szCs w:val="24"/>
        </w:rPr>
        <w:t xml:space="preserve">2. Реализация права на свободу совести и вероисповедания является добровольной, не должна нарушать установленных правил внутреннего распорядка учреждения, исполняющего наказания и принудительные меры уголовно-правового воздействия, а также ущемлять права других лиц.</w:t>
      </w:r>
    </w:p>
    <w:p>
      <w:pPr>
        <w:spacing w:after="60"/>
        <w:ind w:firstLine="567"/>
        <w:jc w:val="both"/>
      </w:pPr>
      <w:r>
        <w:rPr>
          <w:rFonts w:ascii="Arial" w:cs="Arial" w:eastAsia="Arial" w:hAnsi="Arial"/>
          <w:sz w:val="24"/>
          <w:szCs w:val="24"/>
        </w:rPr>
        <w:t xml:space="preserve">3. К лицам, отбывающим наказания и принудительные меры уголовно-правового воздействия, связанные с изоляцией от общества, приглашаются служители религиозных объединений, зарегистрированных в установленном порядке.</w:t>
      </w:r>
    </w:p>
    <w:p>
      <w:pPr>
        <w:spacing w:after="60"/>
        <w:ind w:firstLine="567"/>
        <w:jc w:val="both"/>
      </w:pPr>
      <w:r>
        <w:rPr>
          <w:rFonts w:ascii="Arial" w:cs="Arial" w:eastAsia="Arial" w:hAnsi="Arial"/>
          <w:sz w:val="24"/>
          <w:szCs w:val="24"/>
        </w:rPr>
        <w:t xml:space="preserve">4. В учреждениях, исполняющих наказания и принудительные меры уголовно-правового воздействия, осужденным разрешается отправление религиозных обрядов, пользование предметами культа и разрешенной религиозной литературой.</w:t>
      </w:r>
    </w:p>
    <w:p>
      <w:pPr>
        <w:spacing w:after="60"/>
        <w:ind w:firstLine="567"/>
        <w:jc w:val="both"/>
      </w:pPr>
      <w:r>
        <w:rPr>
          <w:rFonts w:ascii="Arial" w:cs="Arial" w:eastAsia="Arial" w:hAnsi="Arial"/>
          <w:sz w:val="24"/>
          <w:szCs w:val="24"/>
        </w:rPr>
        <w:t xml:space="preserve">5. К осужденным, содержащимся в одиночных камерах, штрафных изоляторах, помещениях камерного типа, а также в помещениях временной изоляции, священнослужители допускаются на общих основаниях.</w:t>
      </w:r>
    </w:p>
    <w:p>
      <w:pPr>
        <w:spacing w:after="60"/>
        <w:ind w:firstLine="567"/>
        <w:jc w:val="both"/>
      </w:pPr>
      <w:r>
        <w:rPr>
          <w:rFonts w:ascii="Arial" w:cs="Arial" w:eastAsia="Arial" w:hAnsi="Arial"/>
          <w:sz w:val="24"/>
          <w:szCs w:val="24"/>
        </w:rPr>
        <w:t xml:space="preserve">6. Тяжелобольным и (или) находящимся в опасном для жизни состоянии осужденным по их просьбе, по просьбе родственников и иных лиц обеспечивается возможность совершить все необходимые религиозные обряды с приглашением священнослужителей.</w:t>
      </w:r>
    </w:p>
    <w:p>
      <w:pPr>
        <w:spacing w:after="60"/>
        <w:ind w:firstLine="567"/>
        <w:jc w:val="both"/>
      </w:pPr>
      <w:r>
        <w:rPr>
          <w:rFonts w:ascii="Arial" w:cs="Arial" w:eastAsia="Arial" w:hAnsi="Arial"/>
          <w:sz w:val="24"/>
          <w:szCs w:val="24"/>
        </w:rPr>
        <w:t xml:space="preserve">7. Администрация учреждений создает условия и выделяет соответствующее помещение для отправления религиозных обрядов, обеспечивает личную безопасность приглашаемых священнослужителей.</w:t>
      </w:r>
    </w:p>
    <w:p>
      <w:pPr>
        <w:spacing w:after="60"/>
        <w:ind w:firstLine="567"/>
        <w:jc w:val="both"/>
      </w:pPr>
      <w:r>
        <w:rPr>
          <w:rFonts w:ascii="Arial" w:cs="Arial" w:eastAsia="Arial" w:hAnsi="Arial"/>
          <w:sz w:val="24"/>
          <w:szCs w:val="24"/>
        </w:rPr>
        <w:t xml:space="preserve">8. Запрещается возведение на территории исправительных учреждений специальных зданий и сооружений для отправления религиозных обрядов.</w:t>
      </w:r>
    </w:p>
    <w:p>
      <w:pPr>
        <w:spacing w:after="60" w:before="200"/>
        <w:ind w:firstLine="567"/>
        <w:jc w:val="both"/>
      </w:pPr>
      <w:r>
        <w:rPr>
          <w:rFonts w:ascii="Arial" w:cs="Arial" w:eastAsia="Arial" w:hAnsi="Arial"/>
          <w:b/>
          <w:bCs/>
          <w:sz w:val="24"/>
          <w:szCs w:val="24"/>
        </w:rPr>
        <w:t xml:space="preserve">Статья 25. Право осужденных на обращение с предложениями, заявлениями и жалобами</w:t>
      </w:r>
    </w:p>
    <w:p>
      <w:pPr>
        <w:spacing w:after="60"/>
        <w:ind w:firstLine="567"/>
        <w:jc w:val="both"/>
      </w:pPr>
      <w:r>
        <w:rPr>
          <w:rFonts w:ascii="Arial" w:cs="Arial" w:eastAsia="Arial" w:hAnsi="Arial"/>
          <w:sz w:val="24"/>
          <w:szCs w:val="24"/>
        </w:rPr>
        <w:t xml:space="preserve">1. Осужденные имеют право обращаться с предложениями, заявлениями и жалобами по вопросам, связанным с нарушением их прав и законных интересов, к администрации органов или учреждений, исполняющих наказания и принудительные меры уголовно-правового воздействия, в вышестоящие органы, органы государственной власти и местного самоуправления, общественные объединения и получать от них ответы в порядке, установленном законодательством.</w:t>
      </w:r>
    </w:p>
    <w:p>
      <w:pPr>
        <w:spacing w:after="60"/>
        <w:ind w:firstLine="567"/>
        <w:jc w:val="both"/>
      </w:pPr>
      <w:r>
        <w:rPr>
          <w:rFonts w:ascii="Arial" w:cs="Arial" w:eastAsia="Arial" w:hAnsi="Arial"/>
          <w:sz w:val="24"/>
          <w:szCs w:val="24"/>
        </w:rPr>
        <w:t xml:space="preserve">2. Осужденные имеют право обращаться с предложениями, заявлениями и жалобами по вопросам, связанным с нарушением их прав и законных интересов, в межгосударственные органы по защите прав и свобод человека.</w:t>
      </w:r>
    </w:p>
    <w:p>
      <w:pPr>
        <w:spacing w:after="60"/>
        <w:ind w:firstLine="567"/>
        <w:jc w:val="both"/>
      </w:pPr>
      <w:r>
        <w:rPr>
          <w:rFonts w:ascii="Arial" w:cs="Arial" w:eastAsia="Arial" w:hAnsi="Arial"/>
          <w:sz w:val="24"/>
          <w:szCs w:val="24"/>
        </w:rPr>
        <w:t xml:space="preserve">3. Обращения осужденных могут быть устными и письменными.</w:t>
      </w:r>
    </w:p>
    <w:p>
      <w:pPr>
        <w:spacing w:after="60"/>
        <w:ind w:firstLine="567"/>
        <w:jc w:val="both"/>
      </w:pPr>
      <w:r>
        <w:rPr>
          <w:rFonts w:ascii="Arial" w:cs="Arial" w:eastAsia="Arial" w:hAnsi="Arial"/>
          <w:sz w:val="24"/>
          <w:szCs w:val="24"/>
        </w:rPr>
        <w:t xml:space="preserve">4. Осужденные, отбывающие наказания и принудительные меры уголовно-правового воздействия, связанные с изоляцией от общества, направляют обращения через администрацию учреждений, исполняющих данные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5. Осужденные, отбывающие наказания и принудительные меры уголовно-правового воздействия, не связанные с изоляцией от общества, направляют обращения самостоятельно.</w:t>
      </w:r>
    </w:p>
    <w:p>
      <w:pPr>
        <w:spacing w:after="60"/>
        <w:ind w:firstLine="567"/>
        <w:jc w:val="both"/>
      </w:pPr>
      <w:r>
        <w:rPr>
          <w:rFonts w:ascii="Arial" w:cs="Arial" w:eastAsia="Arial" w:hAnsi="Arial"/>
          <w:sz w:val="24"/>
          <w:szCs w:val="24"/>
        </w:rPr>
        <w:t xml:space="preserve">6. Обращения осужденных, отбывающих наказания и принудительные меры уголовно-правового воздействия, связанные с изоляцией от общества, в вышестоящие органы управления и иные органы, перечисленные в частях 1 и 2 настоящей статьи, не подлежат цензуре и направляются не позднее одних суток (за исключением выходных и праздничных дней) адресату администрацией учреждений, исполняющих данные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7. Обращения осужденных по поводу решений и действий администрации органов и учреждений, исполняющих наказания и принудительные меры уголовно-правового воздействия, не приостанавливают этих решений и действий.</w:t>
      </w:r>
    </w:p>
    <w:p>
      <w:pPr>
        <w:spacing w:after="60"/>
        <w:ind w:firstLine="567"/>
        <w:jc w:val="both"/>
      </w:pPr>
      <w:r>
        <w:rPr>
          <w:rFonts w:ascii="Arial" w:cs="Arial" w:eastAsia="Arial" w:hAnsi="Arial"/>
          <w:sz w:val="24"/>
          <w:szCs w:val="24"/>
        </w:rPr>
        <w:t xml:space="preserve">8. Органы и должностные лица, которым направлены обращения осужденных, рассматривают и дают ответ в сроки, установленные законодательством.</w:t>
      </w:r>
    </w:p>
    <w:p>
      <w:pPr>
        <w:spacing w:after="60" w:before="200"/>
        <w:ind w:firstLine="567"/>
        <w:jc w:val="both"/>
      </w:pPr>
      <w:r>
        <w:rPr>
          <w:rFonts w:ascii="Arial" w:cs="Arial" w:eastAsia="Arial" w:hAnsi="Arial"/>
          <w:b/>
          <w:bCs/>
          <w:sz w:val="24"/>
          <w:szCs w:val="24"/>
        </w:rPr>
        <w:t xml:space="preserve">Статья 26. Право на дачу объяснений и ведение переписки, а также обращение с предложениями и жалобами на родном или любом другом языке</w:t>
      </w:r>
    </w:p>
    <w:p>
      <w:pPr>
        <w:spacing w:after="60"/>
        <w:ind w:firstLine="567"/>
        <w:jc w:val="both"/>
      </w:pPr>
      <w:r>
        <w:rPr>
          <w:rFonts w:ascii="Arial" w:cs="Arial" w:eastAsia="Arial" w:hAnsi="Arial"/>
          <w:sz w:val="24"/>
          <w:szCs w:val="24"/>
        </w:rPr>
        <w:t xml:space="preserve">1. Осужденные вправе давать объяснения и вести переписку, обращаться с предложениями, заявлениями и жалобами, указанными в </w:t>
      </w:r>
      <w:hyperlink w:history="1" r:id="rIdtdhenoj7mq-ge6wcqjqxm">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настоящего Кодекса, на родном или любом другом языке, а также пользоваться услугами переводчика.</w:t>
      </w:r>
    </w:p>
    <w:p>
      <w:pPr>
        <w:spacing w:after="60"/>
        <w:ind w:firstLine="567"/>
        <w:jc w:val="both"/>
      </w:pPr>
      <w:r>
        <w:rPr>
          <w:rFonts w:ascii="Arial" w:cs="Arial" w:eastAsia="Arial" w:hAnsi="Arial"/>
          <w:sz w:val="24"/>
          <w:szCs w:val="24"/>
        </w:rPr>
        <w:t xml:space="preserve">2. Ответы осужденным даются на языке обращения. При отсутствии возможности дать ответ на языке обращения он дается на государственном или официальном языке. Перевод ответа на язык обращения осужденных к наказаниям, связанным с изоляцией от общества, обеспечивается учреждением, исполняющим данные наказания.</w:t>
      </w:r>
    </w:p>
    <w:p>
      <w:pPr>
        <w:spacing w:after="60"/>
        <w:ind w:firstLine="567"/>
        <w:jc w:val="both"/>
      </w:pPr>
      <w:r>
        <w:rPr>
          <w:rFonts w:ascii="Arial" w:cs="Arial" w:eastAsia="Arial" w:hAnsi="Arial"/>
          <w:sz w:val="24"/>
          <w:szCs w:val="24"/>
        </w:rPr>
        <w:t xml:space="preserve">3. Осужденные с ограниченными возможностями здоровья, связанные с дефектами речи, слуха, зрения, имеют право пользоваться услугами специалистов, владеющих дактильно-жестовым языком или азбукой Брайля.</w:t>
      </w:r>
    </w:p>
    <w:p>
      <w:pPr>
        <w:spacing w:after="60" w:before="200"/>
        <w:ind w:firstLine="567"/>
        <w:jc w:val="both"/>
      </w:pPr>
      <w:r>
        <w:rPr>
          <w:rFonts w:ascii="Arial" w:cs="Arial" w:eastAsia="Arial" w:hAnsi="Arial"/>
          <w:b/>
          <w:bCs/>
          <w:sz w:val="24"/>
          <w:szCs w:val="24"/>
        </w:rPr>
        <w:t xml:space="preserve">Статья 27. Право осужденного на участие в разрешении споров с потерпевшим и его семьей (медиации)</w:t>
      </w:r>
    </w:p>
    <w:p>
      <w:pPr>
        <w:spacing w:after="60"/>
        <w:ind w:firstLine="567"/>
        <w:jc w:val="both"/>
      </w:pPr>
      <w:r>
        <w:rPr>
          <w:rFonts w:ascii="Arial" w:cs="Arial" w:eastAsia="Arial" w:hAnsi="Arial"/>
          <w:sz w:val="24"/>
          <w:szCs w:val="24"/>
        </w:rPr>
        <w:t xml:space="preserve">1. Осужденный имеет право на участие в разрешении споров, в примирительных процедурах с потерпевшим и его семьей (медиации), направленных на возмещение материального ущерба и морального вреда, причиненных преступлением.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осуществляет контроль за законностью примирительных процедур и создает условия для участия в примирительных процедурах независимых посредников (медиаторов).</w:t>
      </w:r>
    </w:p>
    <w:p>
      <w:pPr>
        <w:spacing w:after="60"/>
        <w:ind w:firstLine="567"/>
        <w:jc w:val="both"/>
      </w:pPr>
      <w:r>
        <w:rPr>
          <w:rFonts w:ascii="Arial" w:cs="Arial" w:eastAsia="Arial" w:hAnsi="Arial"/>
          <w:i/>
          <w:iCs/>
          <w:sz w:val="24"/>
          <w:szCs w:val="24"/>
        </w:rPr>
        <w:t xml:space="preserve">(В редакции Закона КР от </w:t>
      </w:r>
      <w:hyperlink w:history="1" r:id="rId15i_smkoxudvcgekbnp4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Право осужденных иностранных граждан на поддержание связей с дипломатическими представительствами и консульскими учреждениями</w:t>
      </w:r>
    </w:p>
    <w:p>
      <w:pPr>
        <w:spacing w:after="60"/>
        <w:ind w:firstLine="567"/>
        <w:jc w:val="both"/>
      </w:pPr>
      <w:r>
        <w:rPr>
          <w:rFonts w:ascii="Arial" w:cs="Arial" w:eastAsia="Arial" w:hAnsi="Arial"/>
          <w:sz w:val="24"/>
          <w:szCs w:val="24"/>
        </w:rPr>
        <w:t xml:space="preserve">Осужденные иностранные граждане имеют право поддерживать связь с дипломатическими представительствами и консульскими учреждениями своих государств, аккредитованными в Кыргызской Республике, а граждане (подданные) стран, не имеющих дипломатических и консульских учреждений, аккредитованных в Кыргызской Республике, - с дипломатическими представительствами государств, взявших на себя защиту их интересов, или с международными органами, осуществляющими их защиту.</w:t>
      </w:r>
    </w:p>
    <w:p>
      <w:pPr>
        <w:spacing w:after="60" w:before="200"/>
        <w:ind w:firstLine="567"/>
        <w:jc w:val="both"/>
      </w:pPr>
      <w:r>
        <w:rPr>
          <w:rFonts w:ascii="Arial" w:cs="Arial" w:eastAsia="Arial" w:hAnsi="Arial"/>
          <w:b/>
          <w:bCs/>
          <w:sz w:val="24"/>
          <w:szCs w:val="24"/>
        </w:rPr>
        <w:t xml:space="preserve">Статья 29. Основные обязанности осужденных</w:t>
      </w:r>
    </w:p>
    <w:p>
      <w:pPr>
        <w:spacing w:after="60"/>
        <w:ind w:firstLine="567"/>
        <w:jc w:val="both"/>
      </w:pPr>
      <w:r>
        <w:rPr>
          <w:rFonts w:ascii="Arial" w:cs="Arial" w:eastAsia="Arial" w:hAnsi="Arial"/>
          <w:sz w:val="24"/>
          <w:szCs w:val="24"/>
        </w:rPr>
        <w:t xml:space="preserve">1. Осужденные обязаны:</w:t>
      </w:r>
    </w:p>
    <w:p>
      <w:pPr>
        <w:spacing w:after="60"/>
        <w:ind w:firstLine="567"/>
        <w:jc w:val="both"/>
      </w:pPr>
      <w:r>
        <w:rPr>
          <w:rFonts w:ascii="Arial" w:cs="Arial" w:eastAsia="Arial" w:hAnsi="Arial"/>
          <w:sz w:val="24"/>
          <w:szCs w:val="24"/>
        </w:rPr>
        <w:t xml:space="preserve">1) выполнять установленные законодательством обязанности граждан и соблюдать принятые в обществе нравственные нормы, основанные на уважительном отношении к человеку, обществу и правилам человеческого общежития;</w:t>
      </w:r>
    </w:p>
    <w:p>
      <w:pPr>
        <w:spacing w:after="60"/>
        <w:ind w:firstLine="567"/>
        <w:jc w:val="both"/>
      </w:pPr>
      <w:r>
        <w:rPr>
          <w:rFonts w:ascii="Arial" w:cs="Arial" w:eastAsia="Arial" w:hAnsi="Arial"/>
          <w:sz w:val="24"/>
          <w:szCs w:val="24"/>
        </w:rPr>
        <w:t xml:space="preserve">2) выполнять требования, предусмотренные настоящим Кодексом и иными нормативными правовыми актами, определяющими порядок и условия исполнения наказаний и принудительных мер уголовно-правового воздействия, а также приговором суда;</w:t>
      </w:r>
    </w:p>
    <w:p>
      <w:pPr>
        <w:spacing w:after="60"/>
        <w:ind w:firstLine="567"/>
        <w:jc w:val="both"/>
      </w:pPr>
      <w:r>
        <w:rPr>
          <w:rFonts w:ascii="Arial" w:cs="Arial" w:eastAsia="Arial" w:hAnsi="Arial"/>
          <w:sz w:val="24"/>
          <w:szCs w:val="24"/>
        </w:rPr>
        <w:t xml:space="preserve">3) выполнять законные требования администрации органов и учреждений,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4) являться по вызову администрации органов и учреждений, исполняющих наказания и принудительные меры уголовно-правового воздействия, давать устные и письменные объяснения по вопросам отбывания наказаний и принудительных мер уголовно-правового воздействия. В случае неявки осужденный может быть подвергнут принудительному приводу с применением к нему мер дисциплинарного воздействия;</w:t>
      </w:r>
    </w:p>
    <w:p>
      <w:pPr>
        <w:spacing w:after="60"/>
        <w:ind w:firstLine="567"/>
        <w:jc w:val="both"/>
      </w:pPr>
      <w:r>
        <w:rPr>
          <w:rFonts w:ascii="Arial" w:cs="Arial" w:eastAsia="Arial" w:hAnsi="Arial"/>
          <w:sz w:val="24"/>
          <w:szCs w:val="24"/>
        </w:rPr>
        <w:t xml:space="preserve">5) вежливо обращаться к сотрудникам органов и учреждений, исполняющих наказания и принудительные меры уголовно-правового воздействия, другим осужденным, а также лицам, посещающим данные органы и учреждения;</w:t>
      </w:r>
    </w:p>
    <w:p>
      <w:pPr>
        <w:spacing w:after="60"/>
        <w:ind w:firstLine="567"/>
        <w:jc w:val="both"/>
      </w:pPr>
      <w:r>
        <w:rPr>
          <w:rFonts w:ascii="Arial" w:cs="Arial" w:eastAsia="Arial" w:hAnsi="Arial"/>
          <w:sz w:val="24"/>
          <w:szCs w:val="24"/>
        </w:rPr>
        <w:t xml:space="preserve">6) добросовестно относиться к труду и обучению;</w:t>
      </w:r>
    </w:p>
    <w:p>
      <w:pPr>
        <w:spacing w:after="60"/>
        <w:ind w:firstLine="567"/>
        <w:jc w:val="both"/>
      </w:pPr>
      <w:r>
        <w:rPr>
          <w:rFonts w:ascii="Arial" w:cs="Arial" w:eastAsia="Arial" w:hAnsi="Arial"/>
          <w:sz w:val="24"/>
          <w:szCs w:val="24"/>
        </w:rPr>
        <w:t xml:space="preserve">7) проходить обязательные и профилактические медицинские осмотры с целью своевременного выявления инфекционных заболеваний, а также освидетельствование для выявления фактов употребления психоактивных веществ и состояния опьянения, получения телесных повреждений в случаях, предусмотренных законодательством.</w:t>
      </w:r>
    </w:p>
    <w:p>
      <w:pPr>
        <w:spacing w:after="60"/>
        <w:ind w:firstLine="567"/>
        <w:jc w:val="both"/>
      </w:pPr>
      <w:r>
        <w:rPr>
          <w:rFonts w:ascii="Arial" w:cs="Arial" w:eastAsia="Arial" w:hAnsi="Arial"/>
          <w:sz w:val="24"/>
          <w:szCs w:val="24"/>
        </w:rPr>
        <w:t xml:space="preserve">2. Невыполнение осужденными возложенных на них обязанностей влечет ответственность, установленную законодательством.</w:t>
      </w:r>
    </w:p>
    <w:p>
      <w:pPr>
        <w:spacing w:after="200" w:before="200"/>
        <w:jc w:val="center"/>
      </w:pPr>
      <w:r>
        <w:rPr>
          <w:rFonts w:ascii="Arial" w:cs="Arial" w:eastAsia="Arial" w:hAnsi="Arial"/>
          <w:b/>
          <w:bCs/>
          <w:sz w:val="24"/>
          <w:szCs w:val="24"/>
        </w:rPr>
        <w:t xml:space="preserve">Глава 4. Органы и учреждения, исполняющие наказание и принудительные меры уголовно-правового воздействия. Контроль и надзор за их деятельностью</w:t>
      </w:r>
    </w:p>
    <w:p>
      <w:pPr>
        <w:spacing w:after="60" w:before="200"/>
        <w:ind w:firstLine="567"/>
        <w:jc w:val="both"/>
      </w:pPr>
      <w:r>
        <w:rPr>
          <w:rFonts w:ascii="Arial" w:cs="Arial" w:eastAsia="Arial" w:hAnsi="Arial"/>
          <w:b/>
          <w:bCs/>
          <w:sz w:val="24"/>
          <w:szCs w:val="24"/>
        </w:rPr>
        <w:t xml:space="preserve">Статья 30. Органы и учреждения, исполняющие наказание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1. Наказание в виде штрафа, назначенное за совершение преступления, исполняется органами принудительного исполнения по месту жительства (фактического проживания) осужденного.</w:t>
      </w:r>
    </w:p>
    <w:p>
      <w:pPr>
        <w:spacing w:after="60"/>
        <w:ind w:firstLine="567"/>
        <w:jc w:val="both"/>
      </w:pPr>
      <w:r>
        <w:rPr>
          <w:rFonts w:ascii="Arial" w:cs="Arial" w:eastAsia="Arial" w:hAnsi="Arial"/>
          <w:sz w:val="24"/>
          <w:szCs w:val="24"/>
        </w:rPr>
        <w:t xml:space="preserve">2. Наказания в виде общественных работ, исправительных работ, ограничения свободы и принудительные меры воспитательного характера в отношении детей в виде ограничения поведения с предупреждением исполняются органами пробации по месту жительства осужденного.</w:t>
      </w:r>
    </w:p>
    <w:p>
      <w:pPr>
        <w:spacing w:after="60"/>
        <w:ind w:firstLine="567"/>
        <w:jc w:val="both"/>
      </w:pPr>
      <w:r>
        <w:rPr>
          <w:rFonts w:ascii="Arial" w:cs="Arial" w:eastAsia="Arial" w:hAnsi="Arial"/>
          <w:sz w:val="24"/>
          <w:szCs w:val="24"/>
        </w:rPr>
        <w:t xml:space="preserve">3. Наказания в виде лишения права занимать определенные должности или заниматься определенной деятельностью исполняются органами пробации по месту жительства осужденного, учреждениями уголовно-исполнительной системы, администрацией по месту работы осужденного или командованием по месту военной службы осужденного, а также органами, правомочными в соответствии с законодательством аннулировать разрешение на занятие соответствующими видами деятельности.</w:t>
      </w:r>
    </w:p>
    <w:p>
      <w:pPr>
        <w:spacing w:after="60"/>
        <w:ind w:firstLine="567"/>
        <w:jc w:val="both"/>
      </w:pPr>
      <w:r>
        <w:rPr>
          <w:rFonts w:ascii="Arial" w:cs="Arial" w:eastAsia="Arial" w:hAnsi="Arial"/>
          <w:sz w:val="24"/>
          <w:szCs w:val="24"/>
        </w:rPr>
        <w:t xml:space="preserve">4. Наказания в виде лишения свободы и пожизненного лишения свободы исполняются учреждениями уголовно-исполнительной системы.</w:t>
      </w:r>
    </w:p>
    <w:p>
      <w:pPr>
        <w:spacing w:after="60"/>
        <w:ind w:firstLine="567"/>
        <w:jc w:val="both"/>
      </w:pPr>
      <w:r>
        <w:rPr>
          <w:rFonts w:ascii="Arial" w:cs="Arial" w:eastAsia="Arial" w:hAnsi="Arial"/>
          <w:sz w:val="24"/>
          <w:szCs w:val="24"/>
        </w:rPr>
        <w:t xml:space="preserve">5. Наказания в виде лишения специального, воинского, почетного звания, классного чина, дипломатического ранга, государственных наград исполняются органом, присвоившим это звание, классный чин, дипломатический ранг или государственные награды.</w:t>
      </w:r>
    </w:p>
    <w:p>
      <w:pPr>
        <w:spacing w:after="60"/>
        <w:ind w:firstLine="567"/>
        <w:jc w:val="both"/>
      </w:pPr>
      <w:r>
        <w:rPr>
          <w:rFonts w:ascii="Arial" w:cs="Arial" w:eastAsia="Arial" w:hAnsi="Arial"/>
          <w:sz w:val="24"/>
          <w:szCs w:val="24"/>
        </w:rPr>
        <w:t xml:space="preserve">6. Наказание в виде содержания в дисциплинарной воинской части исполняется специально предназначенными воинскими частями.</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lbtpx3cup0my2g6i6ot8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8. Лица, освобожденные от наказания с применением пробационного надзора, а также лица, к которым применена отсрочка исполнения наказания и условно-досрочно освобожденные от отбывания наказания, находятся под надзором органов пробации.</w:t>
      </w:r>
    </w:p>
    <w:p>
      <w:pPr>
        <w:spacing w:after="60"/>
        <w:ind w:firstLine="567"/>
        <w:jc w:val="both"/>
      </w:pPr>
      <w:r>
        <w:rPr>
          <w:rFonts w:ascii="Arial" w:cs="Arial" w:eastAsia="Arial" w:hAnsi="Arial"/>
          <w:sz w:val="24"/>
          <w:szCs w:val="24"/>
        </w:rPr>
        <w:t xml:space="preserve">9. Наказание в виде конфискации имущества и мера уголовно-правового воздействия в виде возмещения материального ущерба и морального вреда исполняются органами принудительного исполнения по месту жительства (фактического проживания) или работы осужденного, нахождения его имущества или получения дохода.</w:t>
      </w:r>
    </w:p>
    <w:p>
      <w:pPr>
        <w:spacing w:after="60"/>
        <w:ind w:firstLine="567"/>
        <w:jc w:val="both"/>
      </w:pPr>
      <w:r>
        <w:rPr>
          <w:rFonts w:ascii="Arial" w:cs="Arial" w:eastAsia="Arial" w:hAnsi="Arial"/>
          <w:i/>
          <w:iCs/>
          <w:sz w:val="24"/>
          <w:szCs w:val="24"/>
        </w:rPr>
        <w:t xml:space="preserve">10. (Утратила силу в соответствии с </w:t>
      </w:r>
      <w:hyperlink w:history="1" r:id="rId-thtgmzsgabocafvr10t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11. Исполнение принудительных мер воспитательного характера в отношении детей в виде передачи под надзор с предупреждением возлагается на родителей или замещающих их лиц либо на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12. Принудительные меры медицинского характера и принудительное лечение исполняются уполномоченным органом в сфере здравоохранения и учреждениями уголовно-исполнительной системы.</w:t>
      </w:r>
    </w:p>
    <w:p>
      <w:pPr>
        <w:spacing w:after="60"/>
        <w:ind w:firstLine="567"/>
        <w:jc w:val="both"/>
      </w:pPr>
      <w:r>
        <w:rPr>
          <w:rFonts w:ascii="Arial" w:cs="Arial" w:eastAsia="Arial" w:hAnsi="Arial"/>
          <w:sz w:val="24"/>
          <w:szCs w:val="24"/>
        </w:rPr>
        <w:t xml:space="preserve">13. Наказание в виде выдворения за пределы Кыргызской Республики после отбытия основного наказания исполняется органами миграции, национальной безопасности, внутренних дел и пограничной службой.</w:t>
      </w:r>
    </w:p>
    <w:p>
      <w:pPr>
        <w:spacing w:after="60"/>
        <w:ind w:firstLine="567"/>
        <w:jc w:val="both"/>
      </w:pPr>
      <w:r>
        <w:rPr>
          <w:rFonts w:ascii="Arial" w:cs="Arial" w:eastAsia="Arial" w:hAnsi="Arial"/>
          <w:i/>
          <w:iCs/>
          <w:sz w:val="24"/>
          <w:szCs w:val="24"/>
        </w:rPr>
        <w:t xml:space="preserve">(В редакции Закона КР от </w:t>
      </w:r>
      <w:hyperlink w:history="1" r:id="rId0got8ao0vol-5z37lf1r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Уведомление о месте отбывания наказания и иной принудительной меры уголовно-правового воздействия</w:t>
      </w:r>
    </w:p>
    <w:p>
      <w:pPr>
        <w:spacing w:after="60"/>
        <w:ind w:firstLine="567"/>
        <w:jc w:val="both"/>
      </w:pPr>
      <w:r>
        <w:rPr>
          <w:rFonts w:ascii="Arial" w:cs="Arial" w:eastAsia="Arial" w:hAnsi="Arial"/>
          <w:sz w:val="24"/>
          <w:szCs w:val="24"/>
        </w:rPr>
        <w:t xml:space="preserve">1. Органы и учреждения, исполняющие наказания, связанные с изоляцией от общества, принудительные меры медицинского характера в виде помещения лица в специальное лечебное учреждение, обязаны в течение трех рабочих дней направить письменное уведомление супругу (супруге), одному из его родственников либо его законному представителю о начале и месте отбывания наказания или принудительной меры уголовно-правового воздействия и правах осужденного.</w:t>
      </w:r>
    </w:p>
    <w:p>
      <w:pPr>
        <w:spacing w:after="60"/>
        <w:ind w:firstLine="567"/>
        <w:jc w:val="both"/>
      </w:pPr>
      <w:r>
        <w:rPr>
          <w:rFonts w:ascii="Arial" w:cs="Arial" w:eastAsia="Arial" w:hAnsi="Arial"/>
          <w:sz w:val="24"/>
          <w:szCs w:val="24"/>
        </w:rPr>
        <w:t xml:space="preserve">2. В отношении лиц, являющихся гражданами (подданными) иностранного государства, органы и учреждения, указанные в части 1 настоящей статьи, информируют дипломатические или консульские учреждения, аккредитованные в Кыргызской Республике, или дипломатические представительства государств, взявших на себя защиту их интересов.</w:t>
      </w:r>
    </w:p>
    <w:p>
      <w:pPr>
        <w:spacing w:after="60" w:before="200"/>
        <w:ind w:firstLine="567"/>
        <w:jc w:val="both"/>
      </w:pPr>
      <w:r>
        <w:rPr>
          <w:rFonts w:ascii="Arial" w:cs="Arial" w:eastAsia="Arial" w:hAnsi="Arial"/>
          <w:b/>
          <w:bCs/>
          <w:sz w:val="24"/>
          <w:szCs w:val="24"/>
        </w:rPr>
        <w:t xml:space="preserve">Статья 32. Виды контроля и надзор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В целях надлежащего исполнения наказаний и принудительных мер уголовно-правового воздействия, соблюдения прав и свобод осужденных осуществляются следующие виды контроля и надзор:</w:t>
      </w:r>
    </w:p>
    <w:p>
      <w:pPr>
        <w:spacing w:after="60"/>
        <w:ind w:firstLine="567"/>
        <w:jc w:val="both"/>
      </w:pPr>
      <w:r>
        <w:rPr>
          <w:rFonts w:ascii="Arial" w:cs="Arial" w:eastAsia="Arial" w:hAnsi="Arial"/>
          <w:sz w:val="24"/>
          <w:szCs w:val="24"/>
        </w:rPr>
        <w:t xml:space="preserve">1) международный контроль;</w:t>
      </w:r>
    </w:p>
    <w:p>
      <w:pPr>
        <w:spacing w:after="60"/>
        <w:ind w:firstLine="567"/>
        <w:jc w:val="both"/>
      </w:pPr>
      <w:r>
        <w:rPr>
          <w:rFonts w:ascii="Arial" w:cs="Arial" w:eastAsia="Arial" w:hAnsi="Arial"/>
          <w:sz w:val="24"/>
          <w:szCs w:val="24"/>
        </w:rPr>
        <w:t xml:space="preserve">2) парламентский контроль;</w:t>
      </w:r>
    </w:p>
    <w:p>
      <w:pPr>
        <w:spacing w:after="60"/>
        <w:ind w:firstLine="567"/>
        <w:jc w:val="both"/>
      </w:pPr>
      <w:r>
        <w:rPr>
          <w:rFonts w:ascii="Arial" w:cs="Arial" w:eastAsia="Arial" w:hAnsi="Arial"/>
          <w:sz w:val="24"/>
          <w:szCs w:val="24"/>
        </w:rPr>
        <w:t xml:space="preserve">3) контроль Акыйкатчы (Омбудсмена) Кыргызской Республики (далее - Акыйкатчы (Омбудсмен));</w:t>
      </w:r>
    </w:p>
    <w:p>
      <w:pPr>
        <w:spacing w:after="60"/>
        <w:ind w:firstLine="567"/>
        <w:jc w:val="both"/>
      </w:pPr>
      <w:r>
        <w:rPr>
          <w:rFonts w:ascii="Arial" w:cs="Arial" w:eastAsia="Arial" w:hAnsi="Arial"/>
          <w:sz w:val="24"/>
          <w:szCs w:val="24"/>
        </w:rPr>
        <w:t xml:space="preserve">4) судебный контроль;</w:t>
      </w:r>
    </w:p>
    <w:p>
      <w:pPr>
        <w:spacing w:after="60"/>
        <w:ind w:firstLine="567"/>
        <w:jc w:val="both"/>
      </w:pPr>
      <w:r>
        <w:rPr>
          <w:rFonts w:ascii="Arial" w:cs="Arial" w:eastAsia="Arial" w:hAnsi="Arial"/>
          <w:sz w:val="24"/>
          <w:szCs w:val="24"/>
        </w:rPr>
        <w:t xml:space="preserve">5) ведомственный контроль;</w:t>
      </w:r>
    </w:p>
    <w:p>
      <w:pPr>
        <w:spacing w:after="60"/>
        <w:ind w:firstLine="567"/>
        <w:jc w:val="both"/>
      </w:pPr>
      <w:r>
        <w:rPr>
          <w:rFonts w:ascii="Arial" w:cs="Arial" w:eastAsia="Arial" w:hAnsi="Arial"/>
          <w:sz w:val="24"/>
          <w:szCs w:val="24"/>
        </w:rPr>
        <w:t xml:space="preserve">6) медицинский и санитарно-эпидемиологический контроль;</w:t>
      </w:r>
    </w:p>
    <w:p>
      <w:pPr>
        <w:spacing w:after="60"/>
        <w:ind w:firstLine="567"/>
        <w:jc w:val="both"/>
      </w:pPr>
      <w:r>
        <w:rPr>
          <w:rFonts w:ascii="Arial" w:cs="Arial" w:eastAsia="Arial" w:hAnsi="Arial"/>
          <w:sz w:val="24"/>
          <w:szCs w:val="24"/>
        </w:rPr>
        <w:t xml:space="preserve">7) контроль органов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8) общественный контроль;</w:t>
      </w:r>
    </w:p>
    <w:p>
      <w:pPr>
        <w:spacing w:after="60"/>
        <w:ind w:firstLine="567"/>
        <w:jc w:val="both"/>
      </w:pPr>
      <w:r>
        <w:rPr>
          <w:rFonts w:ascii="Arial" w:cs="Arial" w:eastAsia="Arial" w:hAnsi="Arial"/>
          <w:sz w:val="24"/>
          <w:szCs w:val="24"/>
        </w:rPr>
        <w:t xml:space="preserve">9) контроль в сфере предупреждения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10) прокурорский надзор.</w:t>
      </w:r>
    </w:p>
    <w:p>
      <w:pPr>
        <w:spacing w:after="60" w:before="200"/>
        <w:ind w:firstLine="567"/>
        <w:jc w:val="both"/>
      </w:pPr>
      <w:r>
        <w:rPr>
          <w:rFonts w:ascii="Arial" w:cs="Arial" w:eastAsia="Arial" w:hAnsi="Arial"/>
          <w:b/>
          <w:bCs/>
          <w:sz w:val="24"/>
          <w:szCs w:val="24"/>
        </w:rPr>
        <w:t xml:space="preserve">Статья 33. Международный контроль</w:t>
      </w:r>
    </w:p>
    <w:p>
      <w:pPr>
        <w:spacing w:after="60"/>
        <w:ind w:firstLine="567"/>
        <w:jc w:val="both"/>
      </w:pPr>
      <w:r>
        <w:rPr>
          <w:rFonts w:ascii="Arial" w:cs="Arial" w:eastAsia="Arial" w:hAnsi="Arial"/>
          <w:sz w:val="24"/>
          <w:szCs w:val="24"/>
        </w:rPr>
        <w:t xml:space="preserve">Международный контроль осуществляется аккредитованными в Кыргызской Республике международными организациями и их представительствами, действующими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34. Парламентский контроль</w:t>
      </w:r>
    </w:p>
    <w:p>
      <w:pPr>
        <w:spacing w:after="60"/>
        <w:ind w:firstLine="567"/>
        <w:jc w:val="both"/>
      </w:pPr>
      <w:r>
        <w:rPr>
          <w:rFonts w:ascii="Arial" w:cs="Arial" w:eastAsia="Arial" w:hAnsi="Arial"/>
          <w:sz w:val="24"/>
          <w:szCs w:val="24"/>
        </w:rPr>
        <w:t xml:space="preserve">Жогорку Кенеш Кыргызской Республики осуществляет контроль за деятельностью органов и учреждений, исполняющих наказания и принудительные меры уголовно-правового воздействия, через комиссии и комитеты Жогорку Кенеша Кыргызской Республики (далее - Жогорку Кенеш).</w:t>
      </w:r>
    </w:p>
    <w:p>
      <w:pPr>
        <w:spacing w:after="60" w:before="200"/>
        <w:ind w:firstLine="567"/>
        <w:jc w:val="both"/>
      </w:pPr>
      <w:r>
        <w:rPr>
          <w:rFonts w:ascii="Arial" w:cs="Arial" w:eastAsia="Arial" w:hAnsi="Arial"/>
          <w:b/>
          <w:bCs/>
          <w:sz w:val="24"/>
          <w:szCs w:val="24"/>
        </w:rPr>
        <w:t xml:space="preserve">Статья 35. Контроль Акыйкатчы (Омбудсмена)</w:t>
      </w:r>
    </w:p>
    <w:p>
      <w:pPr>
        <w:spacing w:after="60"/>
        <w:ind w:firstLine="567"/>
        <w:jc w:val="both"/>
      </w:pPr>
      <w:r>
        <w:rPr>
          <w:rFonts w:ascii="Arial" w:cs="Arial" w:eastAsia="Arial" w:hAnsi="Arial"/>
          <w:sz w:val="24"/>
          <w:szCs w:val="24"/>
        </w:rPr>
        <w:t xml:space="preserve">Контроль за соблюдением прав и законных интересов осужденных, отбывающих наказания и принудительные меры уголовно-правового воздействия, на постоянной основе осуществляет Акыйкатчы (Омбудсмен).</w:t>
      </w:r>
    </w:p>
    <w:p>
      <w:pPr>
        <w:spacing w:after="60" w:before="200"/>
        <w:ind w:firstLine="567"/>
        <w:jc w:val="both"/>
      </w:pPr>
      <w:r>
        <w:rPr>
          <w:rFonts w:ascii="Arial" w:cs="Arial" w:eastAsia="Arial" w:hAnsi="Arial"/>
          <w:b/>
          <w:bCs/>
          <w:sz w:val="24"/>
          <w:szCs w:val="24"/>
        </w:rPr>
        <w:t xml:space="preserve">Статья 36. Судебный контроль</w:t>
      </w:r>
    </w:p>
    <w:p>
      <w:pPr>
        <w:spacing w:after="60"/>
        <w:ind w:firstLine="567"/>
        <w:jc w:val="both"/>
      </w:pPr>
      <w:r>
        <w:rPr>
          <w:rFonts w:ascii="Arial" w:cs="Arial" w:eastAsia="Arial" w:hAnsi="Arial"/>
          <w:sz w:val="24"/>
          <w:szCs w:val="24"/>
        </w:rPr>
        <w:t xml:space="preserve">1. Суд контролирует исполнение наказаний и принудительных мер уголовно-правового воздействия в соответствии с законодательством.</w:t>
      </w:r>
    </w:p>
    <w:p>
      <w:pPr>
        <w:spacing w:after="60"/>
        <w:ind w:firstLine="567"/>
        <w:jc w:val="both"/>
      </w:pPr>
      <w:r>
        <w:rPr>
          <w:rFonts w:ascii="Arial" w:cs="Arial" w:eastAsia="Arial" w:hAnsi="Arial"/>
          <w:sz w:val="24"/>
          <w:szCs w:val="24"/>
        </w:rPr>
        <w:t xml:space="preserve">2. Суд контролирует исполнение наказаний по вопросам условно-досрочного освобождения от отбывания наказания, освобождения от отбывания наказания по болезни, освобождения от наказания и смягчения наказания при декриминализации деяния и смягчении санкции закона, отсрочки исполнения наказания, изменения вида исправительного учреждения, а также при освобождении от наказания с применением пробационного надзора.</w:t>
      </w:r>
    </w:p>
    <w:p>
      <w:pPr>
        <w:spacing w:after="60"/>
        <w:ind w:firstLine="567"/>
        <w:jc w:val="both"/>
      </w:pPr>
      <w:r>
        <w:rPr>
          <w:rFonts w:ascii="Arial" w:cs="Arial" w:eastAsia="Arial" w:hAnsi="Arial"/>
          <w:sz w:val="24"/>
          <w:szCs w:val="24"/>
        </w:rPr>
        <w:t xml:space="preserve">3. Суд рассматривает жалобы осужденных и иных лиц на действия или бездействие администрации органов и учреждений, исполняющих наказания и принудительные меры уголовно-правового воздействия, должностных лиц государственных органов, осуществляющих контрольно-надзорные функции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i/>
          <w:iCs/>
          <w:sz w:val="24"/>
          <w:szCs w:val="24"/>
        </w:rPr>
        <w:t xml:space="preserve">(В редакции Закона КР от </w:t>
      </w:r>
      <w:hyperlink w:history="1" r:id="rIdsqpmj6eoci6vh0_ix7ko8">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Ведомственный контроль</w:t>
      </w:r>
    </w:p>
    <w:p>
      <w:pPr>
        <w:spacing w:after="60"/>
        <w:ind w:firstLine="567"/>
        <w:jc w:val="both"/>
      </w:pPr>
      <w:r>
        <w:rPr>
          <w:rFonts w:ascii="Arial" w:cs="Arial" w:eastAsia="Arial" w:hAnsi="Arial"/>
          <w:sz w:val="24"/>
          <w:szCs w:val="24"/>
        </w:rPr>
        <w:t xml:space="preserve">1. Ведомственный контроль за деятельностью органов и учреждений, исполняющих наказания и принудительные меры уголовно-правового воздействия, осуществляется вышестоящими органами управления и должностными лицами.</w:t>
      </w:r>
    </w:p>
    <w:p>
      <w:pPr>
        <w:spacing w:after="60"/>
        <w:ind w:firstLine="567"/>
        <w:jc w:val="both"/>
      </w:pPr>
      <w:r>
        <w:rPr>
          <w:rFonts w:ascii="Arial" w:cs="Arial" w:eastAsia="Arial" w:hAnsi="Arial"/>
          <w:sz w:val="24"/>
          <w:szCs w:val="24"/>
        </w:rPr>
        <w:t xml:space="preserve">2. Порядок осуществления ведомственного контроля определяется законодательством.</w:t>
      </w:r>
    </w:p>
    <w:p>
      <w:pPr>
        <w:spacing w:after="60" w:before="200"/>
        <w:ind w:firstLine="567"/>
        <w:jc w:val="both"/>
      </w:pPr>
      <w:r>
        <w:rPr>
          <w:rFonts w:ascii="Arial" w:cs="Arial" w:eastAsia="Arial" w:hAnsi="Arial"/>
          <w:b/>
          <w:bCs/>
          <w:sz w:val="24"/>
          <w:szCs w:val="24"/>
        </w:rPr>
        <w:t xml:space="preserve">Статья 38. Медицинский и санитарно-эпидемиологический контроль</w:t>
      </w:r>
    </w:p>
    <w:p>
      <w:pPr>
        <w:spacing w:after="60"/>
        <w:ind w:firstLine="567"/>
        <w:jc w:val="both"/>
      </w:pPr>
      <w:r>
        <w:rPr>
          <w:rFonts w:ascii="Arial" w:cs="Arial" w:eastAsia="Arial" w:hAnsi="Arial"/>
          <w:sz w:val="24"/>
          <w:szCs w:val="24"/>
        </w:rPr>
        <w:t xml:space="preserve">Медицинские и санитарно-эпидемиологические учреждения осуществляют контроль за медицинским и санитарно-эпидемиологическим обеспечением лиц, содержащихся в учреждениях, исполняющих наказания и принудительные меры уголовно-правового воздействия, связанные с изоляцией от общества, и созданием условий для реализации права осужденных на охрану здоровья.</w:t>
      </w:r>
    </w:p>
    <w:p>
      <w:pPr>
        <w:spacing w:after="60" w:before="200"/>
        <w:ind w:firstLine="567"/>
        <w:jc w:val="both"/>
      </w:pPr>
      <w:r>
        <w:rPr>
          <w:rFonts w:ascii="Arial" w:cs="Arial" w:eastAsia="Arial" w:hAnsi="Arial"/>
          <w:b/>
          <w:bCs/>
          <w:sz w:val="24"/>
          <w:szCs w:val="24"/>
        </w:rPr>
        <w:t xml:space="preserve">Статья 39. Контроль органов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1. Органы местной государственной администрации и органы местного самоуправления осуществляют контроль деятельности органов и учреждений, исполняющих наказания и принудительные меры уголовно-правового воздействия, в соответствии с законодательством.</w:t>
      </w:r>
    </w:p>
    <w:p>
      <w:pPr>
        <w:spacing w:after="60"/>
        <w:ind w:firstLine="567"/>
        <w:jc w:val="both"/>
      </w:pPr>
      <w:r>
        <w:rPr>
          <w:rFonts w:ascii="Arial" w:cs="Arial" w:eastAsia="Arial" w:hAnsi="Arial"/>
          <w:sz w:val="24"/>
          <w:szCs w:val="24"/>
        </w:rPr>
        <w:t xml:space="preserve">2. Органы местной государственной администрации и местного самоуправления оказывают содействие в организации деятельности и функционировании органов и учреждений, исполняющих наказания и принудительные меры уголовно-правового воздействия, расположенных в пределах их административно-территориальных единиц, а также принимают участие в ресоциализации осужденных.</w:t>
      </w:r>
    </w:p>
    <w:p>
      <w:pPr>
        <w:spacing w:after="60" w:before="200"/>
        <w:ind w:firstLine="567"/>
        <w:jc w:val="both"/>
      </w:pPr>
      <w:r>
        <w:rPr>
          <w:rFonts w:ascii="Arial" w:cs="Arial" w:eastAsia="Arial" w:hAnsi="Arial"/>
          <w:b/>
          <w:bCs/>
          <w:sz w:val="24"/>
          <w:szCs w:val="24"/>
        </w:rPr>
        <w:t xml:space="preserve">Статья 40. Общественный контроль</w:t>
      </w:r>
    </w:p>
    <w:p>
      <w:pPr>
        <w:spacing w:after="60"/>
        <w:ind w:firstLine="567"/>
        <w:jc w:val="both"/>
      </w:pPr>
      <w:r>
        <w:rPr>
          <w:rFonts w:ascii="Arial" w:cs="Arial" w:eastAsia="Arial" w:hAnsi="Arial"/>
          <w:sz w:val="24"/>
          <w:szCs w:val="24"/>
        </w:rPr>
        <w:t xml:space="preserve">1. Общественные организации, религиозные объединения, иные общественные формирования, средства массовой информации осуществляют общественный контроль и принимают участие в деятельности органов и учреждений, исполняющих наказания и принудительные меры уголовно-правового воздействия, путем:</w:t>
      </w:r>
    </w:p>
    <w:p>
      <w:pPr>
        <w:spacing w:after="60"/>
        <w:ind w:firstLine="567"/>
        <w:jc w:val="both"/>
      </w:pPr>
      <w:r>
        <w:rPr>
          <w:rFonts w:ascii="Arial" w:cs="Arial" w:eastAsia="Arial" w:hAnsi="Arial"/>
          <w:sz w:val="24"/>
          <w:szCs w:val="24"/>
        </w:rPr>
        <w:t xml:space="preserve">1) проведения социологических и иных мониторингов;</w:t>
      </w:r>
    </w:p>
    <w:p>
      <w:pPr>
        <w:spacing w:after="60"/>
        <w:ind w:firstLine="567"/>
        <w:jc w:val="both"/>
      </w:pPr>
      <w:r>
        <w:rPr>
          <w:rFonts w:ascii="Arial" w:cs="Arial" w:eastAsia="Arial" w:hAnsi="Arial"/>
          <w:sz w:val="24"/>
          <w:szCs w:val="24"/>
        </w:rPr>
        <w:t xml:space="preserve">2) внесения предложений по приведению порядка и условий содержания осужденных в соответствие с требованиями законодательства и международных договоров в уполномоченные государственные органы и их должностным лицам;</w:t>
      </w:r>
    </w:p>
    <w:p>
      <w:pPr>
        <w:spacing w:after="60"/>
        <w:ind w:firstLine="567"/>
        <w:jc w:val="both"/>
      </w:pPr>
      <w:r>
        <w:rPr>
          <w:rFonts w:ascii="Arial" w:cs="Arial" w:eastAsia="Arial" w:hAnsi="Arial"/>
          <w:sz w:val="24"/>
          <w:szCs w:val="24"/>
        </w:rPr>
        <w:t xml:space="preserve">3) участия в разработке и общественном обсуждении проектов нормативных правовых актов в области уголовно-исполнительного законодательства;</w:t>
      </w:r>
    </w:p>
    <w:p>
      <w:pPr>
        <w:spacing w:after="60"/>
        <w:ind w:firstLine="567"/>
        <w:jc w:val="both"/>
      </w:pPr>
      <w:r>
        <w:rPr>
          <w:rFonts w:ascii="Arial" w:cs="Arial" w:eastAsia="Arial" w:hAnsi="Arial"/>
          <w:sz w:val="24"/>
          <w:szCs w:val="24"/>
        </w:rPr>
        <w:t xml:space="preserve">4) участия в организации и проведении примирительных процедур (медиации) между осужденным и потерпевшим;</w:t>
      </w:r>
    </w:p>
    <w:p>
      <w:pPr>
        <w:spacing w:after="60"/>
        <w:ind w:firstLine="567"/>
        <w:jc w:val="both"/>
      </w:pPr>
      <w:r>
        <w:rPr>
          <w:rFonts w:ascii="Arial" w:cs="Arial" w:eastAsia="Arial" w:hAnsi="Arial"/>
          <w:sz w:val="24"/>
          <w:szCs w:val="24"/>
        </w:rPr>
        <w:t xml:space="preserve">5) участия в предоставлении и распределении гуманитарной и благотворительной помощи осужденным и наблюдении за ее использованием;</w:t>
      </w:r>
    </w:p>
    <w:p>
      <w:pPr>
        <w:spacing w:after="60"/>
        <w:ind w:firstLine="567"/>
        <w:jc w:val="both"/>
      </w:pPr>
      <w:r>
        <w:rPr>
          <w:rFonts w:ascii="Arial" w:cs="Arial" w:eastAsia="Arial" w:hAnsi="Arial"/>
          <w:sz w:val="24"/>
          <w:szCs w:val="24"/>
        </w:rPr>
        <w:t xml:space="preserve">6) участия в работе общественных и попечительских советов, наблюдательных комиссий, создаваемых при государственных органах, органах исполнительной власти и местного самоуправления, порядок работы которых определяется законодательством;</w:t>
      </w:r>
    </w:p>
    <w:p>
      <w:pPr>
        <w:spacing w:after="60"/>
        <w:ind w:firstLine="567"/>
        <w:jc w:val="both"/>
      </w:pPr>
      <w:r>
        <w:rPr>
          <w:rFonts w:ascii="Arial" w:cs="Arial" w:eastAsia="Arial" w:hAnsi="Arial"/>
          <w:sz w:val="24"/>
          <w:szCs w:val="24"/>
        </w:rPr>
        <w:t xml:space="preserve">7) разработки и реализации программ и проектов, направленных на совершенствование деятельности органов и учреждений, исполняющих наказания и принудительные меры уголовно-правового воздействия, и ресоциализации осужденных;</w:t>
      </w:r>
    </w:p>
    <w:p>
      <w:pPr>
        <w:spacing w:after="60"/>
        <w:ind w:firstLine="567"/>
        <w:jc w:val="both"/>
      </w:pPr>
      <w:r>
        <w:rPr>
          <w:rFonts w:ascii="Arial" w:cs="Arial" w:eastAsia="Arial" w:hAnsi="Arial"/>
          <w:sz w:val="24"/>
          <w:szCs w:val="24"/>
        </w:rPr>
        <w:t xml:space="preserve">8) оказания иного содействия органам и учреждениям, исполняющим наказания и принудительные меры уголовно-правового воздействия, в формах, не противоречащих законодательству.</w:t>
      </w:r>
    </w:p>
    <w:p>
      <w:pPr>
        <w:spacing w:after="60"/>
        <w:ind w:firstLine="567"/>
        <w:jc w:val="both"/>
      </w:pPr>
      <w:r>
        <w:rPr>
          <w:rFonts w:ascii="Arial" w:cs="Arial" w:eastAsia="Arial" w:hAnsi="Arial"/>
          <w:sz w:val="24"/>
          <w:szCs w:val="24"/>
        </w:rPr>
        <w:t xml:space="preserve">2. Организациям, указанным в части 1 настоящей статьи, запрещается предавать огласке и публиковать ставшие известные им сведения, нарушающие права и законные интересы осужденных и иных лиц, находящихся в условиях изоляции от общества, а также сведения, составляющие государственную, служебную и иную, охраняемую законом, тайну.</w:t>
      </w:r>
    </w:p>
    <w:p>
      <w:pPr>
        <w:spacing w:after="60"/>
        <w:ind w:firstLine="567"/>
        <w:jc w:val="both"/>
      </w:pPr>
      <w:r>
        <w:rPr>
          <w:rFonts w:ascii="Arial" w:cs="Arial" w:eastAsia="Arial" w:hAnsi="Arial"/>
          <w:sz w:val="24"/>
          <w:szCs w:val="24"/>
        </w:rPr>
        <w:t xml:space="preserve">3. Предание огласке сведений о конкретных осужденных и лицах, находящихся в условиях изоляции от общества, не допускается без получения их письменного согласия. Нарушение указанных требований влечет установленную ответственность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41. Контроль в сфере предупреждения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Контроль в сфере предупреждения пыток и других жестоких, бесчеловечных или унижающих достоинство видов обращения и наказания в отношении осужденных осуществляется в соответствии с законодательством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42. Прокурорский надзор</w:t>
      </w:r>
    </w:p>
    <w:p>
      <w:pPr>
        <w:spacing w:after="60"/>
        <w:ind w:firstLine="567"/>
        <w:jc w:val="both"/>
      </w:pPr>
      <w:r>
        <w:rPr>
          <w:rFonts w:ascii="Arial" w:cs="Arial" w:eastAsia="Arial" w:hAnsi="Arial"/>
          <w:sz w:val="24"/>
          <w:szCs w:val="24"/>
        </w:rPr>
        <w:t xml:space="preserve">Надзор за соблюдением законодательства в сфере исполнения наказаний и принудительных мер уголовно-правового воздействия осуществляется Генеральной прокуратурой Кыргызской Республики (далее - Генеральная прокуратура) и подчиненными прокурорами, уполномоченными осуществлять надзор за исполнением наказаний и принудительных мер уголовно-правового воздействия в органах и учреждениях уголовно-исполнительной системы.</w:t>
      </w:r>
    </w:p>
    <w:p>
      <w:pPr>
        <w:spacing w:after="60" w:before="200"/>
        <w:ind w:firstLine="567"/>
        <w:jc w:val="both"/>
      </w:pPr>
      <w:r>
        <w:rPr>
          <w:rFonts w:ascii="Arial" w:cs="Arial" w:eastAsia="Arial" w:hAnsi="Arial"/>
          <w:b/>
          <w:bCs/>
          <w:sz w:val="24"/>
          <w:szCs w:val="24"/>
        </w:rPr>
        <w:t xml:space="preserve">Статья 43. Посещение учреждений, исполняющих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1. Без специального разрешения посещать учреждения, исполняющие наказания и принудительные меры уголовно-правового воздействия, связанные с изоляцией от общества, имеют право:</w:t>
      </w:r>
    </w:p>
    <w:p>
      <w:pPr>
        <w:spacing w:after="60"/>
        <w:ind w:firstLine="567"/>
        <w:jc w:val="both"/>
      </w:pPr>
      <w:r>
        <w:rPr>
          <w:rFonts w:ascii="Arial" w:cs="Arial" w:eastAsia="Arial" w:hAnsi="Arial"/>
          <w:sz w:val="24"/>
          <w:szCs w:val="24"/>
        </w:rPr>
        <w:t xml:space="preserve">1) Президент Кыргызской Республики, Председатель Кабинета Министров Кыргызской Республики, депутаты Жогорку Кенеша, Акыйкатчы (Омбудсмен) и его заместители, а также уполномоченные сотрудники Аппарата Акыйкатчы (Омбудсмена), главы местных государственных администраций, исполнительных органов местного самоуправления в пределах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2) Генеральный прокурор Кыргызской Республики (далее - Генеральный прокурор) и прокуроры, уполномоченные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3) уполномоченные члены Комитета против пыток и других жестоких, бесчеловечных или унижающих достоинство видов обращения и наказания Организации Объединенных Наций и их представители;</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cwmmku2jlagkuuuhyexa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сентября 2025 года № 204)</w:t>
      </w:r>
    </w:p>
    <w:p>
      <w:pPr>
        <w:spacing w:after="60"/>
        <w:ind w:firstLine="567"/>
        <w:jc w:val="both"/>
      </w:pPr>
      <w:r>
        <w:rPr>
          <w:rFonts w:ascii="Arial" w:cs="Arial" w:eastAsia="Arial" w:hAnsi="Arial"/>
          <w:sz w:val="24"/>
          <w:szCs w:val="24"/>
        </w:rPr>
        <w:t xml:space="preserve">5) судьи судов, осуществляющих судопроизводство в пределах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6) сотрудники вышестоящих органов управления учреждениями, исполняющими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Представители средств массовой информации могут посещать органы и учреждения, исполняющие наказание, использовать кино-, фото- и видеоаппаратуру по письменному разрешению руководства администрации органа или учреждения, исполняющих наказания и принудительные меры уголовно-правового воздействия, либо их вышестоящих органов в порядке, установленном Кабинетом Министров Кыргызской Республики (далее - Кабинет Министров). Пронос кино-, фото- и видеоаппаратуры в исправительные учреждения и их использование Президентом Кыргызской Республики, Председателем Кабинета Министров Кыргызской Республики, депутатами Жогорку Кенеша Кыргызской Республики, </w:t>
      </w:r>
      <w:r>
        <w:rPr>
          <w:rFonts w:ascii="Arial" w:cs="Arial" w:eastAsia="Arial" w:hAnsi="Arial"/>
          <w:sz w:val="24"/>
          <w:szCs w:val="24"/>
        </w:rPr>
        <w:t xml:space="preserve">Акыйкатчы (Омбудсменом), его заместителями, уполномоченными сотрудниками Аппарата Акыйкатчы (Омбудсмена)</w:t>
      </w:r>
      <w:r>
        <w:rPr>
          <w:rFonts w:ascii="Arial" w:cs="Arial" w:eastAsia="Arial" w:hAnsi="Arial"/>
          <w:sz w:val="24"/>
          <w:szCs w:val="24"/>
        </w:rPr>
        <w:t xml:space="preserve">, а также лицами, указанными в пунктах 2-4 части 1 настоящей статьи, осуществляются без специального разрешения.</w:t>
      </w:r>
    </w:p>
    <w:p>
      <w:pPr>
        <w:spacing w:after="60"/>
        <w:ind w:firstLine="567"/>
        <w:jc w:val="both"/>
      </w:pPr>
      <w:r>
        <w:rPr>
          <w:rFonts w:ascii="Arial" w:cs="Arial" w:eastAsia="Arial" w:hAnsi="Arial"/>
          <w:sz w:val="24"/>
          <w:szCs w:val="24"/>
        </w:rPr>
        <w:t xml:space="preserve">3. Производство кино-, фото- и видеосъемок осужденных, их интервьюирование, в том числе с использованием средств аудио-, видеотехники, разрешается с согласия администрации и самих осужденных.</w:t>
      </w:r>
    </w:p>
    <w:p>
      <w:pPr>
        <w:spacing w:after="60"/>
        <w:ind w:firstLine="567"/>
        <w:jc w:val="both"/>
      </w:pPr>
      <w:r>
        <w:rPr>
          <w:rFonts w:ascii="Arial" w:cs="Arial" w:eastAsia="Arial" w:hAnsi="Arial"/>
          <w:sz w:val="24"/>
          <w:szCs w:val="24"/>
        </w:rPr>
        <w:t xml:space="preserve">4. Производство кино-, фото- и видеосъемок объектов, обеспечивающих безопасность учреждений, исполняющих наказания и принудительные меры уголовно-правового воздействия, осуществляется с разрешения администрации указанных учреждений.</w:t>
      </w:r>
    </w:p>
    <w:p>
      <w:pPr>
        <w:spacing w:after="60"/>
        <w:ind w:firstLine="567"/>
        <w:jc w:val="both"/>
      </w:pPr>
      <w:r>
        <w:rPr>
          <w:rFonts w:ascii="Arial" w:cs="Arial" w:eastAsia="Arial" w:hAnsi="Arial"/>
          <w:sz w:val="24"/>
          <w:szCs w:val="24"/>
        </w:rPr>
        <w:t xml:space="preserve">5. Администрация учреждений, исполняющих наказания и принудительные меры уголовно-правового воздействия, связанные с изоляцией от общества, обеспечивает безопасность лицам, указанным в частях 1 и 2 настоящей статьи во время посещения учреждений.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lripjw-7wte4i3jdcm_ug">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q2b1o_l45sa_0mvfyv8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7f5jdhkdgljl1xdva6wxr">
        <w:r>
          <w:rPr>
            <w:rFonts w:ascii="Arial" w:cs="Arial" w:eastAsia="Arial" w:hAnsi="Arial"/>
            <w:i/>
            <w:iCs/>
            <w:color w:val="1D4ED8"/>
            <w:sz w:val="24"/>
            <w:szCs w:val="24"/>
            <w:u w:val="single"/>
          </w:rPr>
          <w:t xml:space="preserve">от 22 сентября 2025 года № 204</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ИСПОЛНЕНИЕ НАКАЗАНИЙ, НЕ СВЯЗАННЫХ С ИЗОЛЯЦИЕЙ ОСУЖДЕННОГО ОТ ОБЩЕСТВА</w:t>
      </w:r>
    </w:p>
    <w:p>
      <w:pPr>
        <w:spacing w:after="200" w:before="200"/>
        <w:jc w:val="center"/>
      </w:pPr>
      <w:r>
        <w:rPr>
          <w:rFonts w:ascii="Arial" w:cs="Arial" w:eastAsia="Arial" w:hAnsi="Arial"/>
          <w:b/>
          <w:bCs/>
          <w:sz w:val="24"/>
          <w:szCs w:val="24"/>
        </w:rPr>
        <w:t xml:space="preserve">Глава 5. Исполнение наказания в виде общественных работ</w:t>
      </w:r>
    </w:p>
    <w:p>
      <w:pPr>
        <w:spacing w:after="60" w:before="200"/>
        <w:ind w:firstLine="567"/>
        <w:jc w:val="both"/>
      </w:pPr>
      <w:r>
        <w:rPr>
          <w:rFonts w:ascii="Arial" w:cs="Arial" w:eastAsia="Arial" w:hAnsi="Arial"/>
          <w:b/>
          <w:bCs/>
          <w:sz w:val="24"/>
          <w:szCs w:val="24"/>
        </w:rPr>
        <w:t xml:space="preserve">Статья 44. Порядок исполнения наказания в виде общественных работ</w:t>
      </w:r>
    </w:p>
    <w:p>
      <w:pPr>
        <w:spacing w:after="60"/>
        <w:ind w:firstLine="567"/>
        <w:jc w:val="both"/>
      </w:pPr>
      <w:r>
        <w:rPr>
          <w:rFonts w:ascii="Arial" w:cs="Arial" w:eastAsia="Arial" w:hAnsi="Arial"/>
          <w:sz w:val="24"/>
          <w:szCs w:val="24"/>
        </w:rPr>
        <w:t xml:space="preserve">1. Наказание в виде общественных работ исполняется органами пробации по месту жительства осужденного на объектах, определяемых органами местного самоуправления по согласованию с органами пробации в порядке, установленном Кабинетом Министров.</w:t>
      </w:r>
    </w:p>
    <w:p>
      <w:pPr>
        <w:spacing w:after="60"/>
        <w:ind w:firstLine="567"/>
        <w:jc w:val="both"/>
      </w:pPr>
      <w:r>
        <w:rPr>
          <w:rFonts w:ascii="Arial" w:cs="Arial" w:eastAsia="Arial" w:hAnsi="Arial"/>
          <w:sz w:val="24"/>
          <w:szCs w:val="24"/>
        </w:rPr>
        <w:t xml:space="preserve">2. Наказание в виде общественных работ обращается к исполнению не позднее десятидневного срока со дня поступления в органы пробации распоряжения суда с копией приговора (постановления, определения) суда, вступившего в законную силу.</w:t>
      </w:r>
    </w:p>
    <w:p>
      <w:pPr>
        <w:spacing w:after="60"/>
        <w:ind w:firstLine="567"/>
        <w:jc w:val="both"/>
      </w:pPr>
      <w:r>
        <w:rPr>
          <w:rFonts w:ascii="Arial" w:cs="Arial" w:eastAsia="Arial" w:hAnsi="Arial"/>
          <w:sz w:val="24"/>
          <w:szCs w:val="24"/>
        </w:rPr>
        <w:t xml:space="preserve">3. Осужденный к общественным работам обязан прибыть в орган пробации для отбывания наказания не позднее десятидневного срока со дня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4.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им порядок и условия отбывания наказания;</w:t>
      </w:r>
    </w:p>
    <w:p>
      <w:pPr>
        <w:spacing w:after="60"/>
        <w:ind w:firstLine="567"/>
        <w:jc w:val="both"/>
      </w:pPr>
      <w:r>
        <w:rPr>
          <w:rFonts w:ascii="Arial" w:cs="Arial" w:eastAsia="Arial" w:hAnsi="Arial"/>
          <w:sz w:val="24"/>
          <w:szCs w:val="24"/>
        </w:rPr>
        <w:t xml:space="preserve">3) согласовывают с органами местного самоуправления объекты выполнения общественных работ;</w:t>
      </w:r>
    </w:p>
    <w:p>
      <w:pPr>
        <w:spacing w:after="60"/>
        <w:ind w:firstLine="567"/>
        <w:jc w:val="both"/>
      </w:pPr>
      <w:r>
        <w:rPr>
          <w:rFonts w:ascii="Arial" w:cs="Arial" w:eastAsia="Arial" w:hAnsi="Arial"/>
          <w:sz w:val="24"/>
          <w:szCs w:val="24"/>
        </w:rPr>
        <w:t xml:space="preserve">4) контролируют поведение осужденных в период выполнения ими общественных работ;</w:t>
      </w:r>
    </w:p>
    <w:p>
      <w:pPr>
        <w:spacing w:after="60"/>
        <w:ind w:firstLine="567"/>
        <w:jc w:val="both"/>
      </w:pPr>
      <w:r>
        <w:rPr>
          <w:rFonts w:ascii="Arial" w:cs="Arial" w:eastAsia="Arial" w:hAnsi="Arial"/>
          <w:sz w:val="24"/>
          <w:szCs w:val="24"/>
        </w:rPr>
        <w:t xml:space="preserve">5) ведут суммарный учет отработанного ими времени.</w:t>
      </w:r>
    </w:p>
    <w:p>
      <w:pPr>
        <w:spacing w:after="60"/>
        <w:ind w:firstLine="567"/>
        <w:jc w:val="both"/>
      </w:pPr>
      <w:r>
        <w:rPr>
          <w:rFonts w:ascii="Arial" w:cs="Arial" w:eastAsia="Arial" w:hAnsi="Arial"/>
          <w:i/>
          <w:iCs/>
          <w:sz w:val="24"/>
          <w:szCs w:val="24"/>
        </w:rPr>
        <w:t xml:space="preserve">(В редакции Закона КР от </w:t>
      </w:r>
      <w:hyperlink w:history="1" r:id="rIdewxnk9c163pndlcsiheh5">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Условия исполнения и отбывания наказания в виде общественных работ</w:t>
      </w:r>
    </w:p>
    <w:p>
      <w:pPr>
        <w:spacing w:after="60"/>
        <w:ind w:firstLine="567"/>
        <w:jc w:val="both"/>
      </w:pPr>
      <w:r>
        <w:rPr>
          <w:rFonts w:ascii="Arial" w:cs="Arial" w:eastAsia="Arial" w:hAnsi="Arial"/>
          <w:sz w:val="24"/>
          <w:szCs w:val="24"/>
        </w:rPr>
        <w:t xml:space="preserve">1. Общественные работы осужденным выполняются в свободное от работы или учебы время на безвозмездной основе.</w:t>
      </w:r>
    </w:p>
    <w:p>
      <w:pPr>
        <w:spacing w:after="60"/>
        <w:ind w:firstLine="567"/>
        <w:jc w:val="both"/>
      </w:pPr>
      <w:r>
        <w:rPr>
          <w:rFonts w:ascii="Arial" w:cs="Arial" w:eastAsia="Arial" w:hAnsi="Arial"/>
          <w:sz w:val="24"/>
          <w:szCs w:val="24"/>
        </w:rPr>
        <w:t xml:space="preserve">2. В период отбывания наказания в виде общественных работ осужденные обязаны:</w:t>
      </w:r>
    </w:p>
    <w:p>
      <w:pPr>
        <w:spacing w:after="60"/>
        <w:ind w:firstLine="567"/>
        <w:jc w:val="both"/>
      </w:pPr>
      <w:r>
        <w:rPr>
          <w:rFonts w:ascii="Arial" w:cs="Arial" w:eastAsia="Arial" w:hAnsi="Arial"/>
          <w:sz w:val="24"/>
          <w:szCs w:val="24"/>
        </w:rPr>
        <w:t xml:space="preserve">1) соблюдать установленные порядок и условия отбывания наказания;</w:t>
      </w:r>
    </w:p>
    <w:p>
      <w:pPr>
        <w:spacing w:after="60"/>
        <w:ind w:firstLine="567"/>
        <w:jc w:val="both"/>
      </w:pPr>
      <w:r>
        <w:rPr>
          <w:rFonts w:ascii="Arial" w:cs="Arial" w:eastAsia="Arial" w:hAnsi="Arial"/>
          <w:sz w:val="24"/>
          <w:szCs w:val="24"/>
        </w:rPr>
        <w:t xml:space="preserve">2) работать на определяемых для них объектах;</w:t>
      </w:r>
    </w:p>
    <w:p>
      <w:pPr>
        <w:spacing w:after="60"/>
        <w:ind w:firstLine="567"/>
        <w:jc w:val="both"/>
      </w:pPr>
      <w:r>
        <w:rPr>
          <w:rFonts w:ascii="Arial" w:cs="Arial" w:eastAsia="Arial" w:hAnsi="Arial"/>
          <w:sz w:val="24"/>
          <w:szCs w:val="24"/>
        </w:rPr>
        <w:t xml:space="preserve">3) своевременно прибывать к месту выполнения общественных работ;</w:t>
      </w:r>
    </w:p>
    <w:p>
      <w:pPr>
        <w:spacing w:after="60"/>
        <w:ind w:firstLine="567"/>
        <w:jc w:val="both"/>
      </w:pPr>
      <w:r>
        <w:rPr>
          <w:rFonts w:ascii="Arial" w:cs="Arial" w:eastAsia="Arial" w:hAnsi="Arial"/>
          <w:sz w:val="24"/>
          <w:szCs w:val="24"/>
        </w:rPr>
        <w:t xml:space="preserve">4) добросовестно относиться к труду;</w:t>
      </w:r>
    </w:p>
    <w:p>
      <w:pPr>
        <w:spacing w:after="60"/>
        <w:ind w:firstLine="567"/>
        <w:jc w:val="both"/>
      </w:pPr>
      <w:r>
        <w:rPr>
          <w:rFonts w:ascii="Arial" w:cs="Arial" w:eastAsia="Arial" w:hAnsi="Arial"/>
          <w:sz w:val="24"/>
          <w:szCs w:val="24"/>
        </w:rPr>
        <w:t xml:space="preserve">5) выполнять законные требования администрации предприятий, организаций и учреждений;</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не выезжать за пределы административно-территориальной единицы (района, города) без письменного уведомления органов пробации;</w:t>
      </w:r>
    </w:p>
    <w:p>
      <w:pPr>
        <w:spacing w:after="60"/>
        <w:ind w:firstLine="567"/>
        <w:jc w:val="both"/>
      </w:pPr>
      <w:r>
        <w:rPr>
          <w:rFonts w:ascii="Arial" w:cs="Arial" w:eastAsia="Arial" w:hAnsi="Arial"/>
          <w:sz w:val="24"/>
          <w:szCs w:val="24"/>
        </w:rPr>
        <w:t xml:space="preserve">6) в десятидневный срок ставить в известность органы пробации о перемене места жительства;</w:t>
      </w:r>
    </w:p>
    <w:p>
      <w:pPr>
        <w:spacing w:after="60"/>
        <w:ind w:firstLine="567"/>
        <w:jc w:val="both"/>
      </w:pPr>
      <w:r>
        <w:rPr>
          <w:rFonts w:ascii="Arial" w:cs="Arial" w:eastAsia="Arial" w:hAnsi="Arial"/>
          <w:sz w:val="24"/>
          <w:szCs w:val="24"/>
        </w:rPr>
        <w:t xml:space="preserve">7) два раза в месяц являться в орган пробации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3. Предоставление осужденному очередного отпуска по основному месту работы либо каникул по месту учебы не приостанавливает выполнение общественных работ.</w:t>
      </w:r>
    </w:p>
    <w:p>
      <w:pPr>
        <w:spacing w:after="60"/>
        <w:ind w:firstLine="567"/>
        <w:jc w:val="both"/>
      </w:pPr>
      <w:r>
        <w:rPr>
          <w:rFonts w:ascii="Arial" w:cs="Arial" w:eastAsia="Arial" w:hAnsi="Arial"/>
          <w:sz w:val="24"/>
          <w:szCs w:val="24"/>
        </w:rPr>
        <w:t xml:space="preserve">4. При признании осужденного инвалидом I или II группы, наступлении у осужденной беременности органы пробации направляют в суд представление об их освобождении от дальнейшего отбывания наказания.</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isn5ohvuidfjmghwaxwr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mp2fep8ywsikp_mprfnr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xpqne76si9kfost31qm3m">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Исчисление срока наказания в виде общественных работ</w:t>
      </w:r>
    </w:p>
    <w:p>
      <w:pPr>
        <w:spacing w:after="60"/>
        <w:ind w:firstLine="567"/>
        <w:jc w:val="both"/>
      </w:pPr>
      <w:r>
        <w:rPr>
          <w:rFonts w:ascii="Arial" w:cs="Arial" w:eastAsia="Arial" w:hAnsi="Arial"/>
          <w:sz w:val="24"/>
          <w:szCs w:val="24"/>
        </w:rPr>
        <w:t xml:space="preserve">1. Срок наказания в виде общественных работ исчисляется в часах, в течение которых осужденный выполнял общественные работы.</w:t>
      </w:r>
    </w:p>
    <w:p>
      <w:pPr>
        <w:spacing w:after="60"/>
        <w:ind w:firstLine="567"/>
        <w:jc w:val="both"/>
      </w:pPr>
      <w:r>
        <w:rPr>
          <w:rFonts w:ascii="Arial" w:cs="Arial" w:eastAsia="Arial" w:hAnsi="Arial"/>
          <w:sz w:val="24"/>
          <w:szCs w:val="24"/>
        </w:rPr>
        <w:t xml:space="preserve">2. Продолжительность общественных работ не может превышать четырех часов в день. Продолжительность выполнения общественных работ в течение недели не может быть менее десяти часов. При наличии уважительных причин орган пробации вправе разрешить осужденному проработать в течение недели меньшее количество часов.</w:t>
      </w:r>
    </w:p>
    <w:p>
      <w:pPr>
        <w:spacing w:after="60"/>
        <w:ind w:firstLine="567"/>
        <w:jc w:val="both"/>
      </w:pPr>
      <w:r>
        <w:rPr>
          <w:rFonts w:ascii="Arial" w:cs="Arial" w:eastAsia="Arial" w:hAnsi="Arial"/>
          <w:sz w:val="24"/>
          <w:szCs w:val="24"/>
        </w:rPr>
        <w:t xml:space="preserve">3. Осужденному, не имеющему постоянного места работы и не проходящему обучение в учебных заведениях, с его согласия время привлечения к общественным работам может быть увеличено до восьми часов в день, но не более сорока часов в неделю.</w:t>
      </w:r>
    </w:p>
    <w:p>
      <w:pPr>
        <w:spacing w:after="60"/>
        <w:ind w:firstLine="567"/>
        <w:jc w:val="both"/>
      </w:pPr>
      <w:r>
        <w:rPr>
          <w:rFonts w:ascii="Arial" w:cs="Arial" w:eastAsia="Arial" w:hAnsi="Arial"/>
          <w:sz w:val="24"/>
          <w:szCs w:val="24"/>
        </w:rPr>
        <w:t xml:space="preserve">4. В случае если осужденный в связи с болезнью или другими уважительными причинами не в состоянии выполнять общественные работы, он обязан об этом уведомить органы пробации.</w:t>
      </w:r>
    </w:p>
    <w:p>
      <w:pPr>
        <w:spacing w:after="60" w:before="200"/>
        <w:ind w:firstLine="567"/>
        <w:jc w:val="both"/>
      </w:pPr>
      <w:r>
        <w:rPr>
          <w:rFonts w:ascii="Arial" w:cs="Arial" w:eastAsia="Arial" w:hAnsi="Arial"/>
          <w:b/>
          <w:bCs/>
          <w:sz w:val="24"/>
          <w:szCs w:val="24"/>
        </w:rPr>
        <w:t xml:space="preserve">Статья 47. Обязанности администрации предприятий, организаций и учреждений, определенных для выполнения общественных работ</w:t>
      </w:r>
    </w:p>
    <w:p>
      <w:pPr>
        <w:spacing w:after="60"/>
        <w:ind w:firstLine="567"/>
        <w:jc w:val="both"/>
      </w:pPr>
      <w:r>
        <w:rPr>
          <w:rFonts w:ascii="Arial" w:cs="Arial" w:eastAsia="Arial" w:hAnsi="Arial"/>
          <w:sz w:val="24"/>
          <w:szCs w:val="24"/>
        </w:rPr>
        <w:t xml:space="preserve">1. На администрацию предприятия, организации и учреждения, определенных для выполнения общественных работ, возлагается:</w:t>
      </w:r>
    </w:p>
    <w:p>
      <w:pPr>
        <w:spacing w:after="60"/>
        <w:ind w:firstLine="567"/>
        <w:jc w:val="both"/>
      </w:pPr>
      <w:r>
        <w:rPr>
          <w:rFonts w:ascii="Arial" w:cs="Arial" w:eastAsia="Arial" w:hAnsi="Arial"/>
          <w:sz w:val="24"/>
          <w:szCs w:val="24"/>
        </w:rPr>
        <w:t xml:space="preserve">1) обеспечение безопасных условий труда в соответствии с трудовым законодательством;</w:t>
      </w:r>
    </w:p>
    <w:p>
      <w:pPr>
        <w:spacing w:after="60"/>
        <w:ind w:firstLine="567"/>
        <w:jc w:val="both"/>
      </w:pPr>
      <w:r>
        <w:rPr>
          <w:rFonts w:ascii="Arial" w:cs="Arial" w:eastAsia="Arial" w:hAnsi="Arial"/>
          <w:sz w:val="24"/>
          <w:szCs w:val="24"/>
        </w:rPr>
        <w:t xml:space="preserve">2) контроль за выполнением осужденными определенных для них работ;</w:t>
      </w:r>
    </w:p>
    <w:p>
      <w:pPr>
        <w:spacing w:after="60"/>
        <w:ind w:firstLine="567"/>
        <w:jc w:val="both"/>
      </w:pPr>
      <w:r>
        <w:rPr>
          <w:rFonts w:ascii="Arial" w:cs="Arial" w:eastAsia="Arial" w:hAnsi="Arial"/>
          <w:sz w:val="24"/>
          <w:szCs w:val="24"/>
        </w:rPr>
        <w:t xml:space="preserve">3) ведение табеля учета отработанного времени, составление и направление актов выполненных работ не позднее последнего дня текущего месяца в орган пробации;</w:t>
      </w:r>
    </w:p>
    <w:p>
      <w:pPr>
        <w:spacing w:after="60"/>
        <w:ind w:firstLine="567"/>
        <w:jc w:val="both"/>
      </w:pPr>
      <w:r>
        <w:rPr>
          <w:rFonts w:ascii="Arial" w:cs="Arial" w:eastAsia="Arial" w:hAnsi="Arial"/>
          <w:sz w:val="24"/>
          <w:szCs w:val="24"/>
        </w:rPr>
        <w:t xml:space="preserve">4) информирование и уведомление органов пробации о поведении и/или уклонении осужденных от выполнения общественных работ.</w:t>
      </w:r>
    </w:p>
    <w:p>
      <w:pPr>
        <w:spacing w:after="60"/>
        <w:ind w:firstLine="567"/>
        <w:jc w:val="both"/>
      </w:pPr>
      <w:r>
        <w:rPr>
          <w:rFonts w:ascii="Arial" w:cs="Arial" w:eastAsia="Arial" w:hAnsi="Arial"/>
          <w:sz w:val="24"/>
          <w:szCs w:val="24"/>
        </w:rPr>
        <w:t xml:space="preserve">2. При получении осужденным увечья при выполнении общественных работ возмещение вреда осужденному производится в соответствии с трудовым законодательством.</w:t>
      </w:r>
    </w:p>
    <w:p>
      <w:pPr>
        <w:spacing w:after="60"/>
        <w:ind w:firstLine="567"/>
        <w:jc w:val="both"/>
      </w:pPr>
      <w:r>
        <w:rPr>
          <w:rFonts w:ascii="Arial" w:cs="Arial" w:eastAsia="Arial" w:hAnsi="Arial"/>
          <w:sz w:val="24"/>
          <w:szCs w:val="24"/>
        </w:rPr>
        <w:t xml:space="preserve">3. Неисполнение обязанностей должностными лицами предприятий, организаций и учреждений, определенных для выполнения общественных работ, влечет ответственность, установленную законодательством.</w:t>
      </w:r>
    </w:p>
    <w:p>
      <w:pPr>
        <w:spacing w:after="60" w:before="200"/>
        <w:ind w:firstLine="567"/>
        <w:jc w:val="both"/>
      </w:pPr>
      <w:r>
        <w:rPr>
          <w:rFonts w:ascii="Arial" w:cs="Arial" w:eastAsia="Arial" w:hAnsi="Arial"/>
          <w:b/>
          <w:bCs/>
          <w:sz w:val="24"/>
          <w:szCs w:val="24"/>
        </w:rPr>
        <w:t xml:space="preserve">Статья 48. Ответственность осужденных за нарушение порядка и условий отбывания наказания в виде общественных работ</w:t>
      </w:r>
    </w:p>
    <w:p>
      <w:pPr>
        <w:spacing w:after="60"/>
        <w:ind w:firstLine="567"/>
        <w:jc w:val="both"/>
      </w:pPr>
      <w:r>
        <w:rPr>
          <w:rFonts w:ascii="Arial" w:cs="Arial" w:eastAsia="Arial" w:hAnsi="Arial"/>
          <w:sz w:val="24"/>
          <w:szCs w:val="24"/>
        </w:rPr>
        <w:t xml:space="preserve">1. За нарушение осужденным порядка и условий отбывания наказания в виде общественных работ орган пробации после выяснения причин письменно предупреждает осужденного о замене наказания в виде общественных работ другим наказанием, предусмотренным Уголовным </w:t>
      </w:r>
      <w:hyperlink w:history="1" r:id="rIddl9gp9aoczpwivg2hrch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Нарушениями порядка и условий отбывания наказания в виде общественных работ являются:</w:t>
      </w:r>
    </w:p>
    <w:p>
      <w:pPr>
        <w:spacing w:after="60"/>
        <w:ind w:firstLine="567"/>
        <w:jc w:val="both"/>
      </w:pPr>
      <w:r>
        <w:rPr>
          <w:rFonts w:ascii="Arial" w:cs="Arial" w:eastAsia="Arial" w:hAnsi="Arial"/>
          <w:sz w:val="24"/>
          <w:szCs w:val="24"/>
        </w:rPr>
        <w:t xml:space="preserve">1) несвоевременная явка для выполнения общественных работ;</w:t>
      </w:r>
    </w:p>
    <w:p>
      <w:pPr>
        <w:spacing w:after="60"/>
        <w:ind w:firstLine="567"/>
        <w:jc w:val="both"/>
      </w:pPr>
      <w:r>
        <w:rPr>
          <w:rFonts w:ascii="Arial" w:cs="Arial" w:eastAsia="Arial" w:hAnsi="Arial"/>
          <w:sz w:val="24"/>
          <w:szCs w:val="24"/>
        </w:rPr>
        <w:t xml:space="preserve">2) нарушение трудовой дисциплины;</w:t>
      </w:r>
    </w:p>
    <w:p>
      <w:pPr>
        <w:spacing w:after="60"/>
        <w:ind w:firstLine="567"/>
        <w:jc w:val="both"/>
      </w:pPr>
      <w:r>
        <w:rPr>
          <w:rFonts w:ascii="Arial" w:cs="Arial" w:eastAsia="Arial" w:hAnsi="Arial"/>
          <w:sz w:val="24"/>
          <w:szCs w:val="24"/>
        </w:rPr>
        <w:t xml:space="preserve">3) несвоевременное предоставление информации о перемене места жительства;</w:t>
      </w:r>
    </w:p>
    <w:p>
      <w:pPr>
        <w:spacing w:after="60"/>
        <w:ind w:firstLine="567"/>
        <w:jc w:val="both"/>
      </w:pPr>
      <w:r>
        <w:rPr>
          <w:rFonts w:ascii="Arial" w:cs="Arial" w:eastAsia="Arial" w:hAnsi="Arial"/>
          <w:sz w:val="24"/>
          <w:szCs w:val="24"/>
        </w:rPr>
        <w:t xml:space="preserve">4) однократная неявка без уважительной причины для регистрации в орган пробации.</w:t>
      </w:r>
    </w:p>
    <w:p>
      <w:pPr>
        <w:spacing w:after="60"/>
        <w:ind w:firstLine="567"/>
        <w:jc w:val="both"/>
      </w:pPr>
      <w:r>
        <w:rPr>
          <w:rFonts w:ascii="Arial" w:cs="Arial" w:eastAsia="Arial" w:hAnsi="Arial"/>
          <w:sz w:val="24"/>
          <w:szCs w:val="24"/>
        </w:rPr>
        <w:t xml:space="preserve">3. Уважительными причинами неявки осужденного в орган пробации в назначенный срок признаются болезнь и другие, документально подтвержденные, обстоятельства, которые лишают его возможности своевременно прибыть в орган пробации.</w:t>
      </w:r>
    </w:p>
    <w:p>
      <w:pPr>
        <w:spacing w:after="60"/>
        <w:ind w:firstLine="567"/>
        <w:jc w:val="both"/>
      </w:pPr>
      <w:r>
        <w:rPr>
          <w:rFonts w:ascii="Arial" w:cs="Arial" w:eastAsia="Arial" w:hAnsi="Arial"/>
          <w:sz w:val="24"/>
          <w:szCs w:val="24"/>
        </w:rPr>
        <w:t xml:space="preserve">4. В отношении осужденных, не явившихся без уважительных причин в орган пробации в течение установленного законодательством срока или злостно уклоняющихся от выполнения наказания в виде общественных работ, орган пробации вносит представление в суд о замене наказания в виде общественных работ другим видом наказания, предусмотренным </w:t>
      </w:r>
      <w:hyperlink w:history="1" r:id="rIdfdedcd4iptkdrey76xnk-">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5. Злостным уклонением осужденного от отбывания наказания в виде общественных работ признается повторное нарушение порядка и условий отбывания наказания в виде общественных работ, указанных в части 2 настоящей статьи, совершенное после письменного предупреждения о возможности замены другим видом наказания, предусмотренным </w:t>
      </w:r>
      <w:hyperlink w:history="1" r:id="rIdcelspk2x0gyfgqf8hvk97">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7pt7tw0_rwa0rygx6ouhg">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Исполнение наказания в виде лишения права занимать определенные должности или заниматься определенной деятельностью</w:t>
      </w:r>
    </w:p>
    <w:p>
      <w:pPr>
        <w:spacing w:after="60" w:before="200"/>
        <w:ind w:firstLine="567"/>
        <w:jc w:val="both"/>
      </w:pPr>
      <w:r>
        <w:rPr>
          <w:rFonts w:ascii="Arial" w:cs="Arial" w:eastAsia="Arial" w:hAnsi="Arial"/>
          <w:b/>
          <w:bCs/>
          <w:sz w:val="24"/>
          <w:szCs w:val="24"/>
        </w:rPr>
        <w:t xml:space="preserve">Статья 49. Порядок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Исполнение наказания в виде лишения права занимать определенные должности или заниматься определенной деятельностью, назначенного в качестве основного или в качестве дополнительного к основным видам наказания, не связанным с изоляцией от общества, а также при осуждении с установлением пробационного надзора осуществляется органами пробации по месту жительства (работы) осужденного в порядке, установленном законодательством.</w:t>
      </w:r>
    </w:p>
    <w:p>
      <w:pPr>
        <w:spacing w:after="60"/>
        <w:ind w:firstLine="567"/>
        <w:jc w:val="both"/>
      </w:pPr>
      <w:r>
        <w:rPr>
          <w:rFonts w:ascii="Arial" w:cs="Arial" w:eastAsia="Arial" w:hAnsi="Arial"/>
          <w:sz w:val="24"/>
          <w:szCs w:val="24"/>
        </w:rPr>
        <w:t xml:space="preserve">2. Исполнение наказания в виде лишения права занимать определенные должности или заниматься определенной деятельностью, назначенного в качестве дополнительного к основным видам наказания, связанным с изоляцией от общества, осуществляется органом или учреждением, исполняющими основное наказание, а после отбытия основного наказания осуществляется органом пробации по месту жительства (работы) осужденного в порядке, установленном законодательством.</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контролируют соблюдение осужденным предусмотренного приговором суда запрета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3) проверяют выполнение предписаний приговора администрацией организации по месту работы осужденного, а также органами, правомочными аннулировать разрешение на занятие соответствующим видом деятельности, запрещенным осужденному.</w:t>
      </w:r>
    </w:p>
    <w:p>
      <w:pPr>
        <w:spacing w:after="60"/>
        <w:ind w:firstLine="567"/>
        <w:jc w:val="both"/>
      </w:pPr>
      <w:r>
        <w:rPr>
          <w:rFonts w:ascii="Arial" w:cs="Arial" w:eastAsia="Arial" w:hAnsi="Arial"/>
          <w:sz w:val="24"/>
          <w:szCs w:val="24"/>
        </w:rPr>
        <w:t xml:space="preserve">4. Администрация предприятия, организации, учреждения, в которых отбывают основное наказание осужденный или лицо, в отношении которых установлен пробационный надзор, которым в качестве дополнительного применено наказание в виде лишения права занимать определенные должности или заниматься определенной деятельностью, не вправе привлекать осужденного к работам, выполнение которых ему запрещено.</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z3_d3ag-1bp0llwxz23y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wys6yrnyjdoz__nm_s7o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Исчисление сроков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При назначении наказания в виде лишения права занимать определенные должности или заниматься определенной деятельностью в качестве основного вида наказания или в качестве дополнительного вида к другим наказаниям сроки исполнения наказания исчисляются:</w:t>
      </w:r>
    </w:p>
    <w:p>
      <w:pPr>
        <w:spacing w:after="60"/>
        <w:ind w:firstLine="567"/>
        <w:jc w:val="both"/>
      </w:pPr>
      <w:r>
        <w:rPr>
          <w:rFonts w:ascii="Arial" w:cs="Arial" w:eastAsia="Arial" w:hAnsi="Arial"/>
          <w:sz w:val="24"/>
          <w:szCs w:val="24"/>
        </w:rPr>
        <w:t xml:space="preserve">1) при наказании, не связанном с изоляцией от общества, а также при освобождении от наказания с применением пробационного надзора или отсрочке исполнения наказания - со дня вступления приговора в законную силу;</w:t>
      </w:r>
    </w:p>
    <w:p>
      <w:pPr>
        <w:spacing w:after="60"/>
        <w:ind w:firstLine="567"/>
        <w:jc w:val="both"/>
      </w:pPr>
      <w:r>
        <w:rPr>
          <w:rFonts w:ascii="Arial" w:cs="Arial" w:eastAsia="Arial" w:hAnsi="Arial"/>
          <w:sz w:val="24"/>
          <w:szCs w:val="24"/>
        </w:rPr>
        <w:t xml:space="preserve">2) при наказании, связанном с изоляцией от общества, - с момента освобождения осужденного от отбывания основного наказания.</w:t>
      </w:r>
    </w:p>
    <w:p>
      <w:pPr>
        <w:spacing w:after="60"/>
        <w:ind w:firstLine="567"/>
        <w:jc w:val="both"/>
      </w:pPr>
      <w:r>
        <w:rPr>
          <w:rFonts w:ascii="Arial" w:cs="Arial" w:eastAsia="Arial" w:hAnsi="Arial"/>
          <w:sz w:val="24"/>
          <w:szCs w:val="24"/>
        </w:rPr>
        <w:t xml:space="preserve">2. Предписание приговора, указанное в пункте 2 части 1 настоящей статьи, о лишении права занимать определенные должности или заниматься определенной деятельностью распространяется также на время отбывания осужденным наказания, связанного с изоляцией от общества.</w:t>
      </w:r>
    </w:p>
    <w:p>
      <w:pPr>
        <w:spacing w:after="60"/>
        <w:ind w:firstLine="567"/>
        <w:jc w:val="both"/>
      </w:pPr>
      <w:r>
        <w:rPr>
          <w:rFonts w:ascii="Arial" w:cs="Arial" w:eastAsia="Arial" w:hAnsi="Arial"/>
          <w:i/>
          <w:iCs/>
          <w:sz w:val="24"/>
          <w:szCs w:val="24"/>
        </w:rPr>
        <w:t xml:space="preserve">(В редакции Закона КР от </w:t>
      </w:r>
      <w:hyperlink w:history="1" r:id="rIdqplti_mzdxwokywnutfm0">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Обязанности осужденного к наказанию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Осужденные к наказанию в виде лишения права занимать определенные должности или заниматься определенной деятельностью обязаны:</w:t>
      </w:r>
    </w:p>
    <w:p>
      <w:pPr>
        <w:spacing w:after="60"/>
        <w:ind w:firstLine="567"/>
        <w:jc w:val="both"/>
      </w:pPr>
      <w:r>
        <w:rPr>
          <w:rFonts w:ascii="Arial" w:cs="Arial" w:eastAsia="Arial" w:hAnsi="Arial"/>
          <w:sz w:val="24"/>
          <w:szCs w:val="24"/>
        </w:rPr>
        <w:t xml:space="preserve">1) прибыть в орган пробации по месту жительства со дня вступления приговора суда в законную силу при назначении наказания, не связанного с изоляцией от общества, - в течение десяти дней, при освобождении осужденного по отбытии срока наказания в виде лишения свободы или условно-досрочном освобождении - в течение пяти дней;</w:t>
      </w:r>
    </w:p>
    <w:p>
      <w:pPr>
        <w:spacing w:after="60"/>
        <w:ind w:firstLine="567"/>
        <w:jc w:val="both"/>
      </w:pPr>
      <w:r>
        <w:rPr>
          <w:rFonts w:ascii="Arial" w:cs="Arial" w:eastAsia="Arial" w:hAnsi="Arial"/>
          <w:sz w:val="24"/>
          <w:szCs w:val="24"/>
        </w:rPr>
        <w:t xml:space="preserve">2) сообщать в органы пробации сведения о месте работы и жительства и об их изменении, увольнении с работы;</w:t>
      </w:r>
    </w:p>
    <w:p>
      <w:pPr>
        <w:spacing w:after="60"/>
        <w:ind w:firstLine="567"/>
        <w:jc w:val="both"/>
      </w:pPr>
      <w:r>
        <w:rPr>
          <w:rFonts w:ascii="Arial" w:cs="Arial" w:eastAsia="Arial" w:hAnsi="Arial"/>
          <w:sz w:val="24"/>
          <w:szCs w:val="24"/>
        </w:rPr>
        <w:t xml:space="preserve">3) выполнять предписания приговора;</w:t>
      </w:r>
    </w:p>
    <w:p>
      <w:pPr>
        <w:spacing w:after="60"/>
        <w:ind w:firstLine="567"/>
        <w:jc w:val="both"/>
      </w:pPr>
      <w:r>
        <w:rPr>
          <w:rFonts w:ascii="Arial" w:cs="Arial" w:eastAsia="Arial" w:hAnsi="Arial"/>
          <w:sz w:val="24"/>
          <w:szCs w:val="24"/>
        </w:rPr>
        <w:t xml:space="preserve">4) предоставлять по требованию органов пробации документы, связанные с отбыванием наказания.</w:t>
      </w:r>
    </w:p>
    <w:p>
      <w:pPr>
        <w:spacing w:after="60"/>
        <w:ind w:firstLine="567"/>
        <w:jc w:val="both"/>
      </w:pPr>
      <w:r>
        <w:rPr>
          <w:rFonts w:ascii="Arial" w:cs="Arial" w:eastAsia="Arial" w:hAnsi="Arial"/>
          <w:sz w:val="24"/>
          <w:szCs w:val="24"/>
        </w:rPr>
        <w:t xml:space="preserve">2. В отношении осужденного, не исполняющего приговор и продолжающего занимать определенные должности или заниматься определенной деятельностью, а также обязанности, предусмотренные в части 1 настоящей статьи, орган пробации вносит представление в суд о привлечении его к ответственности в соответствии со </w:t>
      </w:r>
      <w:hyperlink w:history="1" r:id="rIdy-bfpoxdj6vkbqoesaxm8">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pey0nrzfppxtmnr-sl6u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Условия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Администрация предприятия, организации или учреждения по месту работы или службы осужденного к наказанию в виде лишения права занимать определенные должности или заниматься определенной деятельностью обязана:</w:t>
      </w:r>
    </w:p>
    <w:p>
      <w:pPr>
        <w:spacing w:after="60"/>
        <w:ind w:firstLine="567"/>
        <w:jc w:val="both"/>
      </w:pPr>
      <w:r>
        <w:rPr>
          <w:rFonts w:ascii="Arial" w:cs="Arial" w:eastAsia="Arial" w:hAnsi="Arial"/>
          <w:sz w:val="24"/>
          <w:szCs w:val="24"/>
        </w:rPr>
        <w:t xml:space="preserve">1) не позднее пяти рабочих дней после получения копии приговора суда и извещения органа пробации освободить осужденного от должности или того вида трудовой деятельности, права на занятие которых он лишен;</w:t>
      </w:r>
    </w:p>
    <w:p>
      <w:pPr>
        <w:spacing w:after="60"/>
        <w:ind w:firstLine="567"/>
        <w:jc w:val="both"/>
      </w:pPr>
      <w:r>
        <w:rPr>
          <w:rFonts w:ascii="Arial" w:cs="Arial" w:eastAsia="Arial" w:hAnsi="Arial"/>
          <w:sz w:val="24"/>
          <w:szCs w:val="24"/>
        </w:rPr>
        <w:t xml:space="preserve">2) направить в течение пяти рабочих дней в органы пробации сообщение об исполнении приговора суда;</w:t>
      </w:r>
    </w:p>
    <w:p>
      <w:pPr>
        <w:spacing w:after="60"/>
        <w:ind w:firstLine="567"/>
        <w:jc w:val="both"/>
      </w:pPr>
      <w:r>
        <w:rPr>
          <w:rFonts w:ascii="Arial" w:cs="Arial" w:eastAsia="Arial" w:hAnsi="Arial"/>
          <w:sz w:val="24"/>
          <w:szCs w:val="24"/>
        </w:rPr>
        <w:t xml:space="preserve">3) внести в трудовую книжку осужденного запись о том, на каком основании, какой срок и какую должность он лишен права занимать или какого рода трудовой деятельностью лишен права заниматься;</w:t>
      </w:r>
    </w:p>
    <w:p>
      <w:pPr>
        <w:spacing w:after="60"/>
        <w:ind w:firstLine="567"/>
        <w:jc w:val="both"/>
      </w:pPr>
      <w:r>
        <w:rPr>
          <w:rFonts w:ascii="Arial" w:cs="Arial" w:eastAsia="Arial" w:hAnsi="Arial"/>
          <w:sz w:val="24"/>
          <w:szCs w:val="24"/>
        </w:rPr>
        <w:t xml:space="preserve">4) предоставлять по требованию органа пробации документы, связанные с исполнением наказания;</w:t>
      </w:r>
    </w:p>
    <w:p>
      <w:pPr>
        <w:spacing w:after="60"/>
        <w:ind w:firstLine="567"/>
        <w:jc w:val="both"/>
      </w:pPr>
      <w:r>
        <w:rPr>
          <w:rFonts w:ascii="Arial" w:cs="Arial" w:eastAsia="Arial" w:hAnsi="Arial"/>
          <w:sz w:val="24"/>
          <w:szCs w:val="24"/>
        </w:rPr>
        <w:t xml:space="preserve">5) в случаях изменения или прекращения трудовых отношений с осужденным в пятидневный срок сообщить об этом в орган пробации.</w:t>
      </w:r>
    </w:p>
    <w:p>
      <w:pPr>
        <w:spacing w:after="60"/>
        <w:ind w:firstLine="567"/>
        <w:jc w:val="both"/>
      </w:pPr>
      <w:r>
        <w:rPr>
          <w:rFonts w:ascii="Arial" w:cs="Arial" w:eastAsia="Arial" w:hAnsi="Arial"/>
          <w:sz w:val="24"/>
          <w:szCs w:val="24"/>
        </w:rPr>
        <w:t xml:space="preserve">2. Приговор суда о лишении права заниматься определенной деятельностью обязателен для органов, правомочных аннулировать разрешение на занятие соответствующим видом деятельности.</w:t>
      </w:r>
    </w:p>
    <w:p>
      <w:pPr>
        <w:spacing w:after="60"/>
        <w:ind w:firstLine="567"/>
        <w:jc w:val="both"/>
      </w:pPr>
      <w:r>
        <w:rPr>
          <w:rFonts w:ascii="Arial" w:cs="Arial" w:eastAsia="Arial" w:hAnsi="Arial"/>
          <w:sz w:val="24"/>
          <w:szCs w:val="24"/>
        </w:rPr>
        <w:t xml:space="preserve">3. Указанные органы в течение пяти рабочих дней после получения копии приговора (постановления, определения) суда, вступившего в законную силу, и извещения органа пробации обязаны аннулировать разрешение на занятие тем видом деятельности, который запрещен осужденному, изъять соответствующий документ, предоставляющий данному лицу право заниматься указанным видом деятельности, и направить сообщение об этом в орган пробации.</w:t>
      </w:r>
    </w:p>
    <w:p>
      <w:pPr>
        <w:spacing w:after="60"/>
        <w:ind w:firstLine="567"/>
        <w:jc w:val="both"/>
      </w:pPr>
      <w:r>
        <w:rPr>
          <w:rFonts w:ascii="Arial" w:cs="Arial" w:eastAsia="Arial" w:hAnsi="Arial"/>
          <w:sz w:val="24"/>
          <w:szCs w:val="24"/>
        </w:rPr>
        <w:t xml:space="preserve">4. В отношении должностных лиц предприятий, организаций или учреждений, на которых возложены обязанности по исполнению приговора суда об исполнении наказания в виде лишения права занимать определенные должности или заниматься определенной деятельностью, а также органов, правомочных аннулировать разрешение на занятие соответствующим видом деятельности, не исполняющих приговор суда, органы пробации вносят представление в уполномоченные органы о привлечении их к ответственности в соответствии со </w:t>
      </w:r>
      <w:hyperlink w:history="1" r:id="rIdd-bq5zjolkns2yp3tubc-">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neltkubmc5knbin6yogpt">
        <w:r>
          <w:rPr>
            <w:rFonts w:ascii="Arial" w:cs="Arial" w:eastAsia="Arial" w:hAnsi="Arial"/>
            <w:i/>
            <w:iCs/>
            <w:color w:val="1D4ED8"/>
            <w:sz w:val="24"/>
            <w:szCs w:val="24"/>
            <w:u w:val="single"/>
          </w:rPr>
          <w:t xml:space="preserve">28 октября 2021 года</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Исполнение наказания в виде исправительных работ</w:t>
      </w:r>
    </w:p>
    <w:p>
      <w:pPr>
        <w:spacing w:after="60" w:before="200"/>
        <w:ind w:firstLine="567"/>
        <w:jc w:val="both"/>
      </w:pPr>
      <w:r>
        <w:rPr>
          <w:rFonts w:ascii="Arial" w:cs="Arial" w:eastAsia="Arial" w:hAnsi="Arial"/>
          <w:b/>
          <w:bCs/>
          <w:sz w:val="24"/>
          <w:szCs w:val="24"/>
        </w:rPr>
        <w:t xml:space="preserve">Статья 53. Порядок исполнения наказания в виде исправительных работ</w:t>
      </w:r>
    </w:p>
    <w:p>
      <w:pPr>
        <w:spacing w:after="60"/>
        <w:ind w:firstLine="567"/>
        <w:jc w:val="both"/>
      </w:pPr>
      <w:r>
        <w:rPr>
          <w:rFonts w:ascii="Arial" w:cs="Arial" w:eastAsia="Arial" w:hAnsi="Arial"/>
          <w:sz w:val="24"/>
          <w:szCs w:val="24"/>
        </w:rPr>
        <w:t xml:space="preserve">1. Наказание в виде исправительных работ отбывается по основному месту работы осужденного с ежемесячным перечислением денежных средств из заработка (денежного содержания) осужденного в доход государства в размерах, установленных приговором (постановлением, определением) суда и исполняется органами пробации по месту его жительства.</w:t>
      </w:r>
    </w:p>
    <w:p>
      <w:pPr>
        <w:spacing w:after="60"/>
        <w:ind w:firstLine="567"/>
        <w:jc w:val="both"/>
      </w:pPr>
      <w:r>
        <w:rPr>
          <w:rFonts w:ascii="Arial" w:cs="Arial" w:eastAsia="Arial" w:hAnsi="Arial"/>
          <w:sz w:val="24"/>
          <w:szCs w:val="24"/>
        </w:rPr>
        <w:t xml:space="preserve">2. Осужденные увольняются, переводятся на другую должность или работу в порядке, предусмотренном трудовым законодательством, за исключением случаев увольнения по собственному желанию, которое производится по разрешению органов пробации. Отказ органов пробации в выдаче разрешения оформляется мотивированным постановлением.</w:t>
      </w:r>
    </w:p>
    <w:p>
      <w:pPr>
        <w:spacing w:after="60"/>
        <w:ind w:firstLine="567"/>
        <w:jc w:val="both"/>
      </w:pPr>
      <w:r>
        <w:rPr>
          <w:rFonts w:ascii="Arial" w:cs="Arial" w:eastAsia="Arial" w:hAnsi="Arial"/>
          <w:sz w:val="24"/>
          <w:szCs w:val="24"/>
        </w:rPr>
        <w:t xml:space="preserve">3. Наказание в виде исправительных работ исполняется не позднее десятидневного срока со дня поступления в органы пробации решения суда, вступившего в законную силу.</w:t>
      </w:r>
    </w:p>
    <w:p>
      <w:pPr>
        <w:spacing w:after="60"/>
        <w:ind w:firstLine="567"/>
        <w:jc w:val="both"/>
      </w:pPr>
      <w:r>
        <w:rPr>
          <w:rFonts w:ascii="Arial" w:cs="Arial" w:eastAsia="Arial" w:hAnsi="Arial"/>
          <w:sz w:val="24"/>
          <w:szCs w:val="24"/>
        </w:rPr>
        <w:t xml:space="preserve">4. Осужденные к исправительным работам обязаны прибыть в органы пробации для регистрации и постановки на учет для привлечения к отбыванию наказания не позднее десятидневного срока со дня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5.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порядок и условия отбывания наказания;</w:t>
      </w:r>
    </w:p>
    <w:p>
      <w:pPr>
        <w:spacing w:after="60"/>
        <w:ind w:firstLine="567"/>
        <w:jc w:val="both"/>
      </w:pPr>
      <w:r>
        <w:rPr>
          <w:rFonts w:ascii="Arial" w:cs="Arial" w:eastAsia="Arial" w:hAnsi="Arial"/>
          <w:sz w:val="24"/>
          <w:szCs w:val="24"/>
        </w:rPr>
        <w:t xml:space="preserve">3) проверяют своевременность и регулярность производимых удержаний из заработка (денежного содержания) осужденного по месту его работы и их перечисление в доход государства;</w:t>
      </w:r>
    </w:p>
    <w:p>
      <w:pPr>
        <w:spacing w:after="60"/>
        <w:ind w:firstLine="567"/>
        <w:jc w:val="both"/>
      </w:pPr>
      <w:r>
        <w:rPr>
          <w:rFonts w:ascii="Arial" w:cs="Arial" w:eastAsia="Arial" w:hAnsi="Arial"/>
          <w:sz w:val="24"/>
          <w:szCs w:val="24"/>
        </w:rPr>
        <w:t xml:space="preserve">4) контролируют соблюдение условий отбывания наказания осужденными.</w:t>
      </w:r>
    </w:p>
    <w:p>
      <w:pPr>
        <w:spacing w:after="60" w:before="200"/>
        <w:ind w:firstLine="567"/>
        <w:jc w:val="both"/>
      </w:pPr>
      <w:r>
        <w:rPr>
          <w:rFonts w:ascii="Arial" w:cs="Arial" w:eastAsia="Arial" w:hAnsi="Arial"/>
          <w:b/>
          <w:bCs/>
          <w:sz w:val="24"/>
          <w:szCs w:val="24"/>
        </w:rPr>
        <w:t xml:space="preserve">Статья 54. Условия исполнения и отбывания наказания в виде исправительных работ</w:t>
      </w:r>
    </w:p>
    <w:p>
      <w:pPr>
        <w:spacing w:after="60"/>
        <w:ind w:firstLine="567"/>
        <w:jc w:val="both"/>
      </w:pPr>
      <w:r>
        <w:rPr>
          <w:rFonts w:ascii="Arial" w:cs="Arial" w:eastAsia="Arial" w:hAnsi="Arial"/>
          <w:sz w:val="24"/>
          <w:szCs w:val="24"/>
        </w:rPr>
        <w:t xml:space="preserve">1. Осужденные обязаны:</w:t>
      </w:r>
    </w:p>
    <w:p>
      <w:pPr>
        <w:spacing w:after="60"/>
        <w:ind w:firstLine="567"/>
        <w:jc w:val="both"/>
      </w:pPr>
      <w:r>
        <w:rPr>
          <w:rFonts w:ascii="Arial" w:cs="Arial" w:eastAsia="Arial" w:hAnsi="Arial"/>
          <w:sz w:val="24"/>
          <w:szCs w:val="24"/>
        </w:rPr>
        <w:t xml:space="preserve">1) соблюдать установленный порядок и условия отбывания наказания;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не выезжать за пределы административно-территориальной единицы (района, города) без письменного уведомления органов пробации;</w:t>
      </w:r>
    </w:p>
    <w:p>
      <w:pPr>
        <w:spacing w:after="60"/>
        <w:ind w:firstLine="567"/>
        <w:jc w:val="both"/>
      </w:pPr>
      <w:r>
        <w:rPr>
          <w:rFonts w:ascii="Arial" w:cs="Arial" w:eastAsia="Arial" w:hAnsi="Arial"/>
          <w:sz w:val="24"/>
          <w:szCs w:val="24"/>
        </w:rPr>
        <w:t xml:space="preserve">2) добросовестно относиться к труду;</w:t>
      </w:r>
    </w:p>
    <w:p>
      <w:pPr>
        <w:spacing w:after="60"/>
        <w:ind w:firstLine="567"/>
        <w:jc w:val="both"/>
      </w:pPr>
      <w:r>
        <w:rPr>
          <w:rFonts w:ascii="Arial" w:cs="Arial" w:eastAsia="Arial" w:hAnsi="Arial"/>
          <w:sz w:val="24"/>
          <w:szCs w:val="24"/>
        </w:rPr>
        <w:t xml:space="preserve">3) выполнять законные требования администрации предприятий, организаций и учреждений;</w:t>
      </w:r>
    </w:p>
    <w:p>
      <w:pPr>
        <w:spacing w:after="60"/>
        <w:ind w:firstLine="567"/>
        <w:jc w:val="both"/>
      </w:pPr>
      <w:r>
        <w:rPr>
          <w:rFonts w:ascii="Arial" w:cs="Arial" w:eastAsia="Arial" w:hAnsi="Arial"/>
          <w:sz w:val="24"/>
          <w:szCs w:val="24"/>
        </w:rPr>
        <w:t xml:space="preserve">4) в десятидневный срок сообщать в органы пробации о перемене места жительства;</w:t>
      </w:r>
    </w:p>
    <w:p>
      <w:pPr>
        <w:spacing w:after="60"/>
        <w:ind w:firstLine="567"/>
        <w:jc w:val="both"/>
      </w:pPr>
      <w:r>
        <w:rPr>
          <w:rFonts w:ascii="Arial" w:cs="Arial" w:eastAsia="Arial" w:hAnsi="Arial"/>
          <w:sz w:val="24"/>
          <w:szCs w:val="24"/>
        </w:rPr>
        <w:t xml:space="preserve">5) два раза в месяц являться в органы пробации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2. Об изменении места работы осужденный уведомляет органы пробации в письменной форме с изложением причин.</w:t>
      </w:r>
    </w:p>
    <w:p>
      <w:pPr>
        <w:spacing w:after="60"/>
        <w:ind w:firstLine="567"/>
        <w:jc w:val="both"/>
      </w:pPr>
      <w:r>
        <w:rPr>
          <w:rFonts w:ascii="Arial" w:cs="Arial" w:eastAsia="Arial" w:hAnsi="Arial"/>
          <w:sz w:val="24"/>
          <w:szCs w:val="24"/>
        </w:rPr>
        <w:t xml:space="preserve">3. В период отбывания наказания ежегодный оплачиваемый и дополнительный отпуска предоставляются администрацией предприятия, организации, учреждения по месту работы осужденного по согласованию с органом пробации в порядке, установленном трудовым законодательством.</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feqqpaar-eunc3bb9b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5. В отношении лиц, признанных инвалидами I или II группы после вынесения приговора суда о назначении наказания в виде исправительных работ, а также беременных женщин, если беременность наступила после вынесения приговора о назначении наказания в виде исправительных работ, органы пробации направляют в суд представление об их освобождении от дальнейшего отбывания наказания в порядке, предусмотренном </w:t>
      </w:r>
      <w:hyperlink w:history="1" r:id="rId7su_ofwhtoebhnz5ikxj8">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kmhq78-7factujm7syb0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frqjwtdrqxkzntocgd1lg">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Исчисление срока наказания в виде исправительных работ</w:t>
      </w:r>
    </w:p>
    <w:p>
      <w:pPr>
        <w:spacing w:after="60"/>
        <w:ind w:firstLine="567"/>
        <w:jc w:val="both"/>
      </w:pPr>
      <w:r>
        <w:rPr>
          <w:rFonts w:ascii="Arial" w:cs="Arial" w:eastAsia="Arial" w:hAnsi="Arial"/>
          <w:sz w:val="24"/>
          <w:szCs w:val="24"/>
        </w:rPr>
        <w:t xml:space="preserve">1. Срок исправительных работ исчисляется в годах и месяцах, в течение которых осужденный работал и из его заработка производились удержания. Количество рабочих дней, отработанных осужденным, должно быть не меньше числа рабочих дней, приходящихся на каждый месяц установленного судом срока наказания. Если осужденный не отработал указанное количество дней и отсутствуют основания, установленные настоящим Кодексом для зачета неотработанных дней в срок наказания, отбывание исправительных работ продолжается до полной отработки осужденным положенного количества рабочих дней.</w:t>
      </w:r>
    </w:p>
    <w:p>
      <w:pPr>
        <w:spacing w:after="60"/>
        <w:ind w:firstLine="567"/>
        <w:jc w:val="both"/>
      </w:pPr>
      <w:r>
        <w:rPr>
          <w:rFonts w:ascii="Arial" w:cs="Arial" w:eastAsia="Arial" w:hAnsi="Arial"/>
          <w:sz w:val="24"/>
          <w:szCs w:val="24"/>
        </w:rPr>
        <w:t xml:space="preserve">2. Началом срока отбывания исправительных работ является день выхода осужденного на работу после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3. В срок отбывания наказания засчитывается время, в течение которого осужденный не работал по уважительным причинам, предусмотренным трудовым законодательством.</w:t>
      </w:r>
    </w:p>
    <w:p>
      <w:pPr>
        <w:spacing w:after="60"/>
        <w:ind w:firstLine="567"/>
        <w:jc w:val="both"/>
      </w:pPr>
      <w:r>
        <w:rPr>
          <w:rFonts w:ascii="Arial" w:cs="Arial" w:eastAsia="Arial" w:hAnsi="Arial"/>
          <w:sz w:val="24"/>
          <w:szCs w:val="24"/>
        </w:rPr>
        <w:t xml:space="preserve">4. Срок отбывания наказания осужденным, работающим на предприятиях, в организациях, учреждениях, где применяется суммированный учет рабочего времени, исчисляется исходя из продолжительности рабочего времени за отчетный период, не превышающий установленное количество рабочих часов.</w:t>
      </w:r>
    </w:p>
    <w:p>
      <w:pPr>
        <w:spacing w:after="60"/>
        <w:ind w:firstLine="567"/>
        <w:jc w:val="both"/>
      </w:pPr>
      <w:r>
        <w:rPr>
          <w:rFonts w:ascii="Arial" w:cs="Arial" w:eastAsia="Arial" w:hAnsi="Arial"/>
          <w:sz w:val="24"/>
          <w:szCs w:val="24"/>
        </w:rPr>
        <w:t xml:space="preserve">5. В срок отбывания наказания осужденным не засчитывается:</w:t>
      </w:r>
    </w:p>
    <w:p>
      <w:pPr>
        <w:spacing w:after="60"/>
        <w:ind w:firstLine="567"/>
        <w:jc w:val="both"/>
      </w:pPr>
      <w:r>
        <w:rPr>
          <w:rFonts w:ascii="Arial" w:cs="Arial" w:eastAsia="Arial" w:hAnsi="Arial"/>
          <w:sz w:val="24"/>
          <w:szCs w:val="24"/>
        </w:rPr>
        <w:t xml:space="preserve">1) время, в течение которого не работал, за исключением случаев, предусмотренных частью 3 настоящей статьи;</w:t>
      </w:r>
    </w:p>
    <w:p>
      <w:pPr>
        <w:spacing w:after="60"/>
        <w:ind w:firstLine="567"/>
        <w:jc w:val="both"/>
      </w:pPr>
      <w:r>
        <w:rPr>
          <w:rFonts w:ascii="Arial" w:cs="Arial" w:eastAsia="Arial" w:hAnsi="Arial"/>
          <w:sz w:val="24"/>
          <w:szCs w:val="24"/>
        </w:rPr>
        <w:t xml:space="preserve">2) время болезни, вызванной алкогольным, наркотическим или токсическим опьянением;</w:t>
      </w:r>
    </w:p>
    <w:p>
      <w:pPr>
        <w:spacing w:after="60"/>
        <w:ind w:firstLine="567"/>
        <w:jc w:val="both"/>
      </w:pPr>
      <w:r>
        <w:rPr>
          <w:rFonts w:ascii="Arial" w:cs="Arial" w:eastAsia="Arial" w:hAnsi="Arial"/>
          <w:sz w:val="24"/>
          <w:szCs w:val="24"/>
        </w:rPr>
        <w:t xml:space="preserve">3) время содержания под домашним арестом или под стражей, избранных в качестве меры пресечения.</w:t>
      </w:r>
    </w:p>
    <w:p>
      <w:pPr>
        <w:spacing w:after="60" w:before="200"/>
        <w:ind w:firstLine="567"/>
        <w:jc w:val="both"/>
      </w:pPr>
      <w:r>
        <w:rPr>
          <w:rFonts w:ascii="Arial" w:cs="Arial" w:eastAsia="Arial" w:hAnsi="Arial"/>
          <w:b/>
          <w:bCs/>
          <w:sz w:val="24"/>
          <w:szCs w:val="24"/>
        </w:rPr>
        <w:t xml:space="preserve">Статья 56. Обязанности администрации предприятий, организаций, учреждений по месту отбывания осужденными наказания в виде исправительных работ</w:t>
      </w:r>
    </w:p>
    <w:p>
      <w:pPr>
        <w:spacing w:after="60"/>
        <w:ind w:firstLine="567"/>
        <w:jc w:val="both"/>
      </w:pPr>
      <w:r>
        <w:rPr>
          <w:rFonts w:ascii="Arial" w:cs="Arial" w:eastAsia="Arial" w:hAnsi="Arial"/>
          <w:sz w:val="24"/>
          <w:szCs w:val="24"/>
        </w:rPr>
        <w:t xml:space="preserve">1. На администрацию предприятия, организации, учреждения по месту отбывания наказания в виде исправительных работ возлагается:</w:t>
      </w:r>
    </w:p>
    <w:p>
      <w:pPr>
        <w:spacing w:after="60"/>
        <w:ind w:firstLine="567"/>
        <w:jc w:val="both"/>
      </w:pPr>
      <w:r>
        <w:rPr>
          <w:rFonts w:ascii="Arial" w:cs="Arial" w:eastAsia="Arial" w:hAnsi="Arial"/>
          <w:sz w:val="24"/>
          <w:szCs w:val="24"/>
        </w:rPr>
        <w:t xml:space="preserve">1) своевременно производить удержания и перечислять удержанные денежные средства в установленном порядке;</w:t>
      </w:r>
    </w:p>
    <w:p>
      <w:pPr>
        <w:spacing w:after="60"/>
        <w:ind w:firstLine="567"/>
        <w:jc w:val="both"/>
      </w:pPr>
      <w:r>
        <w:rPr>
          <w:rFonts w:ascii="Arial" w:cs="Arial" w:eastAsia="Arial" w:hAnsi="Arial"/>
          <w:sz w:val="24"/>
          <w:szCs w:val="24"/>
        </w:rPr>
        <w:t xml:space="preserve">2) контроль за поведением осужденных на производстве;</w:t>
      </w:r>
    </w:p>
    <w:p>
      <w:pPr>
        <w:spacing w:after="60"/>
        <w:ind w:firstLine="567"/>
        <w:jc w:val="both"/>
      </w:pPr>
      <w:r>
        <w:rPr>
          <w:rFonts w:ascii="Arial" w:cs="Arial" w:eastAsia="Arial" w:hAnsi="Arial"/>
          <w:sz w:val="24"/>
          <w:szCs w:val="24"/>
        </w:rPr>
        <w:t xml:space="preserve">3) вести учет отработанного осужденным рабочего времени;</w:t>
      </w:r>
    </w:p>
    <w:p>
      <w:pPr>
        <w:spacing w:after="60"/>
        <w:ind w:firstLine="567"/>
        <w:jc w:val="both"/>
      </w:pPr>
      <w:r>
        <w:rPr>
          <w:rFonts w:ascii="Arial" w:cs="Arial" w:eastAsia="Arial" w:hAnsi="Arial"/>
          <w:sz w:val="24"/>
          <w:szCs w:val="24"/>
        </w:rPr>
        <w:t xml:space="preserve">4) уведомлять органы пробации об уклонении осужденного от отбывания наказания;</w:t>
      </w:r>
    </w:p>
    <w:p>
      <w:pPr>
        <w:spacing w:after="60"/>
        <w:ind w:firstLine="567"/>
        <w:jc w:val="both"/>
      </w:pPr>
      <w:r>
        <w:rPr>
          <w:rFonts w:ascii="Arial" w:cs="Arial" w:eastAsia="Arial" w:hAnsi="Arial"/>
          <w:sz w:val="24"/>
          <w:szCs w:val="24"/>
        </w:rPr>
        <w:t xml:space="preserve">5) уведомлять органы пробации о применении к осужденному мер поощрения и взыскания;</w:t>
      </w:r>
    </w:p>
    <w:p>
      <w:pPr>
        <w:spacing w:after="60"/>
        <w:ind w:firstLine="567"/>
        <w:jc w:val="both"/>
      </w:pPr>
      <w:r>
        <w:rPr>
          <w:rFonts w:ascii="Arial" w:cs="Arial" w:eastAsia="Arial" w:hAnsi="Arial"/>
          <w:sz w:val="24"/>
          <w:szCs w:val="24"/>
        </w:rPr>
        <w:t xml:space="preserve">6) уведомлять органы пробации о размерах удержанных сумм и сроках их перечисления;</w:t>
      </w:r>
    </w:p>
    <w:p>
      <w:pPr>
        <w:spacing w:after="60"/>
        <w:ind w:firstLine="567"/>
        <w:jc w:val="both"/>
      </w:pPr>
      <w:r>
        <w:rPr>
          <w:rFonts w:ascii="Arial" w:cs="Arial" w:eastAsia="Arial" w:hAnsi="Arial"/>
          <w:sz w:val="24"/>
          <w:szCs w:val="24"/>
        </w:rPr>
        <w:t xml:space="preserve">7) заблаговременно уведомлять органы пробации о переводе осужденных на другие должности (работы) и увольнении, предоставлении им любых видов отпусков.</w:t>
      </w:r>
    </w:p>
    <w:p>
      <w:pPr>
        <w:spacing w:after="60"/>
        <w:ind w:firstLine="567"/>
        <w:jc w:val="both"/>
      </w:pPr>
      <w:r>
        <w:rPr>
          <w:rFonts w:ascii="Arial" w:cs="Arial" w:eastAsia="Arial" w:hAnsi="Arial"/>
          <w:sz w:val="24"/>
          <w:szCs w:val="24"/>
        </w:rPr>
        <w:t xml:space="preserve">2. В отношении должностных лиц предприятий, организаций или учреждений, на которых возложены обязанности по исполнению приговора суда об исполнении наказания в виде исправительных работ, не исполняющих приговор суда, органы пробации вносят представление в уполномоченные органы о привлечении их к ответственности в соответствии со </w:t>
      </w:r>
      <w:hyperlink w:history="1" r:id="rIdrjbgokrvj5uzsq9pofor_">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ufd8r1wqrajbfbqx_qnv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57. Порядок производства удержаний из заработной платы осужденных к наказанию в виде исправительных работ</w:t>
      </w:r>
    </w:p>
    <w:p>
      <w:pPr>
        <w:spacing w:after="60"/>
        <w:ind w:firstLine="567"/>
        <w:jc w:val="both"/>
      </w:pPr>
      <w:r>
        <w:rPr>
          <w:rFonts w:ascii="Arial" w:cs="Arial" w:eastAsia="Arial" w:hAnsi="Arial"/>
          <w:sz w:val="24"/>
          <w:szCs w:val="24"/>
        </w:rPr>
        <w:t xml:space="preserve">1. Удержания производятся из всей суммы всех видов заработка (денежного содержания) по основному месту работы осужденного за каждый отработанный месяц при выплате заработка (денежного содержания).</w:t>
      </w:r>
    </w:p>
    <w:p>
      <w:pPr>
        <w:spacing w:after="60"/>
        <w:ind w:firstLine="567"/>
        <w:jc w:val="both"/>
      </w:pPr>
      <w:r>
        <w:rPr>
          <w:rFonts w:ascii="Arial" w:cs="Arial" w:eastAsia="Arial" w:hAnsi="Arial"/>
          <w:sz w:val="24"/>
          <w:szCs w:val="24"/>
        </w:rPr>
        <w:t xml:space="preserve">2. При производстве удержаний из заработка (денежного содержания) осужденного администрация предприятия, организации, учреждения на специальный счет органа пробации, осуществляющего контроль за ним, перечисляет 50 процентов денежных средств от удержанной части заработка (денежного содержания) в доход государства. Полученные денежные средства направляются на развитие органа пробации.</w:t>
      </w:r>
    </w:p>
    <w:p>
      <w:pPr>
        <w:spacing w:after="60"/>
        <w:ind w:firstLine="567"/>
        <w:jc w:val="both"/>
      </w:pPr>
      <w:r>
        <w:rPr>
          <w:rFonts w:ascii="Arial" w:cs="Arial" w:eastAsia="Arial" w:hAnsi="Arial"/>
          <w:sz w:val="24"/>
          <w:szCs w:val="24"/>
        </w:rPr>
        <w:t xml:space="preserve">3. Удержание не производится из пособий, получаемых осужденным в порядке социального страхования и социального обеспечения, из выплат единовременного характера.</w:t>
      </w:r>
    </w:p>
    <w:p>
      <w:pPr>
        <w:spacing w:after="60"/>
        <w:ind w:firstLine="567"/>
        <w:jc w:val="both"/>
      </w:pPr>
      <w:r>
        <w:rPr>
          <w:rFonts w:ascii="Arial" w:cs="Arial" w:eastAsia="Arial" w:hAnsi="Arial"/>
          <w:sz w:val="24"/>
          <w:szCs w:val="24"/>
        </w:rPr>
        <w:t xml:space="preserve">4. Орган пробации, осужденный или администрация предприятия, организации, учреждения, где он работает, вправе заявлять в суд ходатайство о снижении размера удержаний из его заработка (денежного содержания) в случае ухудшения его материального положения или в порядке поощрения за добросовестный труд. Решение суда о снижении размера удержаний выносится с учетом всех доходов осужденного.</w:t>
      </w:r>
    </w:p>
    <w:p>
      <w:pPr>
        <w:spacing w:after="60"/>
        <w:ind w:firstLine="567"/>
        <w:jc w:val="both"/>
      </w:pPr>
      <w:r>
        <w:rPr>
          <w:rFonts w:ascii="Arial" w:cs="Arial" w:eastAsia="Arial" w:hAnsi="Arial"/>
          <w:sz w:val="24"/>
          <w:szCs w:val="24"/>
        </w:rPr>
        <w:t xml:space="preserve">5. При изменении приговора суда осужденному возвращаются излишне удержанные суммы из его заработка (денежного содержания).</w:t>
      </w:r>
    </w:p>
    <w:p>
      <w:pPr>
        <w:spacing w:after="60"/>
        <w:ind w:firstLine="567"/>
        <w:jc w:val="both"/>
      </w:pPr>
      <w:r>
        <w:rPr>
          <w:rFonts w:ascii="Arial" w:cs="Arial" w:eastAsia="Arial" w:hAnsi="Arial"/>
          <w:sz w:val="24"/>
          <w:szCs w:val="24"/>
        </w:rPr>
        <w:t xml:space="preserve">6. В случаях отмены приговора суда с прекращением производства по уголовному делу осужденному полностью возвращаются удержанные суммы из его заработка (денежного содержания).</w:t>
      </w:r>
    </w:p>
    <w:p>
      <w:pPr>
        <w:spacing w:after="60"/>
        <w:ind w:firstLine="567"/>
        <w:jc w:val="both"/>
      </w:pPr>
      <w:r>
        <w:rPr>
          <w:rFonts w:ascii="Arial" w:cs="Arial" w:eastAsia="Arial" w:hAnsi="Arial"/>
          <w:sz w:val="24"/>
          <w:szCs w:val="24"/>
        </w:rPr>
        <w:t xml:space="preserve">7. При осуществлении контроля за правильностью и своевременностью удержаний из ежемесячного заработка (денежного содержания) осужденного к исправительным работам и перечислением удержанных сумм в доход государства органы пробации вправе привлекать финансовые и налоговые органы.</w:t>
      </w:r>
    </w:p>
    <w:p>
      <w:pPr>
        <w:spacing w:after="60"/>
        <w:ind w:firstLine="567"/>
        <w:jc w:val="both"/>
      </w:pPr>
      <w:r>
        <w:rPr>
          <w:rFonts w:ascii="Arial" w:cs="Arial" w:eastAsia="Arial" w:hAnsi="Arial"/>
          <w:i/>
          <w:iCs/>
          <w:sz w:val="24"/>
          <w:szCs w:val="24"/>
        </w:rPr>
        <w:t xml:space="preserve">(В редакции Закона КР от </w:t>
      </w:r>
      <w:hyperlink w:history="1" r:id="rIda9-zecjckxsk_cxotepq_">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Ответственность осужденных за нарушение порядка и условий отбывания наказания в виде исправительных работ</w:t>
      </w:r>
    </w:p>
    <w:p>
      <w:pPr>
        <w:spacing w:after="60"/>
        <w:ind w:firstLine="567"/>
        <w:jc w:val="both"/>
      </w:pPr>
      <w:r>
        <w:rPr>
          <w:rFonts w:ascii="Arial" w:cs="Arial" w:eastAsia="Arial" w:hAnsi="Arial"/>
          <w:sz w:val="24"/>
          <w:szCs w:val="24"/>
        </w:rPr>
        <w:t xml:space="preserve">1. За нарушение осужденным порядка и условий отбывания наказания в виде исправительных работ орган пробации после выяснения причин письменно предупреждает осужденного о возможности замены исправительных работ другим более строгим наказанием, предусмотренным Уголовным </w:t>
      </w:r>
      <w:hyperlink w:history="1" r:id="rIdjzk-4w_k95hgcjvee2ol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Нарушениями порядка и условий отбывания наказания в виде исправительных работ признаются:</w:t>
      </w:r>
    </w:p>
    <w:p>
      <w:pPr>
        <w:spacing w:after="60"/>
        <w:ind w:firstLine="567"/>
        <w:jc w:val="both"/>
      </w:pPr>
      <w:r>
        <w:rPr>
          <w:rFonts w:ascii="Arial" w:cs="Arial" w:eastAsia="Arial" w:hAnsi="Arial"/>
          <w:sz w:val="24"/>
          <w:szCs w:val="24"/>
        </w:rPr>
        <w:t xml:space="preserve">1) несвоевременная явка без уважительных причин в органы пробации для постановки на учет и регистрации;</w:t>
      </w:r>
    </w:p>
    <w:p>
      <w:pPr>
        <w:spacing w:after="60"/>
        <w:ind w:firstLine="567"/>
        <w:jc w:val="both"/>
      </w:pPr>
      <w:r>
        <w:rPr>
          <w:rFonts w:ascii="Arial" w:cs="Arial" w:eastAsia="Arial" w:hAnsi="Arial"/>
          <w:sz w:val="24"/>
          <w:szCs w:val="24"/>
        </w:rPr>
        <w:t xml:space="preserve">2) нарушения трудовой дисциплины;</w:t>
      </w:r>
    </w:p>
    <w:p>
      <w:pPr>
        <w:spacing w:after="60"/>
        <w:ind w:firstLine="567"/>
        <w:jc w:val="both"/>
      </w:pPr>
      <w:r>
        <w:rPr>
          <w:rFonts w:ascii="Arial" w:cs="Arial" w:eastAsia="Arial" w:hAnsi="Arial"/>
          <w:sz w:val="24"/>
          <w:szCs w:val="24"/>
        </w:rPr>
        <w:t xml:space="preserve">3) несвоевременное предоставление информации о перемене места жительства;</w:t>
      </w:r>
    </w:p>
    <w:p>
      <w:pPr>
        <w:spacing w:after="60"/>
        <w:ind w:firstLine="567"/>
        <w:jc w:val="both"/>
      </w:pPr>
      <w:r>
        <w:rPr>
          <w:rFonts w:ascii="Arial" w:cs="Arial" w:eastAsia="Arial" w:hAnsi="Arial"/>
          <w:sz w:val="24"/>
          <w:szCs w:val="24"/>
        </w:rPr>
        <w:t xml:space="preserve">4) непредоставление в органы пробации письменного уведомления о смене места работы (увольнении) и ее причинах.</w:t>
      </w:r>
    </w:p>
    <w:p>
      <w:pPr>
        <w:spacing w:after="60"/>
        <w:ind w:firstLine="567"/>
        <w:jc w:val="both"/>
      </w:pPr>
      <w:r>
        <w:rPr>
          <w:rFonts w:ascii="Arial" w:cs="Arial" w:eastAsia="Arial" w:hAnsi="Arial"/>
          <w:sz w:val="24"/>
          <w:szCs w:val="24"/>
        </w:rPr>
        <w:t xml:space="preserve">3. Уважительными причинами неявки осужденного в органы пробации для постановки на учет и регистрации являются болезнь и другие, документально подтвержденные обстоятельства, которые лишают его возможности своевременной явки.</w:t>
      </w:r>
    </w:p>
    <w:p>
      <w:pPr>
        <w:spacing w:after="60"/>
        <w:ind w:firstLine="567"/>
        <w:jc w:val="both"/>
      </w:pPr>
      <w:r>
        <w:rPr>
          <w:rFonts w:ascii="Arial" w:cs="Arial" w:eastAsia="Arial" w:hAnsi="Arial"/>
          <w:sz w:val="24"/>
          <w:szCs w:val="24"/>
        </w:rPr>
        <w:t xml:space="preserve">4. В отношении осужденных, не явившихся без уважительных причин в орган пробации в течение установленного законодательством срока или злостно уклоняющихся от отбывания наказания в виде исправительных работ, орган пробации вносит представление в суд о замене наказания в виде исправительных работ другим видом наказания, предусмотренным </w:t>
      </w:r>
      <w:hyperlink w:history="1" r:id="rIdsg_z7jns5kza-qln4g_m-">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5. Злостным уклонением осужденного от отбывания наказания в виде исправительных работ признается повторное нарушение порядка и условий отбывания наказания в виде исправительных работ, указанных в части 2 настоящей статьи, совершенное после письменного предупреждения о возможности замены исправительных работ другим видом наказания.</w:t>
      </w:r>
    </w:p>
    <w:p>
      <w:pPr>
        <w:spacing w:after="60"/>
        <w:ind w:firstLine="567"/>
        <w:jc w:val="both"/>
      </w:pPr>
      <w:r>
        <w:rPr>
          <w:rFonts w:ascii="Arial" w:cs="Arial" w:eastAsia="Arial" w:hAnsi="Arial"/>
          <w:sz w:val="24"/>
          <w:szCs w:val="24"/>
        </w:rPr>
        <w:t xml:space="preserve">6. Лицу, потерявшему работу после вынесения приговора суда и не трудоустроившемуся добровольно в течение одного месяца, орган пробации вносит представление в суд о замене наказания в виде исправительных работ на наказание в виде общественных работ от 40 до 300 часов.</w:t>
      </w:r>
    </w:p>
    <w:p>
      <w:pPr>
        <w:spacing w:after="60"/>
        <w:ind w:firstLine="567"/>
        <w:jc w:val="both"/>
      </w:pPr>
      <w:r>
        <w:rPr>
          <w:rFonts w:ascii="Arial" w:cs="Arial" w:eastAsia="Arial" w:hAnsi="Arial"/>
          <w:i/>
          <w:iCs/>
          <w:sz w:val="24"/>
          <w:szCs w:val="24"/>
        </w:rPr>
        <w:t xml:space="preserve">(В редакции Закона КР от </w:t>
      </w:r>
      <w:hyperlink w:history="1" r:id="rIdjzyvqywqx-yc2xtpq-gcm">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Исполнение наказания в виде штрафа</w:t>
      </w:r>
    </w:p>
    <w:p>
      <w:pPr>
        <w:spacing w:after="60" w:before="200"/>
        <w:ind w:firstLine="567"/>
        <w:jc w:val="both"/>
      </w:pPr>
      <w:r>
        <w:rPr>
          <w:rFonts w:ascii="Arial" w:cs="Arial" w:eastAsia="Arial" w:hAnsi="Arial"/>
          <w:b/>
          <w:bCs/>
          <w:sz w:val="24"/>
          <w:szCs w:val="24"/>
        </w:rPr>
        <w:t xml:space="preserve">Статья 59. Порядок исполнения наказания в виде штрафа</w:t>
      </w:r>
    </w:p>
    <w:p>
      <w:pPr>
        <w:spacing w:after="60"/>
        <w:ind w:firstLine="567"/>
        <w:jc w:val="both"/>
      </w:pPr>
      <w:r>
        <w:rPr>
          <w:rFonts w:ascii="Arial" w:cs="Arial" w:eastAsia="Arial" w:hAnsi="Arial"/>
          <w:sz w:val="24"/>
          <w:szCs w:val="24"/>
        </w:rPr>
        <w:t xml:space="preserve">1. Осужденный обязан уплатить штраф в течение трех месяцев с момента вступления приговора в законную силу.</w:t>
      </w:r>
    </w:p>
    <w:p>
      <w:pPr>
        <w:spacing w:after="60"/>
        <w:ind w:firstLine="567"/>
        <w:jc w:val="both"/>
      </w:pPr>
      <w:r>
        <w:rPr>
          <w:rFonts w:ascii="Arial" w:cs="Arial" w:eastAsia="Arial" w:hAnsi="Arial"/>
          <w:sz w:val="24"/>
          <w:szCs w:val="24"/>
        </w:rPr>
        <w:t xml:space="preserve">2. В случае неуплаты осужденным в течение трех месяцев штрафа орган принудительного исполнения вносит в суд представление о замене наказания в виде штрафа на наказание в виде лишения свободы либо направляет представление в уполномоченные органы о привлечении их к ответственности в соответствии со </w:t>
      </w:r>
      <w:hyperlink w:history="1" r:id="rId2-ludvyzutvqksuqscldi">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wbkpkviuy-5q0e52ezqs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bz076at-mpbksinulgtg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Порядок исполнения наказания в виде штрафа, назначенного за совершение проступка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vb-kl2fqc_qzz_ydrotw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Глава 9. Исполнение наказания в виде ограничения свободы</w:t>
      </w:r>
    </w:p>
    <w:p>
      <w:pPr>
        <w:spacing w:after="60" w:before="200"/>
        <w:ind w:firstLine="567"/>
        <w:jc w:val="both"/>
      </w:pPr>
      <w:r>
        <w:rPr>
          <w:rFonts w:ascii="Arial" w:cs="Arial" w:eastAsia="Arial" w:hAnsi="Arial"/>
          <w:b/>
          <w:bCs/>
          <w:sz w:val="24"/>
          <w:szCs w:val="24"/>
        </w:rPr>
        <w:t xml:space="preserve">Статья 61. Порядок исполнения наказания в виде ограничения свободы</w:t>
      </w:r>
    </w:p>
    <w:p>
      <w:pPr>
        <w:spacing w:after="60"/>
        <w:ind w:firstLine="567"/>
        <w:jc w:val="both"/>
      </w:pPr>
      <w:r>
        <w:rPr>
          <w:rFonts w:ascii="Arial" w:cs="Arial" w:eastAsia="Arial" w:hAnsi="Arial"/>
          <w:sz w:val="24"/>
          <w:szCs w:val="24"/>
        </w:rPr>
        <w:t xml:space="preserve">1. Осужденные к ограничению свободы отбывают наказание по месту жительства под надзором органов пробации.</w:t>
      </w:r>
    </w:p>
    <w:p>
      <w:pPr>
        <w:spacing w:after="60"/>
        <w:ind w:firstLine="567"/>
        <w:jc w:val="both"/>
      </w:pPr>
      <w:r>
        <w:rPr>
          <w:rFonts w:ascii="Arial" w:cs="Arial" w:eastAsia="Arial" w:hAnsi="Arial"/>
          <w:sz w:val="24"/>
          <w:szCs w:val="24"/>
        </w:rPr>
        <w:t xml:space="preserve">2. Осужденные к ограничению свободы обязаны прибыть в органы пробации для отбывания наказания не позднее десяти календарных дней со дня вступления приговора суда в законную силу.</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осужденным порядок и условия отбывания наказания;</w:t>
      </w:r>
    </w:p>
    <w:p>
      <w:pPr>
        <w:spacing w:after="60"/>
        <w:ind w:firstLine="567"/>
        <w:jc w:val="both"/>
      </w:pPr>
      <w:r>
        <w:rPr>
          <w:rFonts w:ascii="Arial" w:cs="Arial" w:eastAsia="Arial" w:hAnsi="Arial"/>
          <w:sz w:val="24"/>
          <w:szCs w:val="24"/>
        </w:rPr>
        <w:t xml:space="preserve">3) контролируют исполнение осужденными возложенных судом обязанностей;</w:t>
      </w:r>
    </w:p>
    <w:p>
      <w:pPr>
        <w:spacing w:after="60"/>
        <w:ind w:firstLine="567"/>
        <w:jc w:val="both"/>
      </w:pPr>
      <w:r>
        <w:rPr>
          <w:rFonts w:ascii="Arial" w:cs="Arial" w:eastAsia="Arial" w:hAnsi="Arial"/>
          <w:sz w:val="24"/>
          <w:szCs w:val="24"/>
        </w:rPr>
        <w:t xml:space="preserve">4) проводят работу по соблюдению осужденными общепринятых морально-этических и правовых норм.</w:t>
      </w:r>
    </w:p>
    <w:p>
      <w:pPr>
        <w:spacing w:after="60"/>
        <w:ind w:firstLine="567"/>
        <w:jc w:val="both"/>
      </w:pPr>
      <w:r>
        <w:rPr>
          <w:rFonts w:ascii="Arial" w:cs="Arial" w:eastAsia="Arial" w:hAnsi="Arial"/>
          <w:sz w:val="24"/>
          <w:szCs w:val="24"/>
        </w:rPr>
        <w:t xml:space="preserve">4. Органы местного самоуправления содействуют органам пробации в трудовом и бытовом устройстве лиц, осужденных к ограничению свободы.</w:t>
      </w:r>
    </w:p>
    <w:p>
      <w:pPr>
        <w:spacing w:after="60" w:before="200"/>
        <w:ind w:firstLine="567"/>
        <w:jc w:val="both"/>
      </w:pPr>
      <w:r>
        <w:rPr>
          <w:rFonts w:ascii="Arial" w:cs="Arial" w:eastAsia="Arial" w:hAnsi="Arial"/>
          <w:b/>
          <w:bCs/>
          <w:sz w:val="24"/>
          <w:szCs w:val="24"/>
        </w:rPr>
        <w:t xml:space="preserve">Статья 62. Исчисление срока наказания в виде ограничения свободы</w:t>
      </w:r>
    </w:p>
    <w:p>
      <w:pPr>
        <w:spacing w:after="60"/>
        <w:ind w:firstLine="567"/>
        <w:jc w:val="both"/>
      </w:pPr>
      <w:r>
        <w:rPr>
          <w:rFonts w:ascii="Arial" w:cs="Arial" w:eastAsia="Arial" w:hAnsi="Arial"/>
          <w:sz w:val="24"/>
          <w:szCs w:val="24"/>
        </w:rPr>
        <w:t xml:space="preserve">Срок наказания в виде ограничения свободы исчисляется со дня постановки осужденного на учет в органе пробации.</w:t>
      </w:r>
    </w:p>
    <w:p>
      <w:pPr>
        <w:spacing w:after="60" w:before="200"/>
        <w:ind w:firstLine="567"/>
        <w:jc w:val="both"/>
      </w:pPr>
      <w:r>
        <w:rPr>
          <w:rFonts w:ascii="Arial" w:cs="Arial" w:eastAsia="Arial" w:hAnsi="Arial"/>
          <w:b/>
          <w:bCs/>
          <w:sz w:val="24"/>
          <w:szCs w:val="24"/>
        </w:rPr>
        <w:t xml:space="preserve">Статья 63. Условия отбывания наказания в виде ограничения свободы</w:t>
      </w:r>
    </w:p>
    <w:p>
      <w:pPr>
        <w:spacing w:after="60"/>
        <w:ind w:firstLine="567"/>
        <w:jc w:val="both"/>
      </w:pPr>
      <w:r>
        <w:rPr>
          <w:rFonts w:ascii="Arial" w:cs="Arial" w:eastAsia="Arial" w:hAnsi="Arial"/>
          <w:sz w:val="24"/>
          <w:szCs w:val="24"/>
        </w:rPr>
        <w:t xml:space="preserve">1. Осужденные к ограничению свободы обязаны:</w:t>
      </w:r>
    </w:p>
    <w:p>
      <w:pPr>
        <w:spacing w:after="60"/>
        <w:ind w:firstLine="567"/>
        <w:jc w:val="both"/>
      </w:pPr>
      <w:r>
        <w:rPr>
          <w:rFonts w:ascii="Arial" w:cs="Arial" w:eastAsia="Arial" w:hAnsi="Arial"/>
          <w:sz w:val="24"/>
          <w:szCs w:val="24"/>
        </w:rPr>
        <w:t xml:space="preserve">1) исполнять возложенные судом обязанности;</w:t>
      </w:r>
    </w:p>
    <w:p>
      <w:pPr>
        <w:spacing w:after="60"/>
        <w:ind w:firstLine="567"/>
        <w:jc w:val="both"/>
      </w:pPr>
      <w:r>
        <w:rPr>
          <w:rFonts w:ascii="Arial" w:cs="Arial" w:eastAsia="Arial" w:hAnsi="Arial"/>
          <w:sz w:val="24"/>
          <w:szCs w:val="24"/>
        </w:rPr>
        <w:t xml:space="preserve">2) выполнять законные требования органов пробации;</w:t>
      </w:r>
    </w:p>
    <w:p>
      <w:pPr>
        <w:spacing w:after="60"/>
        <w:ind w:firstLine="567"/>
        <w:jc w:val="both"/>
      </w:pPr>
      <w:r>
        <w:rPr>
          <w:rFonts w:ascii="Arial" w:cs="Arial" w:eastAsia="Arial" w:hAnsi="Arial"/>
          <w:sz w:val="24"/>
          <w:szCs w:val="24"/>
        </w:rPr>
        <w:t xml:space="preserve">3) не менять без согласования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административно-территориальных единиц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иметь при себе документы, удостоверяющие личность;</w:t>
      </w:r>
    </w:p>
    <w:p>
      <w:pPr>
        <w:spacing w:after="60"/>
        <w:ind w:firstLine="567"/>
        <w:jc w:val="both"/>
      </w:pPr>
      <w:r>
        <w:rPr>
          <w:rFonts w:ascii="Arial" w:cs="Arial" w:eastAsia="Arial" w:hAnsi="Arial"/>
          <w:sz w:val="24"/>
          <w:szCs w:val="24"/>
        </w:rPr>
        <w:t xml:space="preserve">6) отчитываться перед органами пробации о своем поведении и о соблюдении возложенных судом обязанностей;</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2. В период отбывания наказания в виде ограничения свободы осужденные имеют право:</w:t>
      </w:r>
    </w:p>
    <w:p>
      <w:pPr>
        <w:spacing w:after="60"/>
        <w:ind w:firstLine="567"/>
        <w:jc w:val="both"/>
      </w:pPr>
      <w:r>
        <w:rPr>
          <w:rFonts w:ascii="Arial" w:cs="Arial" w:eastAsia="Arial" w:hAnsi="Arial"/>
          <w:sz w:val="24"/>
          <w:szCs w:val="24"/>
        </w:rPr>
        <w:t xml:space="preserve">1) обучаться в высших и средних специальных учебных заведениях, расположенных в пределах административно-территориальных единиц, по месту отбывания наказания;</w:t>
      </w:r>
    </w:p>
    <w:p>
      <w:pPr>
        <w:spacing w:after="60"/>
        <w:ind w:firstLine="567"/>
        <w:jc w:val="both"/>
      </w:pPr>
      <w:r>
        <w:rPr>
          <w:rFonts w:ascii="Arial" w:cs="Arial" w:eastAsia="Arial" w:hAnsi="Arial"/>
          <w:sz w:val="24"/>
          <w:szCs w:val="24"/>
        </w:rPr>
        <w:t xml:space="preserve">2) с согласия органов пробации обучаться в высших и средних специальных учебных заведениях, расположенных за пределами административно-территориальных единиц, с обязательной постановкой на учет в органах пробации по месту нахождения учебного заведения;</w:t>
      </w:r>
    </w:p>
    <w:p>
      <w:pPr>
        <w:spacing w:after="60"/>
        <w:ind w:firstLine="567"/>
        <w:jc w:val="both"/>
      </w:pPr>
      <w:r>
        <w:rPr>
          <w:rFonts w:ascii="Arial" w:cs="Arial" w:eastAsia="Arial" w:hAnsi="Arial"/>
          <w:sz w:val="24"/>
          <w:szCs w:val="24"/>
        </w:rPr>
        <w:t xml:space="preserve">3) на краткосрочные выезды за пределы административно-территориального образования (города, района) на срок не более десяти суток, не считая времени, необходимого для проезда в оба конца, в связи с исключительными личными обстоятельствами - смерть или тяжелая болезнь близкого родственника, угрожающая его жизни. Заявление осужденного о краткосрочном выезде должно быть рассмотрено не позднее чем в суточный срок;</w:t>
      </w:r>
    </w:p>
    <w:p>
      <w:pPr>
        <w:spacing w:after="60"/>
        <w:ind w:firstLine="567"/>
        <w:jc w:val="both"/>
      </w:pPr>
      <w:r>
        <w:rPr>
          <w:rFonts w:ascii="Arial" w:cs="Arial" w:eastAsia="Arial" w:hAnsi="Arial"/>
          <w:sz w:val="24"/>
          <w:szCs w:val="24"/>
        </w:rPr>
        <w:t xml:space="preserve">4) с разрешения органов пробации проводить за пределами места проживания выходные и праздничные дни;</w:t>
      </w:r>
    </w:p>
    <w:p>
      <w:pPr>
        <w:spacing w:after="60"/>
        <w:ind w:firstLine="567"/>
        <w:jc w:val="both"/>
      </w:pPr>
      <w:r>
        <w:rPr>
          <w:rFonts w:ascii="Arial" w:cs="Arial" w:eastAsia="Arial" w:hAnsi="Arial"/>
          <w:sz w:val="24"/>
          <w:szCs w:val="24"/>
        </w:rPr>
        <w:t xml:space="preserve">5) с разрешения органов пробации проводить трудовой (каникулярный) отпуск с выездом за пределы места проживания.</w:t>
      </w:r>
    </w:p>
    <w:p>
      <w:pPr>
        <w:spacing w:after="60"/>
        <w:ind w:firstLine="567"/>
        <w:jc w:val="both"/>
      </w:pPr>
      <w:r>
        <w:rPr>
          <w:rFonts w:ascii="Arial" w:cs="Arial" w:eastAsia="Arial" w:hAnsi="Arial"/>
          <w:sz w:val="24"/>
          <w:szCs w:val="24"/>
        </w:rPr>
        <w:t xml:space="preserve">3. При утрате работы осужденными к ограничению свободы (за исключением лиц, обучающихся на очных отделениях в высших и средних специальных учебных заведениях) органы пробации привлекают их к труду на предприятиях, в организациях, учреждениях при условии обеспечения порядка отбывания наказания, установленном настоящим Кодексом.</w:t>
      </w:r>
    </w:p>
    <w:p>
      <w:pPr>
        <w:spacing w:after="60"/>
        <w:ind w:firstLine="567"/>
        <w:jc w:val="both"/>
      </w:pPr>
      <w:r>
        <w:rPr>
          <w:rFonts w:ascii="Arial" w:cs="Arial" w:eastAsia="Arial" w:hAnsi="Arial"/>
          <w:sz w:val="24"/>
          <w:szCs w:val="24"/>
        </w:rPr>
        <w:t xml:space="preserve">4. Труд осужденных к ограничению свободы регулируется трудовым законодательством, за исключением правил приема на работу, увольнения с работы, перевода на другую работу.</w:t>
      </w:r>
    </w:p>
    <w:p>
      <w:pPr>
        <w:spacing w:after="60"/>
        <w:ind w:firstLine="567"/>
        <w:jc w:val="both"/>
      </w:pPr>
      <w:r>
        <w:rPr>
          <w:rFonts w:ascii="Arial" w:cs="Arial" w:eastAsia="Arial" w:hAnsi="Arial"/>
          <w:sz w:val="24"/>
          <w:szCs w:val="24"/>
        </w:rPr>
        <w:t xml:space="preserve">5. Перевод осужденного на другую работу осуществляется по согласованию с органом пробации по месту отбывания наказания и с учетом мнения осужденного.</w:t>
      </w:r>
    </w:p>
    <w:p>
      <w:pPr>
        <w:spacing w:after="60"/>
        <w:ind w:firstLine="567"/>
        <w:jc w:val="both"/>
      </w:pPr>
      <w:r>
        <w:rPr>
          <w:rFonts w:ascii="Arial" w:cs="Arial" w:eastAsia="Arial" w:hAnsi="Arial"/>
          <w:i/>
          <w:iCs/>
          <w:sz w:val="24"/>
          <w:szCs w:val="24"/>
        </w:rPr>
        <w:t xml:space="preserve">(В редакции Закона КР от </w:t>
      </w:r>
      <w:hyperlink w:history="1" r:id="rIdevqej0wzf5czja7mhdrx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Ответственность за нарушение порядка и условий отбывания наказания в виде ограничения свободы</w:t>
      </w:r>
    </w:p>
    <w:p>
      <w:pPr>
        <w:spacing w:after="60"/>
        <w:ind w:firstLine="567"/>
        <w:jc w:val="both"/>
      </w:pPr>
      <w:r>
        <w:rPr>
          <w:rFonts w:ascii="Arial" w:cs="Arial" w:eastAsia="Arial" w:hAnsi="Arial"/>
          <w:sz w:val="24"/>
          <w:szCs w:val="24"/>
        </w:rPr>
        <w:t xml:space="preserve">1. Нарушениями порядка и условий отбывания наказания в виде ограничения свободы являются:</w:t>
      </w:r>
    </w:p>
    <w:p>
      <w:pPr>
        <w:spacing w:after="60"/>
        <w:ind w:firstLine="567"/>
        <w:jc w:val="both"/>
      </w:pPr>
      <w:r>
        <w:rPr>
          <w:rFonts w:ascii="Arial" w:cs="Arial" w:eastAsia="Arial" w:hAnsi="Arial"/>
          <w:sz w:val="24"/>
          <w:szCs w:val="24"/>
        </w:rPr>
        <w:t xml:space="preserve">1) невыполнение осужденным обязанностей, установленных законодательством;</w:t>
      </w:r>
    </w:p>
    <w:p>
      <w:pPr>
        <w:spacing w:after="60"/>
        <w:ind w:firstLine="567"/>
        <w:jc w:val="both"/>
      </w:pPr>
      <w:r>
        <w:rPr>
          <w:rFonts w:ascii="Arial" w:cs="Arial" w:eastAsia="Arial" w:hAnsi="Arial"/>
          <w:sz w:val="24"/>
          <w:szCs w:val="24"/>
        </w:rPr>
        <w:t xml:space="preserve">2) невыполнение осужденным обязанностей, возложенных на него судом.</w:t>
      </w:r>
    </w:p>
    <w:p>
      <w:pPr>
        <w:spacing w:after="60"/>
        <w:ind w:firstLine="567"/>
        <w:jc w:val="both"/>
      </w:pPr>
      <w:r>
        <w:rPr>
          <w:rFonts w:ascii="Arial" w:cs="Arial" w:eastAsia="Arial" w:hAnsi="Arial"/>
          <w:sz w:val="24"/>
          <w:szCs w:val="24"/>
        </w:rPr>
        <w:t xml:space="preserve">2. В случае нарушения порядка и условий отбывания наказания в виде ограничения свободы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3. В случае неявки без уважительных причин в орган пробации в течение установленного законодательством срока или уклонения от отбывания наказания лицом, осужденным к ограничению свободы, орган пробации вносит представление в суд о замене неотбытого срока наказания в виде ограничения свободы наказанием в виде лишения свободы на оставшийся срок.</w:t>
      </w:r>
    </w:p>
    <w:p>
      <w:pPr>
        <w:spacing w:after="60"/>
        <w:ind w:firstLine="567"/>
        <w:jc w:val="both"/>
      </w:pPr>
      <w:r>
        <w:rPr>
          <w:rFonts w:ascii="Arial" w:cs="Arial" w:eastAsia="Arial" w:hAnsi="Arial"/>
          <w:i/>
          <w:iCs/>
          <w:sz w:val="24"/>
          <w:szCs w:val="24"/>
        </w:rPr>
        <w:t xml:space="preserve">(В редакции Закона КР от </w:t>
      </w:r>
      <w:hyperlink w:history="1" r:id="rIdsvo7ieucl6kuyn_-8qsea">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p>
    <w:p>
      <w:pPr>
        <w:spacing w:after="200" w:before="200"/>
        <w:jc w:val="center"/>
      </w:pPr>
      <w:r>
        <w:rPr>
          <w:rFonts w:ascii="Arial" w:cs="Arial" w:eastAsia="Arial" w:hAnsi="Arial"/>
          <w:b/>
          <w:bCs/>
          <w:sz w:val="24"/>
          <w:szCs w:val="24"/>
        </w:rPr>
        <w:t xml:space="preserve">Глава 10. Исполнение дополнительных наказаний</w:t>
      </w:r>
    </w:p>
    <w:p>
      <w:pPr>
        <w:spacing w:after="60" w:before="200"/>
        <w:ind w:firstLine="567"/>
        <w:jc w:val="both"/>
      </w:pPr>
      <w:r>
        <w:rPr>
          <w:rFonts w:ascii="Arial" w:cs="Arial" w:eastAsia="Arial" w:hAnsi="Arial"/>
          <w:b/>
          <w:bCs/>
          <w:sz w:val="24"/>
          <w:szCs w:val="24"/>
        </w:rPr>
        <w:t xml:space="preserve">Статья 65. Порядок исполнения наказания в виде лишения специального, воинского, почетного звания, классного чина, дипломатического ранга, государственных наград</w:t>
      </w:r>
    </w:p>
    <w:p>
      <w:pPr>
        <w:spacing w:after="60"/>
        <w:ind w:firstLine="567"/>
        <w:jc w:val="both"/>
      </w:pPr>
      <w:r>
        <w:rPr>
          <w:rFonts w:ascii="Arial" w:cs="Arial" w:eastAsia="Arial" w:hAnsi="Arial"/>
          <w:sz w:val="24"/>
          <w:szCs w:val="24"/>
        </w:rPr>
        <w:t xml:space="preserve">1. Суд, постановивший приговор о лишении осужденного специального, воинского, почетного звания, классного чина, дипломатического ранга, государственных наград, после вступления приговора в законную силу в течение десяти рабочих дней направляет его копию в уполномоченный государственный орган, присвоивший осужденному звание, классный чин, дипломатический ранг, государственные награды.</w:t>
      </w:r>
    </w:p>
    <w:p>
      <w:pPr>
        <w:spacing w:after="60"/>
        <w:ind w:firstLine="567"/>
        <w:jc w:val="both"/>
      </w:pPr>
      <w:r>
        <w:rPr>
          <w:rFonts w:ascii="Arial" w:cs="Arial" w:eastAsia="Arial" w:hAnsi="Arial"/>
          <w:sz w:val="24"/>
          <w:szCs w:val="24"/>
        </w:rPr>
        <w:t xml:space="preserve">2. Уполномоченный государственный орган в установленном порядке вносит в соответствующие документы запись о лишении осужденного специального, воинского, почетного звания, классного чина, дипломатического ранга, государственных наград, производит изъятие государственных наград и документов к ним, а также принимает меры к лишению его прав и льгот, предусмотренных для лиц, имеющих соответствующие звания, чин, дипломатический ранг, государственные награды.</w:t>
      </w:r>
    </w:p>
    <w:p>
      <w:pPr>
        <w:spacing w:after="60"/>
        <w:ind w:firstLine="567"/>
        <w:jc w:val="both"/>
      </w:pPr>
      <w:r>
        <w:rPr>
          <w:rFonts w:ascii="Arial" w:cs="Arial" w:eastAsia="Arial" w:hAnsi="Arial"/>
          <w:sz w:val="24"/>
          <w:szCs w:val="24"/>
        </w:rPr>
        <w:t xml:space="preserve">3. Копия приговора в отношении военнослужащего запаса направляется в военный комиссариат по месту его воинского учета для исполнения.</w:t>
      </w:r>
    </w:p>
    <w:p>
      <w:pPr>
        <w:spacing w:after="60"/>
        <w:ind w:firstLine="567"/>
        <w:jc w:val="both"/>
      </w:pPr>
      <w:r>
        <w:rPr>
          <w:rFonts w:ascii="Arial" w:cs="Arial" w:eastAsia="Arial" w:hAnsi="Arial"/>
          <w:sz w:val="24"/>
          <w:szCs w:val="24"/>
        </w:rPr>
        <w:t xml:space="preserve">4. Уполномоченный государственный орган, присвоивший осужденному звание, классный чин, дипломатический ранг, государственные награды, в течение одного месяца со дня получения копии приговора извещает суд, постановивший приговор, об его исполнении.</w:t>
      </w:r>
    </w:p>
    <w:p>
      <w:pPr>
        <w:spacing w:after="60"/>
        <w:ind w:firstLine="567"/>
        <w:jc w:val="both"/>
      </w:pPr>
      <w:r>
        <w:rPr>
          <w:rFonts w:ascii="Arial" w:cs="Arial" w:eastAsia="Arial" w:hAnsi="Arial"/>
          <w:i/>
          <w:iCs/>
          <w:sz w:val="24"/>
          <w:szCs w:val="24"/>
        </w:rPr>
        <w:t xml:space="preserve">(В редакции Закона КР от </w:t>
      </w:r>
      <w:hyperlink w:history="1" r:id="rIdjlhwntlbdktffqxmaccv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Порядок исполнения наказания в виде конфискации имущества</w:t>
      </w:r>
    </w:p>
    <w:p>
      <w:pPr>
        <w:spacing w:after="60"/>
        <w:ind w:firstLine="567"/>
        <w:jc w:val="both"/>
      </w:pPr>
      <w:r>
        <w:rPr>
          <w:rFonts w:ascii="Arial" w:cs="Arial" w:eastAsia="Arial" w:hAnsi="Arial"/>
          <w:sz w:val="24"/>
          <w:szCs w:val="24"/>
        </w:rPr>
        <w:t xml:space="preserve">1. Суд, вынесший приговор о конфискации имущества осужденного или конфискации денежных средств или иного имущества взамен предмета, подлежащего конфискации в соответствии со статьей 69 Уголовного кодекса, после вступления приговора в законную силу направляет исполнительный лист и копию приговора суда для исполнения в органы принудительного исполнения.</w:t>
      </w:r>
    </w:p>
    <w:p>
      <w:pPr>
        <w:spacing w:after="60"/>
        <w:ind w:firstLine="567"/>
        <w:jc w:val="both"/>
      </w:pPr>
      <w:r>
        <w:rPr>
          <w:rFonts w:ascii="Arial" w:cs="Arial" w:eastAsia="Arial" w:hAnsi="Arial"/>
          <w:sz w:val="24"/>
          <w:szCs w:val="24"/>
        </w:rPr>
        <w:t xml:space="preserve">2. Порядок конфискации имущества определяется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3. Не подлежит конфискации имущество осужденного в соответствии с </w:t>
      </w:r>
      <w:hyperlink w:history="1" r:id="rIdkmywvo38ex6v5fai0uawa">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установленным приложением к настоящему Кодексу.</w:t>
      </w:r>
    </w:p>
    <w:p>
      <w:pPr>
        <w:spacing w:after="60"/>
        <w:ind w:firstLine="567"/>
        <w:jc w:val="both"/>
      </w:pPr>
      <w:r>
        <w:rPr>
          <w:rFonts w:ascii="Arial" w:cs="Arial" w:eastAsia="Arial" w:hAnsi="Arial"/>
          <w:sz w:val="24"/>
          <w:szCs w:val="24"/>
        </w:rPr>
        <w:t xml:space="preserve">4. Споры о принадлежности имущества осужденного, подлежащего конфискации по приговору суда, разрешаются в соответствии с гражданским процессуальным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6i7sntuyclotbymfb_y0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2</w:t>
      </w:r>
      <w:r>
        <w:rPr>
          <w:rFonts w:ascii="Arial" w:cs="Arial" w:eastAsia="Arial" w:hAnsi="Arial"/>
          <w:b/>
          <w:bCs/>
          <w:sz w:val="24"/>
          <w:szCs w:val="24"/>
        </w:rPr>
        <w:t xml:space="preserve">. Порядок исполнения наказания в виде выдворения осужденного за пределы Кыргызской Республики</w:t>
      </w:r>
    </w:p>
    <w:p>
      <w:pPr>
        <w:spacing w:after="60"/>
        <w:ind w:firstLine="567"/>
        <w:jc w:val="both"/>
      </w:pPr>
      <w:r>
        <w:rPr>
          <w:rFonts w:ascii="Arial" w:cs="Arial" w:eastAsia="Arial" w:hAnsi="Arial"/>
          <w:sz w:val="24"/>
          <w:szCs w:val="24"/>
        </w:rPr>
        <w:t xml:space="preserve">1. Выдворение иностранного гражданина или лица без гражданства после отбытия наказания за совершение преступления, при отсутствии установленных законом оснований для пребывания на территории Кыргызской Республики, производится путем контролируемого выезда осужденного за пределы Кыргызской Республики.</w:t>
      </w:r>
    </w:p>
    <w:p>
      <w:pPr>
        <w:spacing w:after="60"/>
        <w:ind w:firstLine="567"/>
        <w:jc w:val="both"/>
      </w:pPr>
      <w:r>
        <w:rPr>
          <w:rFonts w:ascii="Arial" w:cs="Arial" w:eastAsia="Arial" w:hAnsi="Arial"/>
          <w:sz w:val="24"/>
          <w:szCs w:val="24"/>
        </w:rPr>
        <w:t xml:space="preserve">2. Органы или учреждения, исполняющие наказание и принудительные меры уголовно-правового воздействия, не позднее одного месяца до истечения срока наказания лица, подлежащего после отбытия наказания выдворению, направляют в органы миграции, национальной безопасности или внутренних дел уведомление о необходимости предстоящего выдворения.</w:t>
      </w:r>
    </w:p>
    <w:p>
      <w:pPr>
        <w:spacing w:after="60"/>
        <w:ind w:firstLine="567"/>
        <w:jc w:val="both"/>
      </w:pPr>
      <w:r>
        <w:rPr>
          <w:rFonts w:ascii="Arial" w:cs="Arial" w:eastAsia="Arial" w:hAnsi="Arial"/>
          <w:sz w:val="24"/>
          <w:szCs w:val="24"/>
        </w:rPr>
        <w:t xml:space="preserve">3. При необходимости восстановления документов, удостоверяющих личность осужденных, необходимых для пересечения государственной границы, органы или учреждения, исполняющие наказание и принудительные меры уголовно-правового воздействия, запрашивают у дипломатических представительств и консульских учреждений стран, аккредитованных в Кыргызской Республике, гражданами (подданными) которых они являются, а в отношении граждан (подданных) стран, не имеющих дипломатических и консульских учреждений, аккредитованных в Кыргызской Республике, - у дипломатических представительств государств, осуществляющих защиту их интересов, или международных органов, осуществляющих их защиту, - соответствующую информацию.</w:t>
      </w:r>
    </w:p>
    <w:p>
      <w:pPr>
        <w:spacing w:after="60"/>
        <w:ind w:firstLine="567"/>
        <w:jc w:val="both"/>
      </w:pPr>
      <w:r>
        <w:rPr>
          <w:rFonts w:ascii="Arial" w:cs="Arial" w:eastAsia="Arial" w:hAnsi="Arial"/>
          <w:sz w:val="24"/>
          <w:szCs w:val="24"/>
        </w:rPr>
        <w:t xml:space="preserve">4. Органы миграции после получения уведомления от органов или учреждений, исполняющих наказание, о предстоящем выдворении осужденного, направляют соответствующее уведомление в органы пограничной службы.</w:t>
      </w:r>
    </w:p>
    <w:p>
      <w:pPr>
        <w:spacing w:after="60"/>
        <w:ind w:firstLine="567"/>
        <w:jc w:val="both"/>
      </w:pPr>
      <w:r>
        <w:rPr>
          <w:rFonts w:ascii="Arial" w:cs="Arial" w:eastAsia="Arial" w:hAnsi="Arial"/>
          <w:sz w:val="24"/>
          <w:szCs w:val="24"/>
        </w:rPr>
        <w:t xml:space="preserve">5. Выдворение за пределы Кыргызской Республики осуществляется путем сопровождения осужденного сотрудниками органов миграции и органов внутренних дел или национальной безопасности до места, определенного в качестве пункта выдворения, где совместно с сотрудниками пограничной службы производят выдворение.</w:t>
      </w:r>
    </w:p>
    <w:p>
      <w:pPr>
        <w:spacing w:after="60"/>
        <w:ind w:firstLine="567"/>
        <w:jc w:val="both"/>
      </w:pPr>
      <w:r>
        <w:rPr>
          <w:rFonts w:ascii="Arial" w:cs="Arial" w:eastAsia="Arial" w:hAnsi="Arial"/>
          <w:sz w:val="24"/>
          <w:szCs w:val="24"/>
        </w:rPr>
        <w:t xml:space="preserve">6. Порядок взаимодействия органов и учреждений, исполняющих наказание и принудительные меры уголовно-правового воздействия, органов миграции, национальной безопасности, внутренних дел, пограничной службы по выдворению осужденного за пределы Кыргызской Республики определяется международными договорами и законодательством.</w:t>
      </w:r>
    </w:p>
    <w:p>
      <w:pPr>
        <w:spacing w:after="60"/>
        <w:ind w:firstLine="567"/>
        <w:jc w:val="both"/>
      </w:pPr>
      <w:r>
        <w:rPr>
          <w:rFonts w:ascii="Arial" w:cs="Arial" w:eastAsia="Arial" w:hAnsi="Arial"/>
          <w:sz w:val="24"/>
          <w:szCs w:val="24"/>
        </w:rPr>
        <w:t xml:space="preserve">7. Расходы по выдворению несет осужденный либо физическое или юридическое лицо, пригласившее его в Кыргызскую Республику. В случаях отсутствия либо недостаточности средств у вышеуказанных лиц для покрытия расходов выдворение осуществляется за счет бюджетных средств.</w:t>
      </w:r>
    </w:p>
    <w:p>
      <w:pPr>
        <w:spacing w:after="60"/>
        <w:ind w:firstLine="567"/>
        <w:jc w:val="both"/>
      </w:pPr>
      <w:r>
        <w:rPr>
          <w:rFonts w:ascii="Arial" w:cs="Arial" w:eastAsia="Arial" w:hAnsi="Arial"/>
          <w:sz w:val="24"/>
          <w:szCs w:val="24"/>
        </w:rPr>
        <w:t xml:space="preserve">8. О выдворении осужденных за пределы Кыргызской Республики органы миграции направляют уведомление в суд, вынесший приговор, а также уведомляют дипломатические представительства и консульские учреждения стран, аккредитованных в Кыргызской Республике, гражданами (подданными) которых они являются, а в отношении граждан (подданных) стран, не имеющих дипломатических и консульских учреждений, аккредитованных в Кыргызской Республике, - дипломатические представительства государств, осуществлявших защиту их интересов, или международные органы, осуществлявшие их защиту.</w:t>
      </w:r>
    </w:p>
    <w:p>
      <w:pPr>
        <w:spacing w:after="60"/>
        <w:ind w:firstLine="567"/>
        <w:jc w:val="both"/>
      </w:pPr>
      <w:r>
        <w:rPr>
          <w:rFonts w:ascii="Arial" w:cs="Arial" w:eastAsia="Arial" w:hAnsi="Arial"/>
          <w:i/>
          <w:iCs/>
          <w:sz w:val="24"/>
          <w:szCs w:val="24"/>
        </w:rPr>
        <w:t xml:space="preserve">(В редакции Закона КР от </w:t>
      </w:r>
      <w:hyperlink w:history="1" r:id="rId3dkkki2wa1yjpolet5i5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ИСПОЛНЕНИЕ ПРИНУДИТЕЛЬНЫХ МЕР УГОЛОВНО-ПРАВОВОГО ВОЗДЕЙСТВИЯ</w:t>
      </w:r>
    </w:p>
    <w:p>
      <w:pPr>
        <w:spacing w:after="200" w:before="200"/>
        <w:jc w:val="center"/>
      </w:pPr>
      <w:r>
        <w:rPr>
          <w:rFonts w:ascii="Arial" w:cs="Arial" w:eastAsia="Arial" w:hAnsi="Arial"/>
          <w:b/>
          <w:bCs/>
          <w:sz w:val="24"/>
          <w:szCs w:val="24"/>
        </w:rPr>
        <w:t xml:space="preserve">Глава 11. Исполнение принудительных мер уголовно-правового воздействия</w:t>
      </w:r>
    </w:p>
    <w:p>
      <w:pPr>
        <w:spacing w:after="60" w:before="200"/>
        <w:ind w:firstLine="567"/>
        <w:jc w:val="both"/>
      </w:pPr>
      <w:r>
        <w:rPr>
          <w:rFonts w:ascii="Arial" w:cs="Arial" w:eastAsia="Arial" w:hAnsi="Arial"/>
          <w:b/>
          <w:bCs/>
          <w:sz w:val="24"/>
          <w:szCs w:val="24"/>
        </w:rPr>
        <w:t xml:space="preserve">Статья 66. Порядок исполнения приговора суда о конфискации (изъятии) имущества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h0xynqnlswylr9k8uj4c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before="200"/>
        <w:ind w:firstLine="567"/>
        <w:jc w:val="both"/>
      </w:pPr>
      <w:r>
        <w:rPr>
          <w:rFonts w:ascii="Arial" w:cs="Arial" w:eastAsia="Arial" w:hAnsi="Arial"/>
          <w:b/>
          <w:bCs/>
          <w:sz w:val="24"/>
          <w:szCs w:val="24"/>
        </w:rPr>
        <w:t xml:space="preserve">Статья 67. Порядок возмещения материального ущерба и морального вреда</w:t>
      </w:r>
    </w:p>
    <w:p>
      <w:pPr>
        <w:spacing w:after="60"/>
        <w:ind w:firstLine="567"/>
        <w:jc w:val="both"/>
      </w:pPr>
      <w:r>
        <w:rPr>
          <w:rFonts w:ascii="Arial" w:cs="Arial" w:eastAsia="Arial" w:hAnsi="Arial"/>
          <w:sz w:val="24"/>
          <w:szCs w:val="24"/>
        </w:rPr>
        <w:t xml:space="preserve">1. Суд, вынесший приговор о возмещении материального ущерба и морального вреда, после вступления приговора в законную силу направляет копию приговора суда для исполнения в органы принудительного исполнения.</w:t>
      </w:r>
    </w:p>
    <w:p>
      <w:pPr>
        <w:spacing w:after="60"/>
        <w:ind w:firstLine="567"/>
        <w:jc w:val="both"/>
      </w:pPr>
      <w:r>
        <w:rPr>
          <w:rFonts w:ascii="Arial" w:cs="Arial" w:eastAsia="Arial" w:hAnsi="Arial"/>
          <w:sz w:val="24"/>
          <w:szCs w:val="24"/>
        </w:rPr>
        <w:t xml:space="preserve">2. Порядок исполнения приговора суда о возмещении материального ущерба и морального вреда, нанесенных преступлением, определяется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wdq8rr6wil10bh4gpqwer">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67-1. Порядок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Суд, вынесший приговор, содержащий требование о прохождении коррекционной программы по изменению насильственного поведения, после вступления приговора в законную силу направляет его копию для исполнения в учреждения, исполняющие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wvdjol8-wkqjdni4xv6g">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Порядок выдворения осужденного за пределы Кыргызской Республики после отбытия наказания, назначенного за совершение преступления</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4aomzs-junaxcwljddid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Глава 12. Исполнение принудительных мер уголовно-правового воздействия, не являющихся наказанием</w:t>
      </w:r>
    </w:p>
    <w:p>
      <w:pPr>
        <w:spacing w:after="200"/>
        <w:jc w:val="center"/>
      </w:pPr>
      <w:r>
        <w:rPr>
          <w:rFonts w:ascii="Arial" w:cs="Arial" w:eastAsia="Arial" w:hAnsi="Arial"/>
          <w:i/>
          <w:iCs/>
          <w:sz w:val="24"/>
          <w:szCs w:val="24"/>
        </w:rPr>
        <w:t xml:space="preserve">(Глава
 утратила силу в соответствии с </w:t>
      </w:r>
      <w:hyperlink w:history="1" r:id="rIdscvbb4bmsj21f1ld1v31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IV. ИСПОЛНЕНИЕ НАКАЗАНИЙ В ВИДЕ ЛИШЕНИЯ СВОБОДЫ НА ОПРЕДЕЛЕННЫЙ СРОК И ПОЖИЗНЕННОГО ЛИШЕНИЯ СВОБОДЫ</w:t>
      </w:r>
    </w:p>
    <w:p>
      <w:pPr>
        <w:spacing w:after="200" w:before="200"/>
        <w:jc w:val="center"/>
      </w:pPr>
      <w:r>
        <w:rPr>
          <w:rFonts w:ascii="Arial" w:cs="Arial" w:eastAsia="Arial" w:hAnsi="Arial"/>
          <w:b/>
          <w:bCs/>
          <w:sz w:val="24"/>
          <w:szCs w:val="24"/>
        </w:rPr>
        <w:t xml:space="preserve">Глава 13. Общие положения исполнения наказаний в виде лишения свободы на определенный срок и пожизненного лишения свободы</w:t>
      </w:r>
    </w:p>
    <w:p>
      <w:pPr>
        <w:spacing w:after="60" w:before="200"/>
        <w:ind w:firstLine="567"/>
        <w:jc w:val="both"/>
      </w:pPr>
      <w:r>
        <w:rPr>
          <w:rFonts w:ascii="Arial" w:cs="Arial" w:eastAsia="Arial" w:hAnsi="Arial"/>
          <w:b/>
          <w:bCs/>
          <w:sz w:val="24"/>
          <w:szCs w:val="24"/>
        </w:rPr>
        <w:t xml:space="preserve">Статья 72. Места отбывания наказаний в виде лишения свободы на определенный срок и пожизненного лишения свободы</w:t>
      </w:r>
    </w:p>
    <w:p>
      <w:pPr>
        <w:spacing w:after="60"/>
        <w:ind w:firstLine="567"/>
        <w:jc w:val="both"/>
      </w:pPr>
      <w:r>
        <w:rPr>
          <w:rFonts w:ascii="Arial" w:cs="Arial" w:eastAsia="Arial" w:hAnsi="Arial"/>
          <w:sz w:val="24"/>
          <w:szCs w:val="24"/>
        </w:rPr>
        <w:t xml:space="preserve">1. Лица, осужденные к лишению свободы на определенный срок и пожизненному лишению свободы, отбывают наказание в исправительных учреждениях на территории Кыргызской Республики.</w:t>
      </w:r>
    </w:p>
    <w:p>
      <w:pPr>
        <w:spacing w:after="60"/>
        <w:ind w:firstLine="567"/>
        <w:jc w:val="both"/>
      </w:pPr>
      <w:r>
        <w:rPr>
          <w:rFonts w:ascii="Arial" w:cs="Arial" w:eastAsia="Arial" w:hAnsi="Arial"/>
          <w:sz w:val="24"/>
          <w:szCs w:val="24"/>
        </w:rPr>
        <w:t xml:space="preserve">2. Осужденные к лишению свободы направляются в исправительные учреждения с учетом условий, необходимых для их исправления и ресоциализации, поддержания социально полезных связей, обеспечения безопасности и предупреждения совершения ими новых преступлений.</w:t>
      </w:r>
    </w:p>
    <w:p>
      <w:pPr>
        <w:spacing w:after="60"/>
        <w:ind w:firstLine="567"/>
        <w:jc w:val="both"/>
      </w:pPr>
      <w:r>
        <w:rPr>
          <w:rFonts w:ascii="Arial" w:cs="Arial" w:eastAsia="Arial" w:hAnsi="Arial"/>
          <w:sz w:val="24"/>
          <w:szCs w:val="24"/>
        </w:rPr>
        <w:t xml:space="preserve">3. Определение осужденному вида исправительного учреждения осуществляется судом в соответствии с требованиями статей </w:t>
      </w:r>
      <w:hyperlink w:history="1" r:id="rIdcsz2enez8coov9jqclavq">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nfmp_p0dkzjc9kxouvzia">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Определение осужденному места отбывания наказания в виде лишения свободы осуществляется решением специальной комиссии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Состав и порядок работы специальной комиссии государственного органа уголовно-исполнительной системы определяются Кабинетом Министров.</w:t>
      </w:r>
    </w:p>
    <w:p>
      <w:pPr>
        <w:spacing w:after="60"/>
        <w:ind w:firstLine="567"/>
        <w:jc w:val="both"/>
      </w:pPr>
      <w:r>
        <w:rPr>
          <w:rFonts w:ascii="Arial" w:cs="Arial" w:eastAsia="Arial" w:hAnsi="Arial"/>
          <w:sz w:val="24"/>
          <w:szCs w:val="24"/>
        </w:rPr>
        <w:t xml:space="preserve">Обжалование решения специальной комиссии государственного органа уголовно-исполнительной системы по определению осужденному места отбывания наказания в виде лишения свободы производится в порядке, установленном законодательством, но не приостанавливает его исполнение.</w:t>
      </w:r>
    </w:p>
    <w:p>
      <w:pPr>
        <w:spacing w:after="60"/>
        <w:ind w:firstLine="567"/>
        <w:jc w:val="both"/>
      </w:pPr>
      <w:r>
        <w:rPr>
          <w:rFonts w:ascii="Arial" w:cs="Arial" w:eastAsia="Arial" w:hAnsi="Arial"/>
          <w:sz w:val="24"/>
          <w:szCs w:val="24"/>
        </w:rPr>
        <w:t xml:space="preserve">Отмена или изменение решения специальной комиссии государственного органа уголовно-исполнительной системы производится руководителем государственного органа уголовно-исполнительной системы на основании заключения служебного расследования, акта прокурорского реагирования либо решения суда.</w:t>
      </w:r>
    </w:p>
    <w:p>
      <w:pPr>
        <w:spacing w:after="60"/>
        <w:ind w:firstLine="567"/>
        <w:jc w:val="both"/>
      </w:pPr>
      <w:r>
        <w:rPr>
          <w:rFonts w:ascii="Arial" w:cs="Arial" w:eastAsia="Arial" w:hAnsi="Arial"/>
          <w:sz w:val="24"/>
          <w:szCs w:val="24"/>
        </w:rPr>
        <w:t xml:space="preserve">4. Определение осужденному места отбывания наказания производится в течение семи календарных дней после получения извещения о вступлении приговора суда в законную силу.</w:t>
      </w:r>
    </w:p>
    <w:p>
      <w:pPr>
        <w:spacing w:after="60"/>
        <w:ind w:firstLine="567"/>
        <w:jc w:val="both"/>
      </w:pPr>
      <w:r>
        <w:rPr>
          <w:rFonts w:ascii="Arial" w:cs="Arial" w:eastAsia="Arial" w:hAnsi="Arial"/>
          <w:sz w:val="24"/>
          <w:szCs w:val="24"/>
        </w:rPr>
        <w:t xml:space="preserve">5. Осужденные, совершившие преступления в соучастии, направляются для отбывания наказания в виде лишения свободы в разные места отбывания наказания.</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Перевод осужденного для дальнейшего отбывания наказания из одной колонии в другую того же вида допускается в случаях его болезни либо для обеспечения его безопасности, невозможности получения им основного общего и среднего общего образования в учреждении, реорганизации или ликвидации исправительного учреждения, иных обстоятельствах, препятствующих дальнейшему нахождению осужденного в данном исправительном учреждении.</w:t>
      </w:r>
    </w:p>
    <w:p>
      <w:pPr>
        <w:spacing w:after="60"/>
        <w:ind w:firstLine="567"/>
        <w:jc w:val="both"/>
      </w:pPr>
      <w:r>
        <w:rPr>
          <w:rFonts w:ascii="Arial" w:cs="Arial" w:eastAsia="Arial" w:hAnsi="Arial"/>
          <w:sz w:val="24"/>
          <w:szCs w:val="24"/>
        </w:rPr>
        <w:t xml:space="preserve">7. Осужденные к лишению свободы иностранные граждане, отбывающие наказание в исправительных учреждениях, могут быть направлены для дальнейшего отбывания наказания в государства, гражданами (подданными) которых они являются, в порядке, установленном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Законов КР от </w:t>
      </w:r>
      <w:hyperlink w:history="1" r:id="rIdjzxe1vjl1svdbhaxhq-w5">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ouz9cgxcvvfnjkngcfsi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fiiul234u4mm8sb-1dj5x">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 Виды исправительных учреждений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Исправительными учреждениями являются исправительные колонии, воспитательные колонии, тюрьмы.</w:t>
      </w:r>
    </w:p>
    <w:p>
      <w:pPr>
        <w:spacing w:after="60"/>
        <w:ind w:firstLine="567"/>
        <w:jc w:val="both"/>
      </w:pPr>
      <w:r>
        <w:rPr>
          <w:rFonts w:ascii="Arial" w:cs="Arial" w:eastAsia="Arial" w:hAnsi="Arial"/>
          <w:sz w:val="24"/>
          <w:szCs w:val="24"/>
        </w:rPr>
        <w:t xml:space="preserve">2. Следственные изоляторы выполняют функции исправительных учреждений в отношении осужденных, оставленных для работы по хозяйственному обслуживанию, - осужденных, в отношении которых приговор суда вступил в законную силу и подлежащих направлению в исправительные учреждения для отбывания наказания; осужденных, перемещаемых из одного места отбывания наказания в другое; осужденных, оставленных в следственном изоляторе или переведенных в следственный изолятор в порядке, установленном </w:t>
      </w:r>
      <w:hyperlink w:history="1" r:id="rId0ojipuzsxbxoeuo4lbwqx">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vl8x2_2uubwc6xryybnt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4. Исправительные колонии подразделяются на исправительные колонии общего, строгого, особого режима и предназначены для отбывания наказания осужденными к лишению свободы, достигшими совершеннолетия.</w:t>
      </w:r>
    </w:p>
    <w:p>
      <w:pPr>
        <w:spacing w:after="60"/>
        <w:ind w:firstLine="567"/>
        <w:jc w:val="both"/>
      </w:pPr>
      <w:r>
        <w:rPr>
          <w:rFonts w:ascii="Arial" w:cs="Arial" w:eastAsia="Arial" w:hAnsi="Arial"/>
          <w:sz w:val="24"/>
          <w:szCs w:val="24"/>
        </w:rPr>
        <w:t xml:space="preserve">В исправительных и воспитательных колониях могут создаваться изолированные участки с различными видами режима. Перечень указанных исправительных и воспитательных колоний утверждается Кабинетом Министров по предложению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В целях проведения исследований в области предупреждения совершения правонарушений, исправления осужденных, социального воздействия и принятия мер к их ресоциализации по решению Кабинета Министров Кыргызской Республики в исправительных и воспитательных колониях общего режима может создаваться экспериментальный режим отбывания наказания.</w:t>
      </w:r>
    </w:p>
    <w:p>
      <w:pPr>
        <w:spacing w:after="60"/>
        <w:ind w:firstLine="567"/>
        <w:jc w:val="both"/>
      </w:pPr>
      <w:r>
        <w:rPr>
          <w:rFonts w:ascii="Arial" w:cs="Arial" w:eastAsia="Arial" w:hAnsi="Arial"/>
          <w:sz w:val="24"/>
          <w:szCs w:val="24"/>
        </w:rPr>
        <w:t xml:space="preserve">5. В исправительных колониях общего режима отбывают наказание лица, впервые осужденные к лишению свободы на определенный срок; лица, которым наказание в виде исправительных и общественных работ, ограничения свободы, штрафа заменено лишением свободы на определенный срок; осужденные, переведенные из тюрем в порядке, предусмотренном </w:t>
      </w:r>
      <w:hyperlink w:history="1" r:id="rIdlpvhso1prue8nc00es1io">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 осужденные, переведенные из воспитательных колоний в порядке, предусмотренном </w:t>
      </w:r>
      <w:hyperlink w:history="1" r:id="rIdqpy9qjksytryt3vfmzy2o">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настоящего Кодекса; лица,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В исправительных колониях общего режима создаются изолированные участки для содержания осужденных за преступления, совершенные по неосторожности; лиц, которым наказание в виде исправительных работ, штрафа заменено лишением свободы на определенный срок; лиц,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В исправительных колониях строгого режима отбывают наказание лица, ранее отбывавшие наказание в виде лишения свободы и вновь осужденные к лишению свободы на определенный срок, совершившие преступления при рецидиве и опасном рецидиве, а также осужденные, переведенные из тюрем в порядке, предусмотренном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В исправительных колониях особого режима отбывают наказание осужденные к пожизненному лишению свободы, совершившие преступления при особо опасном рецидиве, а также лица, которым пожизненное лишение свободы в порядке помилования заменено лишением свободы сроком на двадцать лет.</w:t>
      </w:r>
    </w:p>
    <w:p>
      <w:pPr>
        <w:spacing w:after="60"/>
        <w:ind w:firstLine="567"/>
        <w:jc w:val="both"/>
      </w:pPr>
      <w:r>
        <w:rPr>
          <w:rFonts w:ascii="Arial" w:cs="Arial" w:eastAsia="Arial" w:hAnsi="Arial"/>
          <w:sz w:val="24"/>
          <w:szCs w:val="24"/>
        </w:rPr>
        <w:t xml:space="preserve">8. В тюрьмах отбывают наказание осужденные - злостные нарушители установленного порядка отбывания наказания, переведенные из исправительных колоний в порядке, предусмотренном </w:t>
      </w:r>
      <w:hyperlink w:history="1" r:id="rIdpc8ixjtfsrogco1anhksw">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9. Воспитательные колонии подразделяются на воспитательные колонии общего и усиленного режима и предназначены для отбывания наказания осужденными детьми к лишению свободы на определенный срок.</w:t>
      </w:r>
    </w:p>
    <w:p>
      <w:pPr>
        <w:spacing w:after="60"/>
        <w:ind w:firstLine="567"/>
        <w:jc w:val="both"/>
      </w:pPr>
      <w:r>
        <w:rPr>
          <w:rFonts w:ascii="Arial" w:cs="Arial" w:eastAsia="Arial" w:hAnsi="Arial"/>
          <w:sz w:val="24"/>
          <w:szCs w:val="24"/>
        </w:rPr>
        <w:t xml:space="preserve">10. В воспитательных колониях общего режима отбывают наказания дети мужского пола, впервые осужденные к лишению свободы; осужденные дети женского пола; дети,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11. В воспитательных колониях усиленного режима отбывают наказание дети мужского пола, ранее отбывавшие наказание в виде лишения свободы.</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Положения частей 5-7, 10 и 11 настоящей статьи не распространяются на осужденных, приговоренных судом иностранного государства к лишению свободы и переведенных для отбытия наказания в исправительные учреждения Кыргызской Республики, которым Верховным судом Кыргызской Республики определен конкретный вид колонии с учетом части 4</w:t>
      </w:r>
      <w:r>
        <w:rPr>
          <w:rFonts w:ascii="Arial" w:cs="Arial" w:eastAsia="Arial" w:hAnsi="Arial"/>
          <w:sz w:val="24"/>
          <w:szCs w:val="24"/>
        </w:rPr>
        <w:t xml:space="preserve">1</w:t>
      </w:r>
      <w:r>
        <w:rPr>
          <w:rFonts w:ascii="Arial" w:cs="Arial" w:eastAsia="Arial" w:hAnsi="Arial"/>
          <w:sz w:val="24"/>
          <w:szCs w:val="24"/>
        </w:rPr>
        <w:t xml:space="preserve"> </w:t>
      </w:r>
      <w:hyperlink w:history="1" r:id="rId6lkr1bb03di9ub8d8iv_f">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6uznliefobfbi6cy0xzww">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2pgyqicjjc56yrnvmzlnf">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_uwxz4tzh2v_nyf1fuyzl">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gsx65useaouz3vkkh09rb">
        <w:r>
          <w:rPr>
            <w:rFonts w:ascii="Arial" w:cs="Arial" w:eastAsia="Arial" w:hAnsi="Arial"/>
            <w:i/>
            <w:iCs/>
            <w:color w:val="1D4ED8"/>
            <w:sz w:val="24"/>
            <w:szCs w:val="24"/>
            <w:u w:val="single"/>
          </w:rPr>
          <w:t xml:space="preserve">31 июля 2025 года № 181</w:t>
        </w:r>
      </w:hyperlink>
      <w:r>
        <w:rPr>
          <w:rFonts w:ascii="Arial" w:cs="Arial" w:eastAsia="Arial" w:hAnsi="Arial"/>
          <w:sz w:val="24"/>
          <w:szCs w:val="24"/>
        </w:rPr>
        <w:t xml:space="preserve">, </w:t>
      </w:r>
      <w:hyperlink w:history="1" r:id="rIdnaeiygdhslyxesgyq5zqg">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74. Направление осужденных к лишению свободы для отбывания наказания</w:t>
      </w:r>
    </w:p>
    <w:p>
      <w:pPr>
        <w:spacing w:after="60"/>
        <w:ind w:firstLine="567"/>
        <w:jc w:val="both"/>
      </w:pPr>
      <w:r>
        <w:rPr>
          <w:rFonts w:ascii="Arial" w:cs="Arial" w:eastAsia="Arial" w:hAnsi="Arial"/>
          <w:sz w:val="24"/>
          <w:szCs w:val="24"/>
        </w:rPr>
        <w:t xml:space="preserve">1. Лица, осужденные к лишению свободы, направляются в исправительные учреждения для отбывания наказания не позднее десятидневного срока со дня получения администрацией следственного изолятора или исправительного учреждения распоряжения суда о вступлении приговора в законную силу на основании решения специальной комиссии государственного органа уголовно-исполнительной системы Кыргызской Республики об определении места исправительного учреждения.</w:t>
      </w:r>
    </w:p>
    <w:p>
      <w:pPr>
        <w:spacing w:after="60"/>
        <w:ind w:firstLine="567"/>
        <w:jc w:val="both"/>
      </w:pPr>
      <w:r>
        <w:rPr>
          <w:rFonts w:ascii="Arial" w:cs="Arial" w:eastAsia="Arial" w:hAnsi="Arial"/>
          <w:sz w:val="24"/>
          <w:szCs w:val="24"/>
        </w:rPr>
        <w:t xml:space="preserve">В течение указанного срока осужденный имеет право:</w:t>
      </w:r>
    </w:p>
    <w:p>
      <w:pPr>
        <w:spacing w:after="60"/>
        <w:ind w:firstLine="567"/>
        <w:jc w:val="both"/>
      </w:pPr>
      <w:r>
        <w:rPr>
          <w:rFonts w:ascii="Arial" w:cs="Arial" w:eastAsia="Arial" w:hAnsi="Arial"/>
          <w:sz w:val="24"/>
          <w:szCs w:val="24"/>
        </w:rPr>
        <w:t xml:space="preserve">на свидания с адвокатом без ограничения их количества, продолжительности и в условиях обеспечения конфиденциальности;</w:t>
      </w:r>
    </w:p>
    <w:p>
      <w:pPr>
        <w:spacing w:after="60"/>
        <w:ind w:firstLine="567"/>
        <w:jc w:val="both"/>
      </w:pPr>
      <w:r>
        <w:rPr>
          <w:rFonts w:ascii="Arial" w:cs="Arial" w:eastAsia="Arial" w:hAnsi="Arial"/>
          <w:sz w:val="24"/>
          <w:szCs w:val="24"/>
        </w:rPr>
        <w:t xml:space="preserve">на краткосрочное свидание с супругой (супругом) или близкими родственниками;</w:t>
      </w:r>
    </w:p>
    <w:p>
      <w:pPr>
        <w:spacing w:after="60"/>
        <w:ind w:firstLine="567"/>
        <w:jc w:val="both"/>
      </w:pPr>
      <w:r>
        <w:rPr>
          <w:rFonts w:ascii="Arial" w:cs="Arial" w:eastAsia="Arial" w:hAnsi="Arial"/>
          <w:sz w:val="24"/>
          <w:szCs w:val="24"/>
        </w:rPr>
        <w:t xml:space="preserve">на телефонный разговор продолжительностью до пятнадцати минут, который оплачивается из его личных средств либо средств иных лиц;</w:t>
      </w:r>
    </w:p>
    <w:p>
      <w:pPr>
        <w:spacing w:after="60"/>
        <w:ind w:firstLine="567"/>
        <w:jc w:val="both"/>
      </w:pPr>
      <w:r>
        <w:rPr>
          <w:rFonts w:ascii="Arial" w:cs="Arial" w:eastAsia="Arial" w:hAnsi="Arial"/>
          <w:sz w:val="24"/>
          <w:szCs w:val="24"/>
        </w:rPr>
        <w:t xml:space="preserve">иностранные граждане - на свидание с сотрудниками дипломатических представительств и консульских учреждений своих государств, аккредитованных в Кыргызской Республике, а граждане (подданные) стран, не имеющих дипломатических и консульских учреждений, аккредитованных в Кыргызской Республике, - с сотрудниками дипломатических представительств государств, взявших на себя защиту их интересов, или с сотрудниками международных органов, осуществляющих их защиту.</w:t>
      </w:r>
    </w:p>
    <w:p>
      <w:pPr>
        <w:spacing w:after="60"/>
        <w:ind w:firstLine="567"/>
        <w:jc w:val="both"/>
      </w:pPr>
      <w:r>
        <w:rPr>
          <w:rFonts w:ascii="Arial" w:cs="Arial" w:eastAsia="Arial" w:hAnsi="Arial"/>
          <w:sz w:val="24"/>
          <w:szCs w:val="24"/>
        </w:rPr>
        <w:t xml:space="preserve">2. Порядок направления осужденных в исправительные учреждения определяется Кабинетом Министров.</w:t>
      </w:r>
    </w:p>
    <w:p>
      <w:pPr>
        <w:spacing w:after="60"/>
        <w:ind w:firstLine="567"/>
        <w:jc w:val="both"/>
      </w:pPr>
      <w:r>
        <w:rPr>
          <w:rFonts w:ascii="Arial" w:cs="Arial" w:eastAsia="Arial" w:hAnsi="Arial"/>
          <w:sz w:val="24"/>
          <w:szCs w:val="24"/>
        </w:rPr>
        <w:t xml:space="preserve">3. Администрация следственного изолятора или исправительного учреждения в течение трех рабочих дней направляет письменное уведомление супруге (супругу) или одному из родственников, или иному лицу (по выбору осужденного) о месте его дальнейшего отбывания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ipxfcfzg9stl4twnbmfp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Перевод осужденных к лишению свободы</w:t>
      </w:r>
    </w:p>
    <w:p>
      <w:pPr>
        <w:spacing w:after="60"/>
        <w:ind w:firstLine="567"/>
        <w:jc w:val="both"/>
      </w:pPr>
      <w:r>
        <w:rPr>
          <w:rFonts w:ascii="Arial" w:cs="Arial" w:eastAsia="Arial" w:hAnsi="Arial"/>
          <w:sz w:val="24"/>
          <w:szCs w:val="24"/>
        </w:rPr>
        <w:t xml:space="preserve">1. Осужденные к лишению свободы направляются к месту отбывания наказания и переводятся под охраной караулов.</w:t>
      </w:r>
    </w:p>
    <w:p>
      <w:pPr>
        <w:spacing w:after="60"/>
        <w:ind w:firstLine="567"/>
        <w:jc w:val="both"/>
      </w:pPr>
      <w:r>
        <w:rPr>
          <w:rFonts w:ascii="Arial" w:cs="Arial" w:eastAsia="Arial" w:hAnsi="Arial"/>
          <w:sz w:val="24"/>
          <w:szCs w:val="24"/>
        </w:rPr>
        <w:t xml:space="preserve">2. Перевод осужденных осуществляется с соблюдением правил раздельного содержания: женщины отдельно от мужчин; дети - от взрослых; осужденные к пожизненному лишению свободы и осужденные, которым пожизненное лишение свободы заменено в порядке помилования лишением свободы, - отдельно от других категорий осужденных; осужденные, совершившие преступления в соучастии, - раздельно между собой; больные с открытой формой туберкулеза легких или не прошедшие полный курс лечения от инфекций, передающихся половым путем, больные с психическими расстройствами - раздельно между собой и отдельно от здоровых, при необходимости, по заключению врача, - в сопровождении медицинских работников.</w:t>
      </w:r>
    </w:p>
    <w:p>
      <w:pPr>
        <w:spacing w:after="60"/>
        <w:ind w:firstLine="567"/>
        <w:jc w:val="both"/>
      </w:pPr>
      <w:r>
        <w:rPr>
          <w:rFonts w:ascii="Arial" w:cs="Arial" w:eastAsia="Arial" w:hAnsi="Arial"/>
          <w:sz w:val="24"/>
          <w:szCs w:val="24"/>
        </w:rPr>
        <w:t xml:space="preserve">3. При переводе осужденные обеспечиваются необходимыми материально-бытовыми и санитарно-гигиеническими условиями.</w:t>
      </w:r>
    </w:p>
    <w:p>
      <w:pPr>
        <w:spacing w:after="60"/>
        <w:ind w:firstLine="567"/>
        <w:jc w:val="both"/>
      </w:pPr>
      <w:r>
        <w:rPr>
          <w:rFonts w:ascii="Arial" w:cs="Arial" w:eastAsia="Arial" w:hAnsi="Arial"/>
          <w:sz w:val="24"/>
          <w:szCs w:val="24"/>
        </w:rPr>
        <w:t xml:space="preserve">4. При переводе осужденные обеспечиваются органом-отправителем одеждой, обувью по сезону, а также питанием по установленным для осужденных нормам на весь период следования.</w:t>
      </w:r>
    </w:p>
    <w:p>
      <w:pPr>
        <w:spacing w:after="60"/>
        <w:ind w:firstLine="567"/>
        <w:jc w:val="both"/>
      </w:pPr>
      <w:r>
        <w:rPr>
          <w:rFonts w:ascii="Arial" w:cs="Arial" w:eastAsia="Arial" w:hAnsi="Arial"/>
          <w:sz w:val="24"/>
          <w:szCs w:val="24"/>
        </w:rPr>
        <w:t xml:space="preserve">5. Перевод осужденных осуществляется за счет государства.</w:t>
      </w:r>
    </w:p>
    <w:p>
      <w:pPr>
        <w:spacing w:after="60"/>
        <w:ind w:firstLine="567"/>
        <w:jc w:val="both"/>
      </w:pPr>
      <w:r>
        <w:rPr>
          <w:rFonts w:ascii="Arial" w:cs="Arial" w:eastAsia="Arial" w:hAnsi="Arial"/>
          <w:sz w:val="24"/>
          <w:szCs w:val="24"/>
        </w:rPr>
        <w:t xml:space="preserve">6. При переводе осужденных уполномоченными должностными лицами принимаются меры по обеспечению конфиденциальности и безопасности.</w:t>
      </w:r>
    </w:p>
    <w:p>
      <w:pPr>
        <w:spacing w:after="60"/>
        <w:ind w:firstLine="567"/>
        <w:jc w:val="both"/>
      </w:pPr>
      <w:r>
        <w:rPr>
          <w:rFonts w:ascii="Arial" w:cs="Arial" w:eastAsia="Arial" w:hAnsi="Arial"/>
          <w:sz w:val="24"/>
          <w:szCs w:val="24"/>
        </w:rPr>
        <w:t xml:space="preserve">7. Порядок перевода осужденных определяется Кабинетом Министров в соответствии с настоящим Кодексом.</w:t>
      </w:r>
    </w:p>
    <w:p>
      <w:pPr>
        <w:spacing w:after="60"/>
        <w:ind w:firstLine="567"/>
        <w:jc w:val="both"/>
      </w:pPr>
      <w:r>
        <w:rPr>
          <w:rFonts w:ascii="Arial" w:cs="Arial" w:eastAsia="Arial" w:hAnsi="Arial"/>
          <w:sz w:val="24"/>
          <w:szCs w:val="24"/>
        </w:rPr>
        <w:t xml:space="preserve">8. При направлении осужденного к месту отбывания наказания или переводе из одного места отбывания наказания в другое деньги, имеющиеся на его лицевом счете, переводятся в то исправительное учреждение, куда он переведен.</w:t>
      </w:r>
    </w:p>
    <w:p>
      <w:pPr>
        <w:spacing w:after="60"/>
        <w:ind w:firstLine="567"/>
        <w:jc w:val="both"/>
      </w:pPr>
      <w:r>
        <w:rPr>
          <w:rFonts w:ascii="Arial" w:cs="Arial" w:eastAsia="Arial" w:hAnsi="Arial"/>
          <w:i/>
          <w:iCs/>
          <w:sz w:val="24"/>
          <w:szCs w:val="24"/>
        </w:rPr>
        <w:t xml:space="preserve">(В редакции Закона КР от </w:t>
      </w:r>
      <w:hyperlink w:history="1" r:id="rIdqyq95z_poae1lvz1me7l9">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p>
    <w:p>
      <w:pPr>
        <w:spacing w:after="60" w:before="200"/>
        <w:ind w:firstLine="567"/>
        <w:jc w:val="both"/>
      </w:pPr>
      <w:r>
        <w:rPr>
          <w:rFonts w:ascii="Arial" w:cs="Arial" w:eastAsia="Arial" w:hAnsi="Arial"/>
          <w:b/>
          <w:bCs/>
          <w:sz w:val="24"/>
          <w:szCs w:val="24"/>
        </w:rPr>
        <w:t xml:space="preserve">Статья 76. Оставление в следственном изоляторе, направление осужденных в тюрьму или исправительную колонию особого режима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впервые осужденные к лишению свободы, подлежащие направлению для отбывания наказания в исправительную колонию общего режима, могут быть с их согласия оставлены в следственном изоляторе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2. Лица, впервые осужденные к лишению свободы, подлежащие направлению для отбывания наказания в исправительную колонию общего режима, могут быть с их согласия направлены в тюрьму или исправительную колонию особого режима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3. Оставление осужденных в следственном изоляторе для выполнения работ по хозяйственному обслуживанию производится постановлением начальника следственного изолятора.</w:t>
      </w:r>
    </w:p>
    <w:p>
      <w:pPr>
        <w:spacing w:after="60"/>
        <w:ind w:firstLine="567"/>
        <w:jc w:val="both"/>
      </w:pPr>
      <w:r>
        <w:rPr>
          <w:rFonts w:ascii="Arial" w:cs="Arial" w:eastAsia="Arial" w:hAnsi="Arial"/>
          <w:sz w:val="24"/>
          <w:szCs w:val="24"/>
        </w:rPr>
        <w:t xml:space="preserve">4. Направление осужденных в тюрьму или исправительную колонию особого режима для выполнения работ по хозяйственному обслуживанию производится на основании решения специальной комиссии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5. Не подлежат оставлению в следственном изоляторе, направлению в тюрьму или исправительную колонию особого режима для выполнения работ по хозяйственному обслуживанию осужденные:</w:t>
      </w:r>
    </w:p>
    <w:p>
      <w:pPr>
        <w:spacing w:after="60"/>
        <w:ind w:firstLine="567"/>
        <w:jc w:val="both"/>
      </w:pPr>
      <w:r>
        <w:rPr>
          <w:rFonts w:ascii="Arial" w:cs="Arial" w:eastAsia="Arial" w:hAnsi="Arial"/>
          <w:sz w:val="24"/>
          <w:szCs w:val="24"/>
        </w:rPr>
        <w:t xml:space="preserve">1) за преступления террористического характера и экстремистской направленности;</w:t>
      </w:r>
    </w:p>
    <w:p>
      <w:pPr>
        <w:spacing w:after="60"/>
        <w:ind w:firstLine="567"/>
        <w:jc w:val="both"/>
      </w:pPr>
      <w:r>
        <w:rPr>
          <w:rFonts w:ascii="Arial" w:cs="Arial" w:eastAsia="Arial" w:hAnsi="Arial"/>
          <w:sz w:val="24"/>
          <w:szCs w:val="24"/>
        </w:rPr>
        <w:t xml:space="preserve">2) за совершение преступлений в составе организованной группы или преступного сообщества;</w:t>
      </w:r>
    </w:p>
    <w:p>
      <w:pPr>
        <w:spacing w:after="6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за совершение преступления при опасном или особо опасном рецидиве преступлений;</w:t>
      </w:r>
    </w:p>
    <w:p>
      <w:pPr>
        <w:spacing w:after="60"/>
        <w:ind w:firstLine="567"/>
        <w:jc w:val="both"/>
      </w:pPr>
      <w:r>
        <w:rPr>
          <w:rFonts w:ascii="Arial" w:cs="Arial" w:eastAsia="Arial" w:hAnsi="Arial"/>
          <w:sz w:val="24"/>
          <w:szCs w:val="24"/>
        </w:rPr>
        <w:t xml:space="preserve">3) за совершение тяжких и особо тяжких преступлений в отношении детей;</w:t>
      </w:r>
    </w:p>
    <w:p>
      <w:pPr>
        <w:spacing w:after="60"/>
        <w:ind w:firstLine="567"/>
        <w:jc w:val="both"/>
      </w:pPr>
      <w:r>
        <w:rPr>
          <w:rFonts w:ascii="Arial" w:cs="Arial" w:eastAsia="Arial" w:hAnsi="Arial"/>
          <w:sz w:val="24"/>
          <w:szCs w:val="24"/>
        </w:rPr>
        <w:t xml:space="preserve">4) не прошедшие курса принудительных мер медицинского характера, принудительного лечения, а также требующие специального лечения в медицинских учреждениях закрытого типа.</w:t>
      </w:r>
    </w:p>
    <w:p>
      <w:pPr>
        <w:spacing w:after="60"/>
        <w:ind w:firstLine="567"/>
        <w:jc w:val="both"/>
      </w:pPr>
      <w:r>
        <w:rPr>
          <w:rFonts w:ascii="Arial" w:cs="Arial" w:eastAsia="Arial" w:hAnsi="Arial"/>
          <w:sz w:val="24"/>
          <w:szCs w:val="24"/>
        </w:rPr>
        <w:t xml:space="preserve">6. Осужденные, оставленные в следственном изоляторе, направленные в тюрьму или исправительную колонию особого режима для выполнения работ по хозяйственному обслуживанию, содержатся изолированно от иных лиц на условиях, предусмотренных настоящим Кодексом для исправительной колонии общего режима.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civclysqw9n4tv011fxj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yp3-xuiolc8py8jo5ose0">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Привлечение осужденных к лишению свободы к участию в следственных действиях и судебных разбирательствах</w:t>
      </w:r>
    </w:p>
    <w:p>
      <w:pPr>
        <w:spacing w:after="60"/>
        <w:ind w:firstLine="567"/>
        <w:jc w:val="both"/>
      </w:pPr>
      <w:r>
        <w:rPr>
          <w:rFonts w:ascii="Arial" w:cs="Arial" w:eastAsia="Arial" w:hAnsi="Arial"/>
          <w:sz w:val="24"/>
          <w:szCs w:val="24"/>
        </w:rPr>
        <w:t xml:space="preserve">1. При необходимости участия в следственных действиях в качестве свидетеля, потерпевшего, подозреваемого или обвиняемого осужденные к лишению свободы могут быть оставлены в следственном изоляторе либо переведены в следственный изолятор из исправительных учреждений на основании мотивированного постановления следователя с согласия прокурора на срок, предусмотренный Уголовно-процессуальным </w:t>
      </w:r>
      <w:hyperlink w:history="1" r:id="rId2odg_jvuhah_-xwpcnmo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Уголовно-процессуальный кодекс).</w:t>
      </w:r>
    </w:p>
    <w:p>
      <w:pPr>
        <w:spacing w:after="60"/>
        <w:ind w:firstLine="567"/>
        <w:jc w:val="both"/>
      </w:pPr>
      <w:r>
        <w:rPr>
          <w:rFonts w:ascii="Arial" w:cs="Arial" w:eastAsia="Arial" w:hAnsi="Arial"/>
          <w:sz w:val="24"/>
          <w:szCs w:val="24"/>
        </w:rPr>
        <w:t xml:space="preserve">2. При необходимости участия в судебном разбирательстве в качестве свидетеля, потерпевшего, подозреваемого или обвиняемого осужденные к лишению свободы могут быть по постановлению суда оставлены в следственном изоляторе либо переведены в следственный изолятор из исправительного учреждения на время рассмотрения дела в суде.</w:t>
      </w:r>
    </w:p>
    <w:p>
      <w:pPr>
        <w:spacing w:after="60"/>
        <w:ind w:firstLine="567"/>
        <w:jc w:val="both"/>
      </w:pPr>
      <w:r>
        <w:rPr>
          <w:rFonts w:ascii="Arial" w:cs="Arial" w:eastAsia="Arial" w:hAnsi="Arial"/>
          <w:sz w:val="24"/>
          <w:szCs w:val="24"/>
        </w:rPr>
        <w:t xml:space="preserve">3. При привлечении осужденного к лишению свободы к уголовной ответственности по другому делу, в отношении которого избрана мера пресечения в виде содержания под стражей, сроки его содержания в следственном изоляторе определяются в соответствии с Уголовно-процессуальным </w:t>
      </w:r>
      <w:hyperlink w:history="1" r:id="rIdho0szs81kktuna_ao2xr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случаях, предусмотренных частями 1, 2 и 3 настоящей статьи, осужденные содержатся в следственном изоляторе в порядке, установленном Правилами внутреннего распорядка следственных изоляторов, и на условиях отбывания ими наказания в исправительном учреждении.</w:t>
      </w:r>
    </w:p>
    <w:p>
      <w:pPr>
        <w:spacing w:after="60"/>
        <w:ind w:firstLine="567"/>
        <w:jc w:val="both"/>
      </w:pPr>
      <w:r>
        <w:rPr>
          <w:rFonts w:ascii="Arial" w:cs="Arial" w:eastAsia="Arial" w:hAnsi="Arial"/>
          <w:sz w:val="24"/>
          <w:szCs w:val="24"/>
        </w:rPr>
        <w:t xml:space="preserve">5. Право осужденного, оставленного или переведенного в следственный изолятор и привлекаемого в качестве свидетеля либо потерпевшего, на длительное свидание заменяется правом на краткосрочное свидание или телефонный разговор.</w:t>
      </w:r>
    </w:p>
    <w:p>
      <w:pPr>
        <w:spacing w:after="60"/>
        <w:ind w:firstLine="567"/>
        <w:jc w:val="both"/>
      </w:pPr>
      <w:r>
        <w:rPr>
          <w:rFonts w:ascii="Arial" w:cs="Arial" w:eastAsia="Arial" w:hAnsi="Arial"/>
          <w:i/>
          <w:iCs/>
          <w:sz w:val="24"/>
          <w:szCs w:val="24"/>
        </w:rPr>
        <w:t xml:space="preserve">(В редакции Закона КР от </w:t>
      </w:r>
      <w:hyperlink w:history="1" r:id="rIds5dy8vs-g_q5wjry8t7ym">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bzrogr429mcrlxnhu6n7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77,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78. Прием осужденных в исправительные учреждения</w:t>
      </w:r>
    </w:p>
    <w:p>
      <w:pPr>
        <w:spacing w:after="60"/>
        <w:ind w:firstLine="567"/>
        <w:jc w:val="both"/>
      </w:pPr>
      <w:r>
        <w:rPr>
          <w:rFonts w:ascii="Arial" w:cs="Arial" w:eastAsia="Arial" w:hAnsi="Arial"/>
          <w:sz w:val="24"/>
          <w:szCs w:val="24"/>
        </w:rPr>
        <w:t xml:space="preserve">1. Прием осужденных в исправительные учреждения производится администрацией в порядке, установленном Правилами внутреннего распорядка исправительных учреждений. При этом фиксируются:</w:t>
      </w:r>
    </w:p>
    <w:p>
      <w:pPr>
        <w:spacing w:after="60"/>
        <w:ind w:firstLine="567"/>
        <w:jc w:val="both"/>
      </w:pPr>
      <w:r>
        <w:rPr>
          <w:rFonts w:ascii="Arial" w:cs="Arial" w:eastAsia="Arial" w:hAnsi="Arial"/>
          <w:sz w:val="24"/>
          <w:szCs w:val="24"/>
        </w:rPr>
        <w:t xml:space="preserve">1) данные о личности осужденного и основания его направления в учреждение;</w:t>
      </w:r>
    </w:p>
    <w:p>
      <w:pPr>
        <w:spacing w:after="60"/>
        <w:ind w:firstLine="567"/>
        <w:jc w:val="both"/>
      </w:pPr>
      <w:r>
        <w:rPr>
          <w:rFonts w:ascii="Arial" w:cs="Arial" w:eastAsia="Arial" w:hAnsi="Arial"/>
          <w:sz w:val="24"/>
          <w:szCs w:val="24"/>
        </w:rPr>
        <w:t xml:space="preserve">2) список принадлежащего осужденному имущества, принимаемого учреждением на ответственное хранение;</w:t>
      </w:r>
    </w:p>
    <w:p>
      <w:pPr>
        <w:spacing w:after="60"/>
        <w:ind w:firstLine="567"/>
        <w:jc w:val="both"/>
      </w:pPr>
      <w:r>
        <w:rPr>
          <w:rFonts w:ascii="Arial" w:cs="Arial" w:eastAsia="Arial" w:hAnsi="Arial"/>
          <w:sz w:val="24"/>
          <w:szCs w:val="24"/>
        </w:rPr>
        <w:t xml:space="preserve">3) любые телесные повреждения и сведения о здоровье осужденного, имеющие отношение к его физическому или психическому состоянию;</w:t>
      </w:r>
    </w:p>
    <w:p>
      <w:pPr>
        <w:spacing w:after="60"/>
        <w:ind w:firstLine="567"/>
        <w:jc w:val="both"/>
      </w:pPr>
      <w:r>
        <w:rPr>
          <w:rFonts w:ascii="Arial" w:cs="Arial" w:eastAsia="Arial" w:hAnsi="Arial"/>
          <w:sz w:val="24"/>
          <w:szCs w:val="24"/>
        </w:rPr>
        <w:t xml:space="preserve">4) жалобы осужденного.</w:t>
      </w:r>
    </w:p>
    <w:p>
      <w:pPr>
        <w:spacing w:after="60"/>
        <w:ind w:firstLine="567"/>
        <w:jc w:val="both"/>
      </w:pPr>
      <w:r>
        <w:rPr>
          <w:rFonts w:ascii="Arial" w:cs="Arial" w:eastAsia="Arial" w:hAnsi="Arial"/>
          <w:sz w:val="24"/>
          <w:szCs w:val="24"/>
        </w:rPr>
        <w:t xml:space="preserve">2. Осужденные, прибывшие в исправительные учреждения, помещаются в карантинное отделение на срок от пяти до десяти суток в целях:</w:t>
      </w:r>
    </w:p>
    <w:p>
      <w:pPr>
        <w:spacing w:after="60"/>
        <w:ind w:firstLine="567"/>
        <w:jc w:val="both"/>
      </w:pPr>
      <w:r>
        <w:rPr>
          <w:rFonts w:ascii="Arial" w:cs="Arial" w:eastAsia="Arial" w:hAnsi="Arial"/>
          <w:sz w:val="24"/>
          <w:szCs w:val="24"/>
        </w:rPr>
        <w:t xml:space="preserve">1) изучения администрацией учреждения сведений о личности осужденных, имеющих значение для определения порядка и условий отбывания наказания;</w:t>
      </w:r>
    </w:p>
    <w:p>
      <w:pPr>
        <w:spacing w:after="60"/>
        <w:ind w:firstLine="567"/>
        <w:jc w:val="both"/>
      </w:pPr>
      <w:r>
        <w:rPr>
          <w:rFonts w:ascii="Arial" w:cs="Arial" w:eastAsia="Arial" w:hAnsi="Arial"/>
          <w:sz w:val="24"/>
          <w:szCs w:val="24"/>
        </w:rPr>
        <w:t xml:space="preserve">2) ознакомления осужденных с порядком и условиями отбывания наказания;</w:t>
      </w:r>
    </w:p>
    <w:p>
      <w:pPr>
        <w:spacing w:after="60"/>
        <w:ind w:firstLine="567"/>
        <w:jc w:val="both"/>
      </w:pPr>
      <w:r>
        <w:rPr>
          <w:rFonts w:ascii="Arial" w:cs="Arial" w:eastAsia="Arial" w:hAnsi="Arial"/>
          <w:sz w:val="24"/>
          <w:szCs w:val="24"/>
        </w:rPr>
        <w:t xml:space="preserve">3) выявления и предупреждения распространения инфекционных заболеваний среди осужденных.</w:t>
      </w:r>
    </w:p>
    <w:p>
      <w:pPr>
        <w:spacing w:after="60"/>
        <w:ind w:firstLine="567"/>
        <w:jc w:val="both"/>
      </w:pPr>
      <w:r>
        <w:rPr>
          <w:rFonts w:ascii="Arial" w:cs="Arial" w:eastAsia="Arial" w:hAnsi="Arial"/>
          <w:sz w:val="24"/>
          <w:szCs w:val="24"/>
        </w:rPr>
        <w:t xml:space="preserve">3. Администрация исправительного учреждения по прибытию осужденного извещает суд, вынесший приговор, о приведении его в исполнение в порядке, предусмотренном уголовно-процессуальным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lxajjims7iz19xiyopxy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wpz2kwkaetwhixf2ab6w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78,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79. Раздельное содержание осужденных в исправительных учреждениях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исправительных учреждениях устанавливается раздельное содержание женщин и мужчин, детей и взрослых.</w:t>
      </w:r>
    </w:p>
    <w:p>
      <w:pPr>
        <w:spacing w:after="60"/>
        <w:ind w:firstLine="567"/>
        <w:jc w:val="both"/>
      </w:pPr>
      <w:r>
        <w:rPr>
          <w:rFonts w:ascii="Arial" w:cs="Arial" w:eastAsia="Arial" w:hAnsi="Arial"/>
          <w:sz w:val="24"/>
          <w:szCs w:val="24"/>
        </w:rPr>
        <w:t xml:space="preserve">2. Впервые осужденные к лишению свободы мужчины и женщины содержатся отдельно от ранее отбывавших наказание в виде лишения свободы.</w:t>
      </w:r>
    </w:p>
    <w:p>
      <w:pPr>
        <w:spacing w:after="60"/>
        <w:ind w:firstLine="567"/>
        <w:jc w:val="both"/>
      </w:pPr>
      <w:r>
        <w:rPr>
          <w:rFonts w:ascii="Arial" w:cs="Arial" w:eastAsia="Arial" w:hAnsi="Arial"/>
          <w:sz w:val="24"/>
          <w:szCs w:val="24"/>
        </w:rPr>
        <w:t xml:space="preserve">3. Изолированно от других осужденных содержатся:</w:t>
      </w:r>
    </w:p>
    <w:p>
      <w:pPr>
        <w:spacing w:after="60"/>
        <w:ind w:firstLine="567"/>
        <w:jc w:val="both"/>
      </w:pPr>
      <w:r>
        <w:rPr>
          <w:rFonts w:ascii="Arial" w:cs="Arial" w:eastAsia="Arial" w:hAnsi="Arial"/>
          <w:sz w:val="24"/>
          <w:szCs w:val="24"/>
        </w:rPr>
        <w:t xml:space="preserve">1) осужденные к пожизненному лишению свободы и лица, которым пожизненное лишение свободы заменено в порядке помилования лишением свободы;</w:t>
      </w:r>
    </w:p>
    <w:p>
      <w:pPr>
        <w:spacing w:after="60"/>
        <w:ind w:firstLine="567"/>
        <w:jc w:val="both"/>
      </w:pPr>
      <w:r>
        <w:rPr>
          <w:rFonts w:ascii="Arial" w:cs="Arial" w:eastAsia="Arial" w:hAnsi="Arial"/>
          <w:sz w:val="24"/>
          <w:szCs w:val="24"/>
        </w:rPr>
        <w:t xml:space="preserve">2) осужденные - бывшие работники судов и правоохранительных органов;</w:t>
      </w:r>
    </w:p>
    <w:p>
      <w:pPr>
        <w:spacing w:after="60"/>
        <w:ind w:firstLine="567"/>
        <w:jc w:val="both"/>
      </w:pPr>
      <w:r>
        <w:rPr>
          <w:rFonts w:ascii="Arial" w:cs="Arial" w:eastAsia="Arial" w:hAnsi="Arial"/>
          <w:sz w:val="24"/>
          <w:szCs w:val="24"/>
        </w:rPr>
        <w:t xml:space="preserve">3) осужденные - участники программ социальной реабилитации, адаптации;</w:t>
      </w:r>
    </w:p>
    <w:p>
      <w:pPr>
        <w:spacing w:after="60"/>
        <w:ind w:firstLine="567"/>
        <w:jc w:val="both"/>
      </w:pPr>
      <w:r>
        <w:rPr>
          <w:rFonts w:ascii="Arial" w:cs="Arial" w:eastAsia="Arial" w:hAnsi="Arial"/>
          <w:sz w:val="24"/>
          <w:szCs w:val="24"/>
        </w:rPr>
        <w:t xml:space="preserve">4) осужденные за преступления террористического характера и экстремистской направленности в соответствии с частью 7 </w:t>
      </w:r>
      <w:hyperlink w:history="1" r:id="rIdjjandpkrccbx9trealgea">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частью 5 </w:t>
      </w:r>
      <w:hyperlink w:history="1" r:id="rIdug7vdxfzacbqhhuatxt2j">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осужденные за совершение преступлений в составе организованной группы или преступного сообщества, а также осужденные при особо опасном рецидиве преступлений.</w:t>
      </w:r>
    </w:p>
    <w:p>
      <w:pPr>
        <w:spacing w:after="60"/>
        <w:ind w:firstLine="567"/>
        <w:jc w:val="both"/>
      </w:pPr>
      <w:r>
        <w:rPr>
          <w:rFonts w:ascii="Arial" w:cs="Arial" w:eastAsia="Arial" w:hAnsi="Arial"/>
          <w:sz w:val="24"/>
          <w:szCs w:val="24"/>
        </w:rPr>
        <w:t xml:space="preserve">4. Установленные настоящей статьей требования раздельного содержания осужденных не распространяются на лечебные исправительные учреждения, за исключением лиц, указанных в пунктах 1 и 4 части 3 настоящей статьи, а также на исправительные колонии, при которых имеются дома ребенка. Лица, направленные в указанные учреждения, содержатся на условиях, установленных настоящим Кодексом для исправительного учреждения того вида, который был определен судом.</w:t>
      </w:r>
    </w:p>
    <w:p>
      <w:pPr>
        <w:spacing w:after="60"/>
        <w:ind w:firstLine="567"/>
        <w:jc w:val="both"/>
      </w:pPr>
      <w:r>
        <w:rPr>
          <w:rFonts w:ascii="Arial" w:cs="Arial" w:eastAsia="Arial" w:hAnsi="Arial"/>
          <w:sz w:val="24"/>
          <w:szCs w:val="24"/>
        </w:rPr>
        <w:t xml:space="preserve">5. Осужденные, больные разными инфекционными заболеваниями, содержатся раздельно между собой и отдельно от здоровых осужденных. В противотуберкулезных больницах раздельное содержание осужденных определяется медицинскими показаниями. Настоящие требования не распространяются в части раздельного содержания на лиц, живущих с ВИЧ/СПИДом.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ksi8xndldc14w53prvjil">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c5oktqyv7_njmtrxafmwa">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3xqidhyylg3bu4qjewpbp">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80. Изменение осужденным вида исправительного учреждения</w:t>
      </w:r>
    </w:p>
    <w:p>
      <w:pPr>
        <w:spacing w:after="60"/>
        <w:ind w:firstLine="567"/>
        <w:jc w:val="both"/>
      </w:pPr>
      <w:r>
        <w:rPr>
          <w:rFonts w:ascii="Arial" w:cs="Arial" w:eastAsia="Arial" w:hAnsi="Arial"/>
          <w:sz w:val="24"/>
          <w:szCs w:val="24"/>
        </w:rPr>
        <w:t xml:space="preserve">1. В зависимости от поведения, отношения к труду, участия в реабилитационных программах осужденным может быть изменен вид исправительного учреждения.</w:t>
      </w:r>
    </w:p>
    <w:p>
      <w:pPr>
        <w:spacing w:after="60"/>
        <w:ind w:firstLine="567"/>
        <w:jc w:val="both"/>
      </w:pPr>
      <w:r>
        <w:rPr>
          <w:rFonts w:ascii="Arial" w:cs="Arial" w:eastAsia="Arial" w:hAnsi="Arial"/>
          <w:sz w:val="24"/>
          <w:szCs w:val="24"/>
        </w:rPr>
        <w:t xml:space="preserve">2. Положительно характеризующиеся осужденные на основании их письменного заявления могут быть переведены для дальнейшего отбывания наказания:</w:t>
      </w:r>
    </w:p>
    <w:p>
      <w:pPr>
        <w:spacing w:after="60"/>
        <w:ind w:firstLine="567"/>
        <w:jc w:val="both"/>
      </w:pPr>
      <w:r>
        <w:rPr>
          <w:rFonts w:ascii="Arial" w:cs="Arial" w:eastAsia="Arial" w:hAnsi="Arial"/>
          <w:sz w:val="24"/>
          <w:szCs w:val="24"/>
        </w:rPr>
        <w:t xml:space="preserve">1) из тюрьмы в исправительную колонию - по отбытии осужденными не менее половины срока, определенного для содержания в тюрьме;</w:t>
      </w:r>
    </w:p>
    <w:p>
      <w:pPr>
        <w:spacing w:after="60"/>
        <w:ind w:firstLine="567"/>
        <w:jc w:val="both"/>
      </w:pPr>
      <w:r>
        <w:rPr>
          <w:rFonts w:ascii="Arial" w:cs="Arial" w:eastAsia="Arial" w:hAnsi="Arial"/>
          <w:sz w:val="24"/>
          <w:szCs w:val="24"/>
        </w:rPr>
        <w:t xml:space="preserve">2) из исправительной колонии особого режима в исправительную колонию строгого режима - осужденные, которым пожизненное лишение свободы в порядке помилования заменено лишением свободы на срок двадцать лет, - по отбытии не менее пятнадцати лет срока наказания;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5pwuknrpcpj145ll5lu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 </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aozsuzhuk6fyhu6ljxm7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2ihavnp3_ecoegm2esqc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4. Осужденные - злостные нарушители установленного порядка отбывания наказания переводятся: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e8dztsm4qzvxvvfizd7m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2) из исправительных колоний общего и строгого режима в тюрьму сроком на один год, а при неотбытой части срока наказания менее одного года - на оставшуюся часть срока наказания.</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x8cbrhdccbeskk-weg41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6. Изменение вида исправительного учреждения производится решением суда на основании решения комиссии исправительного учреждения, деятельность которой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В случае отказа судом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w4ths9bh1wtnh9_izndr6">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uilzzaxdb0bhud_kbhjl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ojr8sact0ox8grixgrqlp">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14. Режим отбывания наказания в исправительных учреждениях и средства его обеспечения</w:t>
      </w:r>
    </w:p>
    <w:p>
      <w:pPr>
        <w:spacing w:after="60" w:before="200"/>
        <w:ind w:firstLine="567"/>
        <w:jc w:val="both"/>
      </w:pPr>
      <w:r>
        <w:rPr>
          <w:rFonts w:ascii="Arial" w:cs="Arial" w:eastAsia="Arial" w:hAnsi="Arial"/>
          <w:b/>
          <w:bCs/>
          <w:sz w:val="24"/>
          <w:szCs w:val="24"/>
        </w:rPr>
        <w:t xml:space="preserve">Статья 81. Режим отбывания наказания в исправительных учреждениях и его основные требования</w:t>
      </w:r>
    </w:p>
    <w:p>
      <w:pPr>
        <w:spacing w:after="60"/>
        <w:ind w:firstLine="567"/>
        <w:jc w:val="both"/>
      </w:pPr>
      <w:r>
        <w:rPr>
          <w:rFonts w:ascii="Arial" w:cs="Arial" w:eastAsia="Arial" w:hAnsi="Arial"/>
          <w:sz w:val="24"/>
          <w:szCs w:val="24"/>
        </w:rPr>
        <w:t xml:space="preserve">1. Режим отбывания наказания в исправительных учреждениях - это установленный уголовно-исполнительным законодательством и соответствующими нормативными 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реализацию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изменение условий отбывания наказания в зависимости от поведения осужденного.</w:t>
      </w:r>
    </w:p>
    <w:p>
      <w:pPr>
        <w:spacing w:after="60"/>
        <w:ind w:firstLine="567"/>
        <w:jc w:val="both"/>
      </w:pPr>
      <w:r>
        <w:rPr>
          <w:rFonts w:ascii="Arial" w:cs="Arial" w:eastAsia="Arial" w:hAnsi="Arial"/>
          <w:sz w:val="24"/>
          <w:szCs w:val="24"/>
        </w:rPr>
        <w:t xml:space="preserve">2. Режим отбывания наказания в исправительных учреждениях создает условия, обеспечивающие достижение целей исполнения наказания.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целях проведения исследований для социального воздействия осужденным и принятия мер к их ресоциализации в исправительных и воспитательных колониях общего режима может создаваться экспериментальный режим отбывания наказания.</w:t>
      </w:r>
    </w:p>
    <w:p>
      <w:pPr>
        <w:spacing w:after="60"/>
        <w:ind w:firstLine="567"/>
        <w:jc w:val="both"/>
      </w:pPr>
      <w:r>
        <w:rPr>
          <w:rFonts w:ascii="Arial" w:cs="Arial" w:eastAsia="Arial" w:hAnsi="Arial"/>
          <w:sz w:val="24"/>
          <w:szCs w:val="24"/>
        </w:rPr>
        <w:t xml:space="preserve">3. В исправительных учреждениях действуют Правила внутреннего распорядка исправительных учреждений, утверждаемые Кабинетом Министров. Администрация исправительного учреждения устанавливает распорядок дня в соответствии с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В исправительных учреждениях осужденные носят одежду установленной формы, образец которой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5. Перечень и количество вещей и предметов, которые осужденным разрешается иметь при себе, устанавливаются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6. Осужденным запрещается хранение и использование денег, ценных бумаг и иных предметов, не предусмотренных Правилами внутреннего распорядка исправительных учреждений. В случае их обнаружения они изымаются администрацией исправительного учреждения.</w:t>
      </w:r>
    </w:p>
    <w:p>
      <w:pPr>
        <w:spacing w:after="60"/>
        <w:ind w:firstLine="567"/>
        <w:jc w:val="both"/>
      </w:pPr>
      <w:r>
        <w:rPr>
          <w:rFonts w:ascii="Arial" w:cs="Arial" w:eastAsia="Arial" w:hAnsi="Arial"/>
          <w:sz w:val="24"/>
          <w:szCs w:val="24"/>
        </w:rPr>
        <w:t xml:space="preserve">7. Хранение приобретенных осужденными в порядке, установленном законом, денег, ценных бумаг и иных предметов обеспечивается администрацией исправительного учреждения.</w:t>
      </w:r>
    </w:p>
    <w:p>
      <w:pPr>
        <w:spacing w:after="60"/>
        <w:ind w:firstLine="567"/>
        <w:jc w:val="both"/>
      </w:pPr>
      <w:r>
        <w:rPr>
          <w:rFonts w:ascii="Arial" w:cs="Arial" w:eastAsia="Arial" w:hAnsi="Arial"/>
          <w:sz w:val="24"/>
          <w:szCs w:val="24"/>
        </w:rPr>
        <w:t xml:space="preserve">8. Граница территории, прилегающей к исправительному учреждению, и режим ее использования устанавливаются исполнительными органами местного самоуправления по согласованию с его администрацией. Порядок определения границы территории, прилегающей к исправительному учреждению, устанавливается земельным законодательством.</w:t>
      </w:r>
    </w:p>
    <w:p>
      <w:pPr>
        <w:spacing w:after="60"/>
        <w:ind w:firstLine="567"/>
        <w:jc w:val="both"/>
      </w:pPr>
      <w:r>
        <w:rPr>
          <w:rFonts w:ascii="Arial" w:cs="Arial" w:eastAsia="Arial" w:hAnsi="Arial"/>
          <w:sz w:val="24"/>
          <w:szCs w:val="24"/>
        </w:rPr>
        <w:t xml:space="preserve">9. Соблюдение режима отбывания наказания и поддержание правопорядка в исправительных учреждениях обеспечиваются сотрудниками уголовно-исполнительной системы и находящимися в их распоряжении силами и средствами.</w:t>
      </w:r>
    </w:p>
    <w:p>
      <w:pPr>
        <w:spacing w:after="60"/>
        <w:ind w:firstLine="567"/>
        <w:jc w:val="both"/>
      </w:pPr>
      <w:r>
        <w:rPr>
          <w:rFonts w:ascii="Arial" w:cs="Arial" w:eastAsia="Arial" w:hAnsi="Arial"/>
          <w:i/>
          <w:iCs/>
          <w:sz w:val="24"/>
          <w:szCs w:val="24"/>
        </w:rPr>
        <w:t xml:space="preserve">(В редакции Законов КР от </w:t>
      </w:r>
      <w:hyperlink w:history="1" r:id="rIdaybrpo6qeixdraeukobb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w8gt7bdkc3z3j-yzdouaw">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njckxkn5s7pghrpdpnpaa">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82. Производство досмотров и обысков</w:t>
      </w:r>
    </w:p>
    <w:p>
      <w:pPr>
        <w:spacing w:after="60"/>
        <w:ind w:firstLine="567"/>
        <w:jc w:val="both"/>
      </w:pPr>
      <w:r>
        <w:rPr>
          <w:rFonts w:ascii="Arial" w:cs="Arial" w:eastAsia="Arial" w:hAnsi="Arial"/>
          <w:sz w:val="24"/>
          <w:szCs w:val="24"/>
        </w:rPr>
        <w:t xml:space="preserve">1. Осужденные, их вещи, а также помещения, в которых они проживают, подвергаются досмотру и обыску. Личный досмотр проводится лицами одного пола с осужденными. Досмотр жилых помещений при наличии в них осужденных допускается в случаях, не терпящих отлагательств.</w:t>
      </w:r>
    </w:p>
    <w:p>
      <w:pPr>
        <w:spacing w:after="60"/>
        <w:ind w:firstLine="567"/>
        <w:jc w:val="both"/>
      </w:pPr>
      <w:r>
        <w:rPr>
          <w:rFonts w:ascii="Arial" w:cs="Arial" w:eastAsia="Arial" w:hAnsi="Arial"/>
          <w:sz w:val="24"/>
          <w:szCs w:val="24"/>
        </w:rPr>
        <w:t xml:space="preserve">2. Администрация исправительного учреждения и подразделения, обеспечивающие охрану учреждений, вправе производить досмотр лиц, прибывших в учреждение, их вещей, транспортных средств, находящихся на территории исправительного учреждения и прилегающих к нему территориях, на которых установлены режимные требования, изымать запрещенные вещи, предметы, документы, продукты питания, перечень которых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3. Порядок производства досмотров и обысков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Обнаруженные у осужденных незаконно хранящиеся деньги, ценные бумаги и иные ценности изымаются и используются администрацией исправительного учреждения на улучшение условий содержания осужденных в порядке, предусмотренном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vrfcjhiimo8rjyyh0-qvp">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Инженерно-технические средства охраны, надзора и контроля</w:t>
      </w:r>
    </w:p>
    <w:p>
      <w:pPr>
        <w:spacing w:after="60" w:before="200"/>
        <w:ind w:firstLine="567"/>
        <w:jc w:val="both"/>
      </w:pPr>
      <w:r>
        <w:rPr>
          <w:rFonts w:ascii="Arial" w:cs="Arial" w:eastAsia="Arial" w:hAnsi="Arial"/>
          <w:sz w:val="24"/>
          <w:szCs w:val="24"/>
        </w:rPr>
        <w:t xml:space="preserve">1. Администрация исправительных учреждений и подразделения, обеспечивающие охрану учреждений, используют аудиовизуальные (системы видеонаблюдения), электронные и иные инженерно-технические средства для предупреждения побегов и других правонарушений, нарушений установленного порядка отбывания наказания, получения необходимой информации о поведении осужденных.</w:t>
      </w:r>
    </w:p>
    <w:p>
      <w:pPr>
        <w:spacing w:after="60"/>
        <w:ind w:firstLine="567"/>
        <w:jc w:val="both"/>
      </w:pPr>
      <w:r>
        <w:rPr>
          <w:rFonts w:ascii="Arial" w:cs="Arial" w:eastAsia="Arial" w:hAnsi="Arial"/>
          <w:sz w:val="24"/>
          <w:szCs w:val="24"/>
        </w:rPr>
        <w:t xml:space="preserve">2. Администрация исправительных учреждений обязана под роспись уведомлять осужденных о применении инженерно-технических средств охраны, надзора и контроля, выполняющих функцию защиты, опасных для жизни и здоровья осужденных.</w:t>
      </w:r>
    </w:p>
    <w:p>
      <w:pPr>
        <w:spacing w:after="60"/>
        <w:ind w:firstLine="567"/>
        <w:jc w:val="both"/>
      </w:pPr>
      <w:r>
        <w:rPr>
          <w:rFonts w:ascii="Arial" w:cs="Arial" w:eastAsia="Arial" w:hAnsi="Arial"/>
          <w:sz w:val="24"/>
          <w:szCs w:val="24"/>
        </w:rPr>
        <w:t xml:space="preserve">3. Перечень инженерно-технических средств охраны, надзора и контроля и порядок их использования определяются Кабинетом Министров.</w:t>
      </w:r>
    </w:p>
    <w:p>
      <w:pPr>
        <w:spacing w:after="60"/>
        <w:ind w:firstLine="567"/>
        <w:jc w:val="both"/>
      </w:pPr>
      <w:r>
        <w:rPr>
          <w:rFonts w:ascii="Arial" w:cs="Arial" w:eastAsia="Arial" w:hAnsi="Arial"/>
          <w:sz w:val="24"/>
          <w:szCs w:val="24"/>
        </w:rPr>
        <w:t xml:space="preserve">4. На территории исправительных учреждений запрещается распространение радиосигналов сотовой связи. В этих целях операторы сотовой связи и владельцы сетей осуществляют оптимизацию собственных сетей связи или установку на территории учреждений специального технического оборудования.</w:t>
      </w:r>
    </w:p>
    <w:p>
      <w:pPr>
        <w:spacing w:after="60"/>
        <w:ind w:firstLine="567"/>
        <w:jc w:val="both"/>
      </w:pPr>
      <w:r>
        <w:rPr>
          <w:rFonts w:ascii="Arial" w:cs="Arial" w:eastAsia="Arial" w:hAnsi="Arial"/>
          <w:i/>
          <w:iCs/>
          <w:sz w:val="24"/>
          <w:szCs w:val="24"/>
        </w:rPr>
        <w:t xml:space="preserve"> (В редакции Законов КР от </w:t>
      </w:r>
      <w:hyperlink w:history="1" r:id="rIdu-krzpx5nqggohq-hsxg0">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zhli93ixct5ue4nv0cvhr">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Оперативно-розыскная деятельность в исправительных учреждениях</w:t>
      </w:r>
    </w:p>
    <w:p>
      <w:pPr>
        <w:spacing w:after="60"/>
        <w:ind w:firstLine="567"/>
        <w:jc w:val="both"/>
      </w:pPr>
      <w:r>
        <w:rPr>
          <w:rFonts w:ascii="Arial" w:cs="Arial" w:eastAsia="Arial" w:hAnsi="Arial"/>
          <w:sz w:val="24"/>
          <w:szCs w:val="24"/>
        </w:rPr>
        <w:t xml:space="preserve">1. В исправительных учреждениях осуществляется оперативно-розыскная деятельность, задачами которой являются:</w:t>
      </w:r>
    </w:p>
    <w:p>
      <w:pPr>
        <w:spacing w:after="60"/>
        <w:ind w:firstLine="567"/>
        <w:jc w:val="both"/>
      </w:pPr>
      <w:r>
        <w:rPr>
          <w:rFonts w:ascii="Arial" w:cs="Arial" w:eastAsia="Arial" w:hAnsi="Arial"/>
          <w:sz w:val="24"/>
          <w:szCs w:val="24"/>
        </w:rPr>
        <w:t xml:space="preserve">1) обеспечение порядка и условий исполнения наказаний, безопасности осужденных, персонала исправительных учреждений и иных лиц;</w:t>
      </w:r>
    </w:p>
    <w:p>
      <w:pPr>
        <w:spacing w:after="60"/>
        <w:ind w:firstLine="567"/>
        <w:jc w:val="both"/>
      </w:pPr>
      <w:r>
        <w:rPr>
          <w:rFonts w:ascii="Arial" w:cs="Arial" w:eastAsia="Arial" w:hAnsi="Arial"/>
          <w:sz w:val="24"/>
          <w:szCs w:val="24"/>
        </w:rPr>
        <w:t xml:space="preserve">2) предупреждение, выявление и раскрытие преступлений, готовящихся и совершаемых в исправительных учреждениях правонарушений и нарушений установленного порядка отбывания наказания;</w:t>
      </w:r>
    </w:p>
    <w:p>
      <w:pPr>
        <w:spacing w:after="60"/>
        <w:ind w:firstLine="567"/>
        <w:jc w:val="both"/>
      </w:pPr>
      <w:r>
        <w:rPr>
          <w:rFonts w:ascii="Arial" w:cs="Arial" w:eastAsia="Arial" w:hAnsi="Arial"/>
          <w:sz w:val="24"/>
          <w:szCs w:val="24"/>
        </w:rPr>
        <w:t xml:space="preserve">3) содействие правоохранительным органам в розыске лиц, совершивших побег из исправительных учреждений и уклоняющихся от отбывания наказания в виде лишения свободы;</w:t>
      </w:r>
    </w:p>
    <w:p>
      <w:pPr>
        <w:spacing w:after="60"/>
        <w:ind w:firstLine="567"/>
        <w:jc w:val="both"/>
      </w:pPr>
      <w:r>
        <w:rPr>
          <w:rFonts w:ascii="Arial" w:cs="Arial" w:eastAsia="Arial" w:hAnsi="Arial"/>
          <w:sz w:val="24"/>
          <w:szCs w:val="24"/>
        </w:rPr>
        <w:t xml:space="preserve">4) содействие правоохранительным органам в выявлении и раскрытии преступлений.</w:t>
      </w:r>
    </w:p>
    <w:p>
      <w:pPr>
        <w:spacing w:after="60"/>
        <w:ind w:firstLine="567"/>
        <w:jc w:val="both"/>
      </w:pPr>
      <w:r>
        <w:rPr>
          <w:rFonts w:ascii="Arial" w:cs="Arial" w:eastAsia="Arial" w:hAnsi="Arial"/>
          <w:sz w:val="24"/>
          <w:szCs w:val="24"/>
        </w:rPr>
        <w:t xml:space="preserve">2. Оперативно-розыскная деятельность в исправительных учреждениях осуществляется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85. Режим особых условий в исправительных учреждениях</w:t>
      </w:r>
    </w:p>
    <w:p>
      <w:pPr>
        <w:spacing w:after="60"/>
        <w:ind w:firstLine="567"/>
        <w:jc w:val="both"/>
      </w:pPr>
      <w:r>
        <w:rPr>
          <w:rFonts w:ascii="Arial" w:cs="Arial" w:eastAsia="Arial" w:hAnsi="Arial"/>
          <w:sz w:val="24"/>
          <w:szCs w:val="24"/>
        </w:rPr>
        <w:t xml:space="preserve">1. При стихийном бедствии, эпидемии (пандемии), эпизоотии, введении в районе дислокации исправительного учреждения чрезвычайного или военного положения, массовых беспорядках, а также при групповых неповиновениях осужденных в исправительном учреждении может быть введен режим особых условий.</w:t>
      </w:r>
    </w:p>
    <w:p>
      <w:pPr>
        <w:spacing w:after="60"/>
        <w:ind w:firstLine="567"/>
        <w:jc w:val="both"/>
      </w:pPr>
      <w:r>
        <w:rPr>
          <w:rFonts w:ascii="Arial" w:cs="Arial" w:eastAsia="Arial" w:hAnsi="Arial"/>
          <w:sz w:val="24"/>
          <w:szCs w:val="24"/>
        </w:rPr>
        <w:t xml:space="preserve">2. Режим особых условий вводится на срок до тридцати суток по решению руководителя государственного органа уголовно-исполнительной системы, согласованному с Генеральным прокурором.</w:t>
      </w:r>
    </w:p>
    <w:p>
      <w:pPr>
        <w:spacing w:after="60"/>
        <w:ind w:firstLine="567"/>
        <w:jc w:val="both"/>
      </w:pPr>
      <w:r>
        <w:rPr>
          <w:rFonts w:ascii="Arial" w:cs="Arial" w:eastAsia="Arial" w:hAnsi="Arial"/>
          <w:sz w:val="24"/>
          <w:szCs w:val="24"/>
        </w:rPr>
        <w:t xml:space="preserve">При массовых беспорядках и групповых неповиновениях осужденных решение о вводе режима особых условий дополнительно согласуется с министром внутренних дел.</w:t>
      </w:r>
    </w:p>
    <w:p>
      <w:pPr>
        <w:spacing w:after="60"/>
        <w:ind w:firstLine="567"/>
        <w:jc w:val="both"/>
      </w:pPr>
      <w:r>
        <w:rPr>
          <w:rFonts w:ascii="Arial" w:cs="Arial" w:eastAsia="Arial" w:hAnsi="Arial"/>
          <w:sz w:val="24"/>
          <w:szCs w:val="24"/>
        </w:rPr>
        <w:t xml:space="preserve">В случае недостижения целей ввода режима особых условий в указанные сроки время действия режима особых условий может быть продлено указанными должностными лицами дополнительно на тридцать суток.</w:t>
      </w:r>
    </w:p>
    <w:p>
      <w:pPr>
        <w:spacing w:after="60"/>
        <w:ind w:firstLine="567"/>
        <w:jc w:val="both"/>
      </w:pPr>
      <w:r>
        <w:rPr>
          <w:rFonts w:ascii="Arial" w:cs="Arial" w:eastAsia="Arial" w:hAnsi="Arial"/>
          <w:sz w:val="24"/>
          <w:szCs w:val="24"/>
        </w:rPr>
        <w:t xml:space="preserve">3. В случае возникновения непосредственной угрозы жизни и здоровью осужденных, персонала или иных лиц начальник исправительного учреждения может вводить меры, предусмотренные частью 4 настоящей статьи, самостоятельно с немедленным уведомлением руководителя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В этом случае руководитель государственного органа уголовно-исполнительной системы в течение одних суток с момента получения уведомления принимает решение о введении режима особых условий или отмене введенных мер.</w:t>
      </w:r>
    </w:p>
    <w:p>
      <w:pPr>
        <w:spacing w:after="60"/>
        <w:ind w:firstLine="567"/>
        <w:jc w:val="both"/>
      </w:pPr>
      <w:r>
        <w:rPr>
          <w:rFonts w:ascii="Arial" w:cs="Arial" w:eastAsia="Arial" w:hAnsi="Arial"/>
          <w:sz w:val="24"/>
          <w:szCs w:val="24"/>
        </w:rPr>
        <w:t xml:space="preserve">4. В период действия режима особых условий в исправительном учреждении может быть приостановлено осуществление некоторых прав осужденных, предусмотренных</w:t>
      </w:r>
      <w:r>
        <w:rPr>
          <w:rFonts w:ascii="Arial" w:cs="Arial" w:eastAsia="Arial" w:hAnsi="Arial"/>
          <w:sz w:val="24"/>
          <w:szCs w:val="24"/>
        </w:rPr>
        <w:t xml:space="preserve"> главой 15 </w:t>
      </w:r>
      <w:r>
        <w:rPr>
          <w:rFonts w:ascii="Arial" w:cs="Arial" w:eastAsia="Arial" w:hAnsi="Arial"/>
          <w:sz w:val="24"/>
          <w:szCs w:val="24"/>
        </w:rPr>
        <w:t xml:space="preserve">настоящего Кодекса,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культурно-просветительных, медико-санитарных и иных служб.</w:t>
      </w:r>
    </w:p>
    <w:p>
      <w:pPr>
        <w:spacing w:after="60"/>
        <w:ind w:firstLine="567"/>
        <w:jc w:val="both"/>
      </w:pPr>
      <w:r>
        <w:rPr>
          <w:rFonts w:ascii="Arial" w:cs="Arial" w:eastAsia="Arial" w:hAnsi="Arial"/>
          <w:sz w:val="24"/>
          <w:szCs w:val="24"/>
        </w:rPr>
        <w:t xml:space="preserve">5. Общее руководство мероприятиями по пресечению массовых беспорядков и групповых неповиновений в исправительных учреждениях с привлечением сил и средств других правоохранительных органов возлагается на министра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5mjltcnhgtgy6lbh1n4e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86. Меры безопасности и основания их применения</w:t>
      </w:r>
    </w:p>
    <w:p>
      <w:pPr>
        <w:spacing w:after="60" w:before="200"/>
        <w:ind w:firstLine="567"/>
        <w:jc w:val="both"/>
      </w:pPr>
      <w:r>
        <w:rPr>
          <w:rFonts w:ascii="Arial" w:cs="Arial" w:eastAsia="Arial" w:hAnsi="Arial"/>
          <w:sz w:val="24"/>
          <w:szCs w:val="24"/>
        </w:rPr>
        <w:t xml:space="preserve">1. При оказании осужденными сопротивления, злостного неповиновения законным требованиям администрации исправительных учреждений, их участии в массовых беспорядках, захвате ими заложников, нападении на граждан и совершении иных общественно опасных действий, побеге осужденных из исправительных учреждений или их задержании в целях пресечения указанных противоправных действий, предотвращения причинения окружающим или самим себе вреда администрацией исправительного учреждения и подразделениями, обеспечивающими охрану учреждений, применяется физическая сила, специальные средства и оружие.</w:t>
      </w:r>
    </w:p>
    <w:p>
      <w:pPr>
        <w:spacing w:after="60"/>
        <w:ind w:firstLine="567"/>
        <w:jc w:val="both"/>
      </w:pPr>
      <w:r>
        <w:rPr>
          <w:rFonts w:ascii="Arial" w:cs="Arial" w:eastAsia="Arial" w:hAnsi="Arial"/>
          <w:sz w:val="24"/>
          <w:szCs w:val="24"/>
        </w:rPr>
        <w:t xml:space="preserve">2. Порядок применения мер безопасности определяется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yt9qk8ybdauvvy-z9xcnd">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15. Условия отбывания наказания в исправительных учреждениях</w:t>
      </w:r>
    </w:p>
    <w:p>
      <w:pPr>
        <w:spacing w:after="60" w:before="200"/>
        <w:ind w:firstLine="567"/>
        <w:jc w:val="both"/>
      </w:pPr>
      <w:r>
        <w:rPr>
          <w:rFonts w:ascii="Arial" w:cs="Arial" w:eastAsia="Arial" w:hAnsi="Arial"/>
          <w:b/>
          <w:bCs/>
          <w:sz w:val="24"/>
          <w:szCs w:val="24"/>
        </w:rPr>
        <w:t xml:space="preserve">Статья 87. Условия отбывания наказания осужденных</w:t>
      </w:r>
    </w:p>
    <w:p>
      <w:pPr>
        <w:spacing w:after="60"/>
        <w:ind w:firstLine="567"/>
        <w:jc w:val="both"/>
      </w:pPr>
      <w:r>
        <w:rPr>
          <w:rFonts w:ascii="Arial" w:cs="Arial" w:eastAsia="Arial" w:hAnsi="Arial"/>
          <w:sz w:val="24"/>
          <w:szCs w:val="24"/>
        </w:rPr>
        <w:t xml:space="preserve">1. В пределах одной исправительной колонии осужденные могут находиться на обычных, строгих и облегченных условиях отбывания наказания, предусмотренных видом режима данной колонии.</w:t>
      </w:r>
    </w:p>
    <w:p>
      <w:pPr>
        <w:spacing w:after="60"/>
        <w:ind w:firstLine="567"/>
        <w:jc w:val="both"/>
      </w:pPr>
      <w:r>
        <w:rPr>
          <w:rFonts w:ascii="Arial" w:cs="Arial" w:eastAsia="Arial" w:hAnsi="Arial"/>
          <w:sz w:val="24"/>
          <w:szCs w:val="24"/>
        </w:rPr>
        <w:t xml:space="preserve">2. В пределах одной тюрьмы устанавливаются единые условия отбывания наказания.</w:t>
      </w:r>
    </w:p>
    <w:p>
      <w:pPr>
        <w:spacing w:after="60"/>
        <w:ind w:firstLine="567"/>
        <w:jc w:val="both"/>
      </w:pPr>
      <w:r>
        <w:rPr>
          <w:rFonts w:ascii="Arial" w:cs="Arial" w:eastAsia="Arial" w:hAnsi="Arial"/>
          <w:sz w:val="24"/>
          <w:szCs w:val="24"/>
        </w:rPr>
        <w:t xml:space="preserve">3. В пределах одной воспитательной колонии осужденные могут находиться на обычных и облегченных условиях отбывания наказания, предусмотренных видом режима данной колонии.</w:t>
      </w:r>
    </w:p>
    <w:p>
      <w:pPr>
        <w:spacing w:after="60"/>
        <w:ind w:firstLine="567"/>
        <w:jc w:val="both"/>
      </w:pPr>
      <w:r>
        <w:rPr>
          <w:rFonts w:ascii="Arial" w:cs="Arial" w:eastAsia="Arial" w:hAnsi="Arial"/>
          <w:sz w:val="24"/>
          <w:szCs w:val="24"/>
        </w:rPr>
        <w:t xml:space="preserve">4. Перевод осужденных с одних условий на другие по основаниям, указанным в статьях </w:t>
      </w:r>
      <w:hyperlink w:history="1" r:id="rIdsj-iqmj67meuenk6wro7c">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skr8kdpwib1zde6beyn9u">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ohweepzrtwy3d-et0jaxh">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9kzvoamz1bhhhs2qoi7ih">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n-h6whjicpqfmpdf7pozy">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производится по решению комиссии исправительного учреждения.</w:t>
      </w:r>
    </w:p>
    <w:p>
      <w:pPr>
        <w:spacing w:after="60"/>
        <w:ind w:firstLine="567"/>
        <w:jc w:val="both"/>
      </w:pPr>
      <w:r>
        <w:rPr>
          <w:rFonts w:ascii="Arial" w:cs="Arial" w:eastAsia="Arial" w:hAnsi="Arial"/>
          <w:sz w:val="24"/>
          <w:szCs w:val="24"/>
        </w:rPr>
        <w:t xml:space="preserve">5. Осужденные, переведенные из одного исправительного учреждения в другое такого же вида, отбывают наказание на тех же условиях, которые им были определены до перевода.</w:t>
      </w:r>
    </w:p>
    <w:p>
      <w:pPr>
        <w:spacing w:after="60"/>
        <w:ind w:firstLine="567"/>
        <w:jc w:val="both"/>
      </w:pPr>
      <w:r>
        <w:rPr>
          <w:rFonts w:ascii="Arial" w:cs="Arial" w:eastAsia="Arial" w:hAnsi="Arial"/>
          <w:sz w:val="24"/>
          <w:szCs w:val="24"/>
        </w:rPr>
        <w:t xml:space="preserve">6. В случае несогласия с переводом на строгие условия отбывания наказания в исправительной колонии, на обычные условия отбывания наказания в воспитательной колонии осужденный вправе обжаловать решение комиссии исправительного учреждения в вышестоящий орган уголовно-исполнительной системы.</w:t>
      </w:r>
    </w:p>
    <w:p>
      <w:pPr>
        <w:spacing w:after="60"/>
        <w:ind w:firstLine="567"/>
        <w:jc w:val="both"/>
      </w:pPr>
      <w:r>
        <w:rPr>
          <w:rFonts w:ascii="Arial" w:cs="Arial" w:eastAsia="Arial" w:hAnsi="Arial"/>
          <w:i/>
          <w:iCs/>
          <w:sz w:val="24"/>
          <w:szCs w:val="24"/>
        </w:rPr>
        <w:t xml:space="preserve">(В редакции Закона КР от </w:t>
      </w:r>
      <w:hyperlink w:history="1" r:id="rIdtve-9adyzv-0w6ajsfnu9">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Приобретение осужденными продуктов питания и предметов первой необходимости</w:t>
      </w:r>
    </w:p>
    <w:p>
      <w:pPr>
        <w:spacing w:after="60"/>
        <w:ind w:firstLine="567"/>
        <w:jc w:val="both"/>
      </w:pPr>
      <w:r>
        <w:rPr>
          <w:rFonts w:ascii="Arial" w:cs="Arial" w:eastAsia="Arial" w:hAnsi="Arial"/>
          <w:sz w:val="24"/>
          <w:szCs w:val="24"/>
        </w:rPr>
        <w:t xml:space="preserve">1. Осужденные к лишению свободы могут приобретать продукты питания и предметы первой необходимости по безналичному расчету за счет денежных средств, заработанных в период отбывания наказания, получаемых ими пенсий и социальных пособий, а осужденные дети - на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Общая сумма денег, разрешаемая к расходованию помимо указанных в части 1 настоящей статьи, устанавливается статьями </w:t>
      </w:r>
      <w:hyperlink w:history="1" r:id="rIdan0yrqemqkm7z0eohzujx">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pjebkllhun6mcwghtiey5">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twsoj9qg7xs_ecs2ibmgg">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rs7fd-jrur_tq6_5gbewh">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bd0nbtuizb4gswydcamop">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за исключением лиц, указанных в части 4 настоящей статьи.</w:t>
      </w:r>
    </w:p>
    <w:p>
      <w:pPr>
        <w:spacing w:after="60"/>
        <w:ind w:firstLine="567"/>
        <w:jc w:val="both"/>
      </w:pPr>
      <w:r>
        <w:rPr>
          <w:rFonts w:ascii="Arial" w:cs="Arial" w:eastAsia="Arial" w:hAnsi="Arial"/>
          <w:sz w:val="24"/>
          <w:szCs w:val="24"/>
        </w:rPr>
        <w:t xml:space="preserve">3. В случае когда разрешенная сумма денег не израсходована в текущем месяце осужденные могут приобретать продукты питания и предметы первой необходимости на неизрасходованную сумму в последующие месяцы.</w:t>
      </w:r>
    </w:p>
    <w:p>
      <w:pPr>
        <w:spacing w:after="60"/>
        <w:ind w:firstLine="567"/>
        <w:jc w:val="both"/>
      </w:pPr>
      <w:r>
        <w:rPr>
          <w:rFonts w:ascii="Arial" w:cs="Arial" w:eastAsia="Arial" w:hAnsi="Arial"/>
          <w:sz w:val="24"/>
          <w:szCs w:val="24"/>
        </w:rPr>
        <w:t xml:space="preserve">4. Осужденные беременные женщины, осужденные женщины, имеющие при себе детей, инвалиды I или II группы, а также осужденные, находящиеся в лечебных исправительных учреждениях, могут приобретать продукты питания и предметы первой необходимости за счет средств, имеющихся на их лицевых счетах, без ограничения.</w:t>
      </w:r>
    </w:p>
    <w:p>
      <w:pPr>
        <w:spacing w:after="60"/>
        <w:ind w:firstLine="567"/>
        <w:jc w:val="both"/>
      </w:pPr>
      <w:r>
        <w:rPr>
          <w:rFonts w:ascii="Arial" w:cs="Arial" w:eastAsia="Arial" w:hAnsi="Arial"/>
          <w:sz w:val="24"/>
          <w:szCs w:val="24"/>
        </w:rPr>
        <w:t xml:space="preserve">5. Перечень вещей и продуктов питания, запрещенных к приобретению осужденными,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br01ydxjvmgqvlpa1lxq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89. Свидания осужденных</w:t>
      </w:r>
    </w:p>
    <w:p>
      <w:pPr>
        <w:spacing w:after="60"/>
        <w:ind w:firstLine="567"/>
        <w:jc w:val="both"/>
      </w:pPr>
      <w:r>
        <w:rPr>
          <w:rFonts w:ascii="Arial" w:cs="Arial" w:eastAsia="Arial" w:hAnsi="Arial"/>
          <w:sz w:val="24"/>
          <w:szCs w:val="24"/>
        </w:rPr>
        <w:t xml:space="preserve">1. Осужденным, содержащимся в исправительных учреждениях, предоставляются свидания: краткосрочные - продолжительностью до четырех часов, длительные на территории исправительного учреждения - продолжительностью до трех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2. Краткосрочные свидания осужденным предоставляются с супругом (супругой), родственниками или иными лицами в присутствии представителя администрации исправительного учреждения с правом получения передачи. Решение о предоставлении краткосрочного свидания с иными лицами принимает начальник исправительного учреждения при наличии сведений об их положительном воздействии на поведение осужденного.</w:t>
      </w:r>
    </w:p>
    <w:p>
      <w:pPr>
        <w:spacing w:after="60"/>
        <w:ind w:firstLine="567"/>
        <w:jc w:val="both"/>
      </w:pPr>
      <w:r>
        <w:rPr>
          <w:rFonts w:ascii="Arial" w:cs="Arial" w:eastAsia="Arial" w:hAnsi="Arial"/>
          <w:sz w:val="24"/>
          <w:szCs w:val="24"/>
        </w:rPr>
        <w:t xml:space="preserve">3. Длительные свидания осужденным предоставляются с правом совместного проживания с супругом (супругой) и близкими родственниками (родители, дети, усыновители, усыновленные, родные братья и сестры, дедушка, бабушка, внуки), а также с лицами, не состоящими в браке с осужденным (осужденной), но имеющими с ним (с ней) совместных детей, с правом получения передачи.</w:t>
      </w:r>
    </w:p>
    <w:p>
      <w:pPr>
        <w:spacing w:after="60"/>
        <w:ind w:firstLine="567"/>
        <w:jc w:val="both"/>
      </w:pPr>
      <w:r>
        <w:rPr>
          <w:rFonts w:ascii="Arial" w:cs="Arial" w:eastAsia="Arial" w:hAnsi="Arial"/>
          <w:sz w:val="24"/>
          <w:szCs w:val="24"/>
        </w:rPr>
        <w:t xml:space="preserve">4. Длительные свидания осужденным, больным заразной формой туберкулеза, предоставляются по разрешению медицинского работника исправительного учреждения с правом совместного проживания только с супругом (супругой) и совершеннолетними близкими родственниками, а также с лицами, не состоящими в браке с осужденным (осужденной), но имеющими с ним (с ней) совместных детей, с обеспечением их необходимыми средствами индивидуальной защиты.</w:t>
      </w:r>
    </w:p>
    <w:p>
      <w:pPr>
        <w:spacing w:after="60"/>
        <w:ind w:firstLine="567"/>
        <w:jc w:val="both"/>
      </w:pPr>
      <w:r>
        <w:rPr>
          <w:rFonts w:ascii="Arial" w:cs="Arial" w:eastAsia="Arial" w:hAnsi="Arial"/>
          <w:sz w:val="24"/>
          <w:szCs w:val="24"/>
        </w:rPr>
        <w:t xml:space="preserve">5. Проживание в комнате длительных свиданий лиц, прибывших на свидание с осужденными, оплачивается за счет средств осужденного или прибывших на свидание лиц в порядке, установленном Кабинетом Министров.</w:t>
      </w:r>
    </w:p>
    <w:p>
      <w:pPr>
        <w:spacing w:after="60"/>
        <w:ind w:firstLine="567"/>
        <w:jc w:val="both"/>
      </w:pPr>
      <w:r>
        <w:rPr>
          <w:rFonts w:ascii="Arial" w:cs="Arial" w:eastAsia="Arial" w:hAnsi="Arial"/>
          <w:sz w:val="24"/>
          <w:szCs w:val="24"/>
        </w:rPr>
        <w:t xml:space="preserve">6. Осужденным по их просьбе разрешается заменить длительное свидание на краткосрочное, краткосрочное или длительное свидание - на телефонный разговор.</w:t>
      </w:r>
    </w:p>
    <w:p>
      <w:pPr>
        <w:spacing w:after="60"/>
        <w:ind w:firstLine="567"/>
        <w:jc w:val="both"/>
      </w:pPr>
      <w:r>
        <w:rPr>
          <w:rFonts w:ascii="Arial" w:cs="Arial" w:eastAsia="Arial" w:hAnsi="Arial"/>
          <w:sz w:val="24"/>
          <w:szCs w:val="24"/>
        </w:rPr>
        <w:t xml:space="preserve">7. Порядок определения очередности предоставления свиданий, замены одного вида свидания на другой, оплаты за проживание в комнате длительных свиданий, а также порядок предоставления телефонного разговора взамен свидания устанавливаются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8. Осужденным, содержащимся в исправительных учреждениях, а также оставленным в следственных изоляторах и тюрьмах для выполнения работ по хозяйственному обслуживанию, в день заключения брака в период отбывания наказания предоставляется длительное свидание продолжительностью до трех суток, которое не входит в счет положенных свиданий.</w:t>
      </w:r>
    </w:p>
    <w:p>
      <w:pPr>
        <w:spacing w:after="60"/>
        <w:ind w:firstLine="567"/>
        <w:jc w:val="both"/>
      </w:pPr>
      <w:r>
        <w:rPr>
          <w:rFonts w:ascii="Arial" w:cs="Arial" w:eastAsia="Arial" w:hAnsi="Arial"/>
          <w:sz w:val="24"/>
          <w:szCs w:val="24"/>
        </w:rPr>
        <w:t xml:space="preserve">9. Для получения юридической помощи, в том числе по вопросам медиации, осужденным по их заявлению предоставляются свидания с адвокатами, медиаторами или иными лицами, имеющими право на оказание юридической помощи, при наличии ордера-поручения или иного документа, дающего право на оказание этой помощи. Свидания с ними предоставляются без ограничения их количества и продолжительности в условиях конфиденциальности, но в течение рабочего времени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3hlz9wvov4txgksyasdhq">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hyperlink w:history="1" r:id="rIdcbcxa1h3daxtlpbpggwsy">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Получение осужденными посылок, передач и бандеролей</w:t>
      </w:r>
    </w:p>
    <w:p>
      <w:pPr>
        <w:spacing w:after="60"/>
        <w:ind w:firstLine="567"/>
        <w:jc w:val="both"/>
      </w:pPr>
      <w:r>
        <w:rPr>
          <w:rFonts w:ascii="Arial" w:cs="Arial" w:eastAsia="Arial" w:hAnsi="Arial"/>
          <w:sz w:val="24"/>
          <w:szCs w:val="24"/>
        </w:rPr>
        <w:t xml:space="preserve">1. Осужденным, отбывающим наказание в виде лишения свободы в исправительных и воспитательных колониях, разрешается получение посылок, передач и бандеролей без ограничения.</w:t>
      </w:r>
    </w:p>
    <w:p>
      <w:pPr>
        <w:spacing w:after="60"/>
        <w:ind w:firstLine="567"/>
        <w:jc w:val="both"/>
      </w:pPr>
      <w:r>
        <w:rPr>
          <w:rFonts w:ascii="Arial" w:cs="Arial" w:eastAsia="Arial" w:hAnsi="Arial"/>
          <w:sz w:val="24"/>
          <w:szCs w:val="24"/>
        </w:rPr>
        <w:t xml:space="preserve">Осужденным, отбывающим наказание в виде лишения свободы в исправительных колониях, имеющим дисциплинарные взыскания, получение посылок, передач и бандеролей ограничивается в порядке, определяемом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2. Максимальный вес одной посылки или бандероли определяется почтовыми правилами, максимальный вес одной передачи -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k1v0gl64yfz2nl6gw4lk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4. Лекарственные средства и изделия медицинского назначения, получаемые осужденными согласно медицинскому заключению, не включаются в число посылок, передач и бандеролей, определяемое частью 1 настоящей статьи. Они направляются в медицинскую часть исправительного учреждения для лечения указанных осужденных.</w:t>
      </w:r>
    </w:p>
    <w:p>
      <w:pPr>
        <w:spacing w:after="60"/>
        <w:ind w:firstLine="567"/>
        <w:jc w:val="both"/>
      </w:pPr>
      <w:r>
        <w:rPr>
          <w:rFonts w:ascii="Arial" w:cs="Arial" w:eastAsia="Arial" w:hAnsi="Arial"/>
          <w:sz w:val="24"/>
          <w:szCs w:val="24"/>
        </w:rPr>
        <w:t xml:space="preserve">5. Посылки, передачи и бандероли подвергаются досмотру.</w:t>
      </w:r>
    </w:p>
    <w:p>
      <w:pPr>
        <w:spacing w:after="60"/>
        <w:ind w:firstLine="567"/>
        <w:jc w:val="both"/>
      </w:pPr>
      <w:r>
        <w:rPr>
          <w:rFonts w:ascii="Arial" w:cs="Arial" w:eastAsia="Arial" w:hAnsi="Arial"/>
          <w:sz w:val="24"/>
          <w:szCs w:val="24"/>
        </w:rPr>
        <w:t xml:space="preserve">6. Порядок получения осужденными посылок, передач, бандеролей и их досмотра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7. С разрешения администрации осужденные могут отправлять посылки и бандероли.</w:t>
      </w:r>
    </w:p>
    <w:p>
      <w:pPr>
        <w:spacing w:after="60"/>
        <w:ind w:firstLine="567"/>
        <w:jc w:val="both"/>
      </w:pPr>
      <w:r>
        <w:rPr>
          <w:rFonts w:ascii="Arial" w:cs="Arial" w:eastAsia="Arial" w:hAnsi="Arial"/>
          <w:sz w:val="24"/>
          <w:szCs w:val="24"/>
        </w:rPr>
        <w:t xml:space="preserve">8. Перечень вещей, документов и продуктов питания, запрещенных к получению осужденными в посылках, передачах, бандеролях,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0s2yicfsnp9den3hpmnoi">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91. Переписка осужденных, отправление и получение денежных переводов</w:t>
      </w:r>
    </w:p>
    <w:p>
      <w:pPr>
        <w:spacing w:after="60"/>
        <w:ind w:firstLine="567"/>
        <w:jc w:val="both"/>
      </w:pPr>
      <w:r>
        <w:rPr>
          <w:rFonts w:ascii="Arial" w:cs="Arial" w:eastAsia="Arial" w:hAnsi="Arial"/>
          <w:sz w:val="24"/>
          <w:szCs w:val="24"/>
        </w:rPr>
        <w:t xml:space="preserve">1. Осужденные вправе получать и отправлять за свой счет письма и телеграммы без ограничения их количества, за исключением случаев, предусмотренных частью 3 настоящей статьи.</w:t>
      </w:r>
    </w:p>
    <w:p>
      <w:pPr>
        <w:spacing w:after="60"/>
        <w:ind w:firstLine="567"/>
        <w:jc w:val="both"/>
      </w:pPr>
      <w:r>
        <w:rPr>
          <w:rFonts w:ascii="Arial" w:cs="Arial" w:eastAsia="Arial" w:hAnsi="Arial"/>
          <w:sz w:val="24"/>
          <w:szCs w:val="24"/>
        </w:rPr>
        <w:t xml:space="preserve">2. Отправляемая и получаемая осужденными корреспонденция подвергается цензуре, за исключением случаев, предусмотренных частью 6 </w:t>
      </w:r>
      <w:hyperlink w:history="1" r:id="rIdrsc72tteuu1h2rm1vj_kv">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Осужденные вправе получать денежные переводы с зачислением денежных средств на свой лицевой счет, а также отправлять денежные переводы близким родственникам, а с разрешения администрации - иным лицам.</w:t>
      </w:r>
    </w:p>
    <w:p>
      <w:pPr>
        <w:spacing w:after="60"/>
        <w:ind w:firstLine="567"/>
        <w:jc w:val="both"/>
      </w:pPr>
      <w:r>
        <w:rPr>
          <w:rFonts w:ascii="Arial" w:cs="Arial" w:eastAsia="Arial" w:hAnsi="Arial"/>
          <w:i/>
          <w:iCs/>
          <w:sz w:val="24"/>
          <w:szCs w:val="24"/>
        </w:rPr>
        <w:t xml:space="preserve">(В редакции Закона КР от </w:t>
      </w:r>
      <w:hyperlink w:history="1" r:id="rIdosxoux_wn9_jzqwhawrka">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Телефонные разговоры осужденных</w:t>
      </w:r>
    </w:p>
    <w:p>
      <w:pPr>
        <w:spacing w:after="60"/>
        <w:ind w:firstLine="567"/>
        <w:jc w:val="both"/>
      </w:pPr>
      <w:r>
        <w:rPr>
          <w:rFonts w:ascii="Arial" w:cs="Arial" w:eastAsia="Arial" w:hAnsi="Arial"/>
          <w:sz w:val="24"/>
          <w:szCs w:val="24"/>
        </w:rPr>
        <w:t xml:space="preserve">1. Осужденным предоставляется право на телефонные разговоры продолжительностью до пятнадцати минут каждый в количестве, определенном статьями </w:t>
      </w:r>
      <w:hyperlink w:history="1" r:id="rIdblkzseatdnsdn-crrfqq4">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er_egc1vljvhek3vrhmi4">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rde8efwnhr4uaemwck5qg">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byae2mbeafs14g3v0v8ah">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vy1qh19kwzmx5dcewhxs8">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qc-iqcusc8wxkjbn6r9g1">
        <w:r>
          <w:rPr>
            <w:rFonts w:ascii="Arial" w:cs="Arial" w:eastAsia="Arial" w:hAnsi="Arial"/>
            <w:color w:val="1D4ED8"/>
            <w:sz w:val="24"/>
            <w:szCs w:val="24"/>
            <w:u w:val="single"/>
          </w:rPr>
          <w:t xml:space="preserve">132</w:t>
        </w:r>
      </w:hyperlink>
      <w:r>
        <w:rPr>
          <w:rFonts w:ascii="Arial" w:cs="Arial" w:eastAsia="Arial" w:hAnsi="Arial"/>
          <w:sz w:val="24"/>
          <w:szCs w:val="24"/>
        </w:rPr>
        <w:t xml:space="preserve">настоящего Кодекса. Телефонные разговоры оплачиваются из средств осужденных, имеющихся на их лицевых счетах, или из средств их супруга (супруги), близких родственников.</w:t>
      </w:r>
    </w:p>
    <w:p>
      <w:pPr>
        <w:spacing w:after="60"/>
        <w:ind w:firstLine="567"/>
        <w:jc w:val="both"/>
      </w:pPr>
      <w:r>
        <w:rPr>
          <w:rFonts w:ascii="Arial" w:cs="Arial" w:eastAsia="Arial" w:hAnsi="Arial"/>
          <w:sz w:val="24"/>
          <w:szCs w:val="24"/>
        </w:rPr>
        <w:t xml:space="preserve">2. Для реализации права осужденных на телефонные разговоры администрация исправительного учреждения использует имеющиеся средства телекоммуникаций. При отсутствии технических возможностей телефонный разговор может быть заменен краткосрочным свиданием.</w:t>
      </w:r>
    </w:p>
    <w:p>
      <w:pPr>
        <w:spacing w:after="60"/>
        <w:ind w:firstLine="567"/>
        <w:jc w:val="both"/>
      </w:pPr>
      <w:r>
        <w:rPr>
          <w:rFonts w:ascii="Arial" w:cs="Arial" w:eastAsia="Arial" w:hAnsi="Arial"/>
          <w:sz w:val="24"/>
          <w:szCs w:val="24"/>
        </w:rPr>
        <w:t xml:space="preserve">3. Осужденным может быть дополнительно разрешен телефонный разговор в случаях:</w:t>
      </w:r>
    </w:p>
    <w:p>
      <w:pPr>
        <w:spacing w:after="60"/>
        <w:ind w:firstLine="567"/>
        <w:jc w:val="both"/>
      </w:pPr>
      <w:r>
        <w:rPr>
          <w:rFonts w:ascii="Arial" w:cs="Arial" w:eastAsia="Arial" w:hAnsi="Arial"/>
          <w:sz w:val="24"/>
          <w:szCs w:val="24"/>
        </w:rPr>
        <w:t xml:space="preserve">1) прибытия в исправительное учреждение;</w:t>
      </w:r>
    </w:p>
    <w:p>
      <w:pPr>
        <w:spacing w:after="60"/>
        <w:ind w:firstLine="567"/>
        <w:jc w:val="both"/>
      </w:pPr>
      <w:r>
        <w:rPr>
          <w:rFonts w:ascii="Arial" w:cs="Arial" w:eastAsia="Arial" w:hAnsi="Arial"/>
          <w:sz w:val="24"/>
          <w:szCs w:val="24"/>
        </w:rPr>
        <w:t xml:space="preserve">2) личных, семейных, важных событий и обстоятельств;</w:t>
      </w:r>
    </w:p>
    <w:p>
      <w:pPr>
        <w:spacing w:after="60"/>
        <w:ind w:firstLine="567"/>
        <w:jc w:val="both"/>
      </w:pPr>
      <w:r>
        <w:rPr>
          <w:rFonts w:ascii="Arial" w:cs="Arial" w:eastAsia="Arial" w:hAnsi="Arial"/>
          <w:sz w:val="24"/>
          <w:szCs w:val="24"/>
        </w:rPr>
        <w:t xml:space="preserve">3) решения вопросов бытового и трудового устройства после освобождения.</w:t>
      </w:r>
    </w:p>
    <w:p>
      <w:pPr>
        <w:spacing w:after="60"/>
        <w:ind w:firstLine="567"/>
        <w:jc w:val="both"/>
      </w:pPr>
      <w:r>
        <w:rPr>
          <w:rFonts w:ascii="Arial" w:cs="Arial" w:eastAsia="Arial" w:hAnsi="Arial"/>
          <w:sz w:val="24"/>
          <w:szCs w:val="24"/>
        </w:rPr>
        <w:t xml:space="preserve">4. Телефонные разговоры между осужденными, содержащимися в исправительных учреждениях, запрещаются.</w:t>
      </w:r>
    </w:p>
    <w:p>
      <w:pPr>
        <w:spacing w:after="60"/>
        <w:ind w:firstLine="567"/>
        <w:jc w:val="both"/>
      </w:pPr>
      <w:r>
        <w:rPr>
          <w:rFonts w:ascii="Arial" w:cs="Arial" w:eastAsia="Arial" w:hAnsi="Arial"/>
          <w:sz w:val="24"/>
          <w:szCs w:val="24"/>
        </w:rPr>
        <w:t xml:space="preserve">5. Телефонные разговоры осужденных контролируются администрацией исправительных учреждений.</w:t>
      </w:r>
    </w:p>
    <w:p>
      <w:pPr>
        <w:spacing w:after="60" w:before="200"/>
        <w:ind w:firstLine="567"/>
        <w:jc w:val="both"/>
      </w:pPr>
      <w:r>
        <w:rPr>
          <w:rFonts w:ascii="Arial" w:cs="Arial" w:eastAsia="Arial" w:hAnsi="Arial"/>
          <w:b/>
          <w:bCs/>
          <w:sz w:val="24"/>
          <w:szCs w:val="24"/>
        </w:rPr>
        <w:t xml:space="preserve">Статья 93. Прогулки осужденных</w:t>
      </w:r>
    </w:p>
    <w:p>
      <w:pPr>
        <w:spacing w:after="60"/>
        <w:ind w:firstLine="567"/>
        <w:jc w:val="both"/>
      </w:pPr>
      <w:r>
        <w:rPr>
          <w:rFonts w:ascii="Arial" w:cs="Arial" w:eastAsia="Arial" w:hAnsi="Arial"/>
          <w:sz w:val="24"/>
          <w:szCs w:val="24"/>
        </w:rPr>
        <w:t xml:space="preserve">1. Осужденные, отбывающие наказание в виде лишения свободы и содержащиеся в одиночных камерах, камерах, помещениях камерного типа, штрафных и помещениях временной изоляции, имеют право на прогулку, продолжительность которой устанавливается статьями </w:t>
      </w:r>
      <w:hyperlink w:history="1" r:id="rIdaur3modkirt9nnh5yoeij">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dg6b0zvf58vl2kj8g4blc">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kxwuezmb6atubtworsbs">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mzuz6mcnudyipfeocibmc">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in89qk_napcmeejyflrjn">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nmngcfdhibxxwndt0afoy">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Прогулка осужденных проводится покамерно в дневное время на специально оборудованной части территории исправительного учреждения. Прогулка досрочно прекращается в случае нарушения осужденным установленных правил.</w:t>
      </w:r>
    </w:p>
    <w:p>
      <w:pPr>
        <w:spacing w:after="60" w:before="200"/>
        <w:ind w:firstLine="567"/>
        <w:jc w:val="both"/>
      </w:pPr>
      <w:r>
        <w:rPr>
          <w:rFonts w:ascii="Arial" w:cs="Arial" w:eastAsia="Arial" w:hAnsi="Arial"/>
          <w:b/>
          <w:bCs/>
          <w:sz w:val="24"/>
          <w:szCs w:val="24"/>
        </w:rPr>
        <w:t xml:space="preserve">Статья 94. Приобретение и хранение осужденными литературы и письменных принадлежностей</w:t>
      </w:r>
    </w:p>
    <w:p>
      <w:pPr>
        <w:spacing w:after="60"/>
        <w:ind w:firstLine="567"/>
        <w:jc w:val="both"/>
      </w:pPr>
      <w:r>
        <w:rPr>
          <w:rFonts w:ascii="Arial" w:cs="Arial" w:eastAsia="Arial" w:hAnsi="Arial"/>
          <w:sz w:val="24"/>
          <w:szCs w:val="24"/>
        </w:rPr>
        <w:t xml:space="preserve">1.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w:t>
      </w:r>
    </w:p>
    <w:p>
      <w:pPr>
        <w:spacing w:after="60"/>
        <w:ind w:firstLine="567"/>
        <w:jc w:val="both"/>
      </w:pPr>
      <w:r>
        <w:rPr>
          <w:rFonts w:ascii="Arial" w:cs="Arial" w:eastAsia="Arial" w:hAnsi="Arial"/>
          <w:sz w:val="24"/>
          <w:szCs w:val="24"/>
        </w:rPr>
        <w:t xml:space="preserve">2. Осужденным запрещается получение, приобретение, подписка, хранение и распространение изданий, в том числе на электронных носителях, пропагандирующих войну, терроризм и экстремизм, разжигание межнациональной и религиозной вражды, криминальную идеологию, культ насилия или жестокости, а также изданий порнографического характера.</w:t>
      </w:r>
    </w:p>
    <w:p>
      <w:pPr>
        <w:spacing w:after="60"/>
        <w:ind w:firstLine="567"/>
        <w:jc w:val="both"/>
      </w:pPr>
      <w:r>
        <w:rPr>
          <w:rFonts w:ascii="Arial" w:cs="Arial" w:eastAsia="Arial" w:hAnsi="Arial"/>
          <w:sz w:val="24"/>
          <w:szCs w:val="24"/>
        </w:rPr>
        <w:t xml:space="preserve">3. Бандероли с литературой, приобретаемой через торговую сеть, не включаются в количество посылок и бандеролей, которые вправе получать осужденный.</w:t>
      </w:r>
    </w:p>
    <w:p>
      <w:pPr>
        <w:spacing w:after="60" w:before="200"/>
        <w:ind w:firstLine="567"/>
        <w:jc w:val="both"/>
      </w:pPr>
      <w:r>
        <w:rPr>
          <w:rFonts w:ascii="Arial" w:cs="Arial" w:eastAsia="Arial" w:hAnsi="Arial"/>
          <w:b/>
          <w:bCs/>
          <w:sz w:val="24"/>
          <w:szCs w:val="24"/>
        </w:rPr>
        <w:t xml:space="preserve">Статья 95. Просмотр осужденными к лишению свободы телепередач, видеопросмотр, прослушивание радиопередач</w:t>
      </w:r>
    </w:p>
    <w:p>
      <w:pPr>
        <w:spacing w:after="60"/>
        <w:ind w:firstLine="567"/>
        <w:jc w:val="both"/>
      </w:pPr>
      <w:r>
        <w:rPr>
          <w:rFonts w:ascii="Arial" w:cs="Arial" w:eastAsia="Arial" w:hAnsi="Arial"/>
          <w:sz w:val="24"/>
          <w:szCs w:val="24"/>
        </w:rPr>
        <w:t xml:space="preserve">1. Осужденным, кроме переведенных в штрафные изоляторы, помещения камерного типа, одиночные камеры, помещения временной изоляции, разрешается просмотр телепередач и видеопросмотр в свободное от работы и других обязательных по распорядку дня мероприятий время, кроме времени, отведенного распорядком дня для ночного отдыха.</w:t>
      </w:r>
    </w:p>
    <w:p>
      <w:pPr>
        <w:spacing w:after="60"/>
        <w:ind w:firstLine="567"/>
        <w:jc w:val="both"/>
      </w:pPr>
      <w:r>
        <w:rPr>
          <w:rFonts w:ascii="Arial" w:cs="Arial" w:eastAsia="Arial" w:hAnsi="Arial"/>
          <w:sz w:val="24"/>
          <w:szCs w:val="24"/>
        </w:rPr>
        <w:t xml:space="preserve">2. Осужденные и группы осужденных могут приобретать теле-, видео-, радио-, аудиоаппаратуру за счет собственных средств через торговую сеть либо получать их от супруга (супруги), родственников и иных лиц.</w:t>
      </w:r>
    </w:p>
    <w:p>
      <w:pPr>
        <w:spacing w:after="60"/>
        <w:ind w:firstLine="567"/>
        <w:jc w:val="both"/>
      </w:pPr>
      <w:r>
        <w:rPr>
          <w:rFonts w:ascii="Arial" w:cs="Arial" w:eastAsia="Arial" w:hAnsi="Arial"/>
          <w:sz w:val="24"/>
          <w:szCs w:val="24"/>
        </w:rPr>
        <w:t xml:space="preserve">3. Осужденным разрешается прослушивание радиопередач в свободные от работы часы, кроме времени, отведенного распорядком дня для ночного отдыха.</w:t>
      </w:r>
    </w:p>
    <w:p>
      <w:pPr>
        <w:spacing w:after="60"/>
        <w:ind w:firstLine="567"/>
        <w:jc w:val="both"/>
      </w:pPr>
      <w:r>
        <w:rPr>
          <w:rFonts w:ascii="Arial" w:cs="Arial" w:eastAsia="Arial" w:hAnsi="Arial"/>
          <w:sz w:val="24"/>
          <w:szCs w:val="24"/>
        </w:rPr>
        <w:t xml:space="preserve">4. Осужденным запрещается просмотр и прослушивание видео-, аудиопродукции, пропагандирующей войну, терроризм и экстремизм, разжигание межнациональной и религиозной вражды, культ насилия или жестокости, а также продукции порнографического характера.</w:t>
      </w:r>
    </w:p>
    <w:p>
      <w:pPr>
        <w:spacing w:after="60" w:before="200"/>
        <w:ind w:firstLine="567"/>
        <w:jc w:val="both"/>
      </w:pPr>
      <w:r>
        <w:rPr>
          <w:rFonts w:ascii="Arial" w:cs="Arial" w:eastAsia="Arial" w:hAnsi="Arial"/>
          <w:b/>
          <w:bCs/>
          <w:sz w:val="24"/>
          <w:szCs w:val="24"/>
        </w:rPr>
        <w:t xml:space="preserve">Статья 96. Условия и порядок передвижения осужденных без конвоя или сопровождения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исключительных случаях в исправительных колониях положительно характеризующимся осужденным по отбытии не менее одной трети срока наказания разрешается передвижение без конвоя за пределы исправительной колонии, если это необходимо по характеру выполняемой работы.</w:t>
      </w:r>
    </w:p>
    <w:p>
      <w:pPr>
        <w:spacing w:after="60"/>
        <w:ind w:firstLine="567"/>
        <w:jc w:val="both"/>
      </w:pPr>
      <w:r>
        <w:rPr>
          <w:rFonts w:ascii="Arial" w:cs="Arial" w:eastAsia="Arial" w:hAnsi="Arial"/>
          <w:sz w:val="24"/>
          <w:szCs w:val="24"/>
        </w:rPr>
        <w:t xml:space="preserve">2. Запрещается передвижение без конвоя или сопровождения за пределами охраняемой территории осужденных:</w:t>
      </w:r>
    </w:p>
    <w:p>
      <w:pPr>
        <w:spacing w:after="60"/>
        <w:ind w:firstLine="567"/>
        <w:jc w:val="both"/>
      </w:pPr>
      <w:r>
        <w:rPr>
          <w:rFonts w:ascii="Arial" w:cs="Arial" w:eastAsia="Arial" w:hAnsi="Arial"/>
          <w:sz w:val="24"/>
          <w:szCs w:val="24"/>
        </w:rPr>
        <w:t xml:space="preserve">1) к пожизненному лишению свободы, а также лицам, которым пожизненное лишение свободы заменено в порядке помилования лишением свободы сроком на двадцать лет;</w:t>
      </w:r>
    </w:p>
    <w:p>
      <w:pPr>
        <w:spacing w:after="60"/>
        <w:ind w:firstLine="567"/>
        <w:jc w:val="both"/>
      </w:pPr>
      <w:r>
        <w:rPr>
          <w:rFonts w:ascii="Arial" w:cs="Arial" w:eastAsia="Arial" w:hAnsi="Arial"/>
          <w:sz w:val="24"/>
          <w:szCs w:val="24"/>
        </w:rPr>
        <w:t xml:space="preserve">2) за преступления террористического характера и экстремистской направленности;</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за совершение преступлений в составе организованной группы или преступного сообщества, а также за совершение преступлений при опасном и особо опасном рецидиве;</w:t>
      </w:r>
    </w:p>
    <w:p>
      <w:pPr>
        <w:spacing w:after="60"/>
        <w:ind w:firstLine="567"/>
        <w:jc w:val="both"/>
      </w:pPr>
      <w:r>
        <w:rPr>
          <w:rFonts w:ascii="Arial" w:cs="Arial" w:eastAsia="Arial" w:hAnsi="Arial"/>
          <w:sz w:val="24"/>
          <w:szCs w:val="24"/>
        </w:rPr>
        <w:t xml:space="preserve">4) членов организованных криминальных группировок в местах лишения свободы;</w:t>
      </w:r>
    </w:p>
    <w:p>
      <w:pPr>
        <w:spacing w:after="60"/>
        <w:ind w:firstLine="567"/>
        <w:jc w:val="both"/>
      </w:pPr>
      <w:r>
        <w:rPr>
          <w:rFonts w:ascii="Arial" w:cs="Arial" w:eastAsia="Arial" w:hAnsi="Arial"/>
          <w:sz w:val="24"/>
          <w:szCs w:val="24"/>
        </w:rPr>
        <w:t xml:space="preserve">5) за тяжкие и особо тяжкие преступления;</w:t>
      </w:r>
    </w:p>
    <w:p>
      <w:pPr>
        <w:spacing w:after="60"/>
        <w:ind w:firstLine="567"/>
        <w:jc w:val="both"/>
      </w:pPr>
      <w:r>
        <w:rPr>
          <w:rFonts w:ascii="Arial" w:cs="Arial" w:eastAsia="Arial" w:hAnsi="Arial"/>
          <w:sz w:val="24"/>
          <w:szCs w:val="24"/>
        </w:rPr>
        <w:t xml:space="preserve">6) за умышленные преступления, совершенные в период отбывания наказания;</w:t>
      </w:r>
    </w:p>
    <w:p>
      <w:pPr>
        <w:spacing w:after="60"/>
        <w:ind w:firstLine="567"/>
        <w:jc w:val="both"/>
      </w:pPr>
      <w:r>
        <w:rPr>
          <w:rFonts w:ascii="Arial" w:cs="Arial" w:eastAsia="Arial" w:hAnsi="Arial"/>
          <w:sz w:val="24"/>
          <w:szCs w:val="24"/>
        </w:rPr>
        <w:t xml:space="preserve">7) находящихся на строгих условиях содержания;</w:t>
      </w:r>
    </w:p>
    <w:p>
      <w:pPr>
        <w:spacing w:after="60"/>
        <w:ind w:firstLine="567"/>
        <w:jc w:val="both"/>
      </w:pPr>
      <w:r>
        <w:rPr>
          <w:rFonts w:ascii="Arial" w:cs="Arial" w:eastAsia="Arial" w:hAnsi="Arial"/>
          <w:sz w:val="24"/>
          <w:szCs w:val="24"/>
        </w:rPr>
        <w:t xml:space="preserve">8) не прошедших полного курса лечения от алкоголизма, токсикомании, наркомании, туберкулеза в заразной форме, венерического заболевания; живущих с ВИЧ/СПИДом;</w:t>
      </w:r>
    </w:p>
    <w:p>
      <w:pPr>
        <w:spacing w:after="60"/>
        <w:ind w:firstLine="567"/>
        <w:jc w:val="both"/>
      </w:pPr>
      <w:r>
        <w:rPr>
          <w:rFonts w:ascii="Arial" w:cs="Arial" w:eastAsia="Arial" w:hAnsi="Arial"/>
          <w:sz w:val="24"/>
          <w:szCs w:val="24"/>
        </w:rPr>
        <w:t xml:space="preserve">9) признанных ограниченно вменяемыми, с психическими расстройствами;</w:t>
      </w:r>
    </w:p>
    <w:p>
      <w:pPr>
        <w:spacing w:after="60"/>
        <w:ind w:firstLine="567"/>
        <w:jc w:val="both"/>
      </w:pPr>
      <w:r>
        <w:rPr>
          <w:rFonts w:ascii="Arial" w:cs="Arial" w:eastAsia="Arial" w:hAnsi="Arial"/>
          <w:sz w:val="24"/>
          <w:szCs w:val="24"/>
        </w:rPr>
        <w:t xml:space="preserve">10) находящихся в данном исправительном учреждении менее шести месяцев;</w:t>
      </w:r>
    </w:p>
    <w:p>
      <w:pPr>
        <w:spacing w:after="60"/>
        <w:ind w:firstLine="567"/>
        <w:jc w:val="both"/>
      </w:pPr>
      <w:r>
        <w:rPr>
          <w:rFonts w:ascii="Arial" w:cs="Arial" w:eastAsia="Arial" w:hAnsi="Arial"/>
          <w:sz w:val="24"/>
          <w:szCs w:val="24"/>
        </w:rPr>
        <w:t xml:space="preserve">11) имеющих неснятые или непогашенные взыскания;</w:t>
      </w:r>
    </w:p>
    <w:p>
      <w:pPr>
        <w:spacing w:after="60"/>
        <w:ind w:firstLine="567"/>
        <w:jc w:val="both"/>
      </w:pPr>
      <w:r>
        <w:rPr>
          <w:rFonts w:ascii="Arial" w:cs="Arial" w:eastAsia="Arial" w:hAnsi="Arial"/>
          <w:sz w:val="24"/>
          <w:szCs w:val="24"/>
        </w:rPr>
        <w:t xml:space="preserve">12) которые пользовались правом передвижения без конвоя или сопровождения, но были лишены его в связи с допущенными нарушениями;</w:t>
      </w:r>
    </w:p>
    <w:p>
      <w:pPr>
        <w:spacing w:after="60"/>
        <w:ind w:firstLine="567"/>
        <w:jc w:val="both"/>
      </w:pPr>
      <w:r>
        <w:rPr>
          <w:rFonts w:ascii="Arial" w:cs="Arial" w:eastAsia="Arial" w:hAnsi="Arial"/>
          <w:sz w:val="24"/>
          <w:szCs w:val="24"/>
        </w:rPr>
        <w:t xml:space="preserve">13) не имевших постоянного места жительства;</w:t>
      </w:r>
    </w:p>
    <w:p>
      <w:pPr>
        <w:spacing w:after="60"/>
        <w:ind w:firstLine="567"/>
        <w:jc w:val="both"/>
      </w:pPr>
      <w:r>
        <w:rPr>
          <w:rFonts w:ascii="Arial" w:cs="Arial" w:eastAsia="Arial" w:hAnsi="Arial"/>
          <w:sz w:val="24"/>
          <w:szCs w:val="24"/>
        </w:rPr>
        <w:t xml:space="preserve">14) иностранцев и лиц без гражданства;</w:t>
      </w:r>
    </w:p>
    <w:p>
      <w:pPr>
        <w:spacing w:after="60"/>
        <w:ind w:firstLine="567"/>
        <w:jc w:val="both"/>
      </w:pPr>
      <w:r>
        <w:rPr>
          <w:rFonts w:ascii="Arial" w:cs="Arial" w:eastAsia="Arial" w:hAnsi="Arial"/>
          <w:sz w:val="24"/>
          <w:szCs w:val="24"/>
        </w:rPr>
        <w:t xml:space="preserve">15) склонных к совершению побега, а также ранее уклонявшихся от отбывания наказания в виде лишения свободы.</w:t>
      </w:r>
    </w:p>
    <w:p>
      <w:pPr>
        <w:spacing w:after="60"/>
        <w:ind w:firstLine="567"/>
        <w:jc w:val="both"/>
      </w:pPr>
      <w:r>
        <w:rPr>
          <w:rFonts w:ascii="Arial" w:cs="Arial" w:eastAsia="Arial" w:hAnsi="Arial"/>
          <w:sz w:val="24"/>
          <w:szCs w:val="24"/>
        </w:rPr>
        <w:t xml:space="preserve">3. Право передвижения без конвоя или сопровождения за пределами охраняемой территории предоставляется осужденному мотивированным постановлением начальника исправительного учреждения.</w:t>
      </w:r>
    </w:p>
    <w:p>
      <w:pPr>
        <w:spacing w:after="60"/>
        <w:ind w:firstLine="567"/>
        <w:jc w:val="both"/>
      </w:pPr>
      <w:r>
        <w:rPr>
          <w:rFonts w:ascii="Arial" w:cs="Arial" w:eastAsia="Arial" w:hAnsi="Arial"/>
          <w:sz w:val="24"/>
          <w:szCs w:val="24"/>
        </w:rPr>
        <w:t xml:space="preserve">4. Осужденные, пользующиеся правом передвижения без конвоя или сопровождения, должны размещаться в отдельных жилых помещениях на территории исправительного учреждения. Запрещается проживание осужденных, пользующихся правом передвижения без конвоя или сопровождения, вне колонии.</w:t>
      </w:r>
    </w:p>
    <w:p>
      <w:pPr>
        <w:spacing w:after="60"/>
        <w:ind w:firstLine="567"/>
        <w:jc w:val="both"/>
      </w:pPr>
      <w:r>
        <w:rPr>
          <w:rFonts w:ascii="Arial" w:cs="Arial" w:eastAsia="Arial" w:hAnsi="Arial"/>
          <w:sz w:val="24"/>
          <w:szCs w:val="24"/>
        </w:rPr>
        <w:t xml:space="preserve">5. Право передвижения без конвоя или сопровождения распространяется только на время выполнения работ в пределах определенной территории или по установленному маршруту.</w:t>
      </w:r>
    </w:p>
    <w:p>
      <w:pPr>
        <w:spacing w:after="60"/>
        <w:ind w:firstLine="567"/>
        <w:jc w:val="both"/>
      </w:pPr>
      <w:r>
        <w:rPr>
          <w:rFonts w:ascii="Arial" w:cs="Arial" w:eastAsia="Arial" w:hAnsi="Arial"/>
          <w:sz w:val="24"/>
          <w:szCs w:val="24"/>
        </w:rPr>
        <w:t xml:space="preserve">6. Поведение осужденных, которым разрешено передвижение без конвоя или сопровождения за пределами охраняемой территории, регулируется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7. В случае нарушения осужденным правил поведения либо при изменении характера работ передвижение без конвоя или сопровождения отменяется постановлением начальника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2miwmram-i_dnyyhzng22">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vziat0xcawx4grkul_gnz">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97. Выезды осужденных за пределы исправительных учреждений</w:t>
      </w:r>
    </w:p>
    <w:p>
      <w:pPr>
        <w:spacing w:after="60"/>
        <w:ind w:firstLine="567"/>
        <w:jc w:val="both"/>
      </w:pPr>
      <w:r>
        <w:rPr>
          <w:rFonts w:ascii="Arial" w:cs="Arial" w:eastAsia="Arial" w:hAnsi="Arial"/>
          <w:sz w:val="24"/>
          <w:szCs w:val="24"/>
        </w:rPr>
        <w:t xml:space="preserve">1. Осужденным, отбывающим наказание в исправительных колониях общего режима и воспитательных колониях, а также оставленным в установленном порядке в следственных изоляторах и тюрьмах для работы по хозяйственному обслуживанию, могут быть разрешены выезды за пределы исправительных учреждений на срок не более семи суток, не считая времени, необходимого для проезда в оба конца, в связи с исключительными личными обстоятельствами; смерть или тяжелая форма болезни супруга (супруги), близкого родственника; стихийное бедствие, причинившее значительный материальный ущерб осужденному или его семье.</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Осужденным, отбывающим наказание в исправительных колониях общего режима, имеющим детей, являющимся единственным родителем, могут быть разрешены выезды за пределы исправительных учреждений на срок не более семи суток, не считая времени, необходимого для проезда в оба конца для свидания с ребенком, с согласия ребенка и его законного представителя.</w:t>
      </w:r>
    </w:p>
    <w:p>
      <w:pPr>
        <w:spacing w:after="120"/>
        <w:ind w:firstLine="567"/>
        <w:jc w:val="both"/>
      </w:pPr>
      <w:r>
        <w:rPr>
          <w:rFonts w:ascii="Arial" w:cs="Arial" w:eastAsia="Arial" w:hAnsi="Arial"/>
          <w:sz w:val="24"/>
          <w:szCs w:val="24"/>
        </w:rPr>
        <w:t xml:space="preserve">Вышеуказанным осужденным, находящимся на облегченных условиях отбывания наказания, могут быть разрешены два выезда в год, а осужденным, находящимся на обычных условиях отбывания наказания, - один выезд в год.</w:t>
      </w:r>
    </w:p>
    <w:p>
      <w:pPr>
        <w:spacing w:after="60"/>
        <w:ind w:firstLine="567"/>
        <w:jc w:val="both"/>
      </w:pPr>
      <w:r>
        <w:rPr>
          <w:rFonts w:ascii="Arial" w:cs="Arial" w:eastAsia="Arial" w:hAnsi="Arial"/>
          <w:sz w:val="24"/>
          <w:szCs w:val="24"/>
        </w:rPr>
        <w:t xml:space="preserve">2. Осужденным женщинам, имеющим детей в домах ребенка исправительных колоний, может быть разрешен выезд для устройства ребенка у родственников либо в детском доме на срок не более семи суток, не считая времени для проезда в оба конца, а женщинам, имеющим детей-инвалидов вне исправительной колонии, - </w:t>
      </w:r>
      <w:r>
        <w:rPr>
          <w:rFonts w:ascii="Arial" w:cs="Arial" w:eastAsia="Arial" w:hAnsi="Arial"/>
          <w:sz w:val="24"/>
          <w:szCs w:val="24"/>
        </w:rPr>
        <w:t xml:space="preserve">два выезда</w:t>
      </w:r>
      <w:r>
        <w:rPr>
          <w:rFonts w:ascii="Arial" w:cs="Arial" w:eastAsia="Arial" w:hAnsi="Arial"/>
          <w:sz w:val="24"/>
          <w:szCs w:val="24"/>
        </w:rPr>
        <w:t xml:space="preserve"> в год для свидания с ними на тот же срок.</w:t>
      </w:r>
    </w:p>
    <w:p>
      <w:pPr>
        <w:spacing w:after="60"/>
        <w:ind w:firstLine="567"/>
        <w:jc w:val="both"/>
      </w:pPr>
      <w:r>
        <w:rPr>
          <w:rFonts w:ascii="Arial" w:cs="Arial" w:eastAsia="Arial" w:hAnsi="Arial"/>
          <w:sz w:val="24"/>
          <w:szCs w:val="24"/>
        </w:rPr>
        <w:t xml:space="preserve">3. Выезды по основаниям, указанным в </w:t>
      </w:r>
      <w:r>
        <w:rPr>
          <w:rFonts w:ascii="Arial" w:cs="Arial" w:eastAsia="Arial" w:hAnsi="Arial"/>
          <w:sz w:val="24"/>
          <w:szCs w:val="24"/>
        </w:rPr>
        <w:t xml:space="preserve">частях 1 и 1</w:t>
      </w:r>
      <w:r>
        <w:rPr>
          <w:rFonts w:ascii="Arial" w:cs="Arial" w:eastAsia="Arial" w:hAnsi="Arial"/>
          <w:sz w:val="24"/>
          <w:szCs w:val="24"/>
        </w:rPr>
        <w:t xml:space="preserve">1</w:t>
      </w:r>
      <w:r>
        <w:rPr>
          <w:rFonts w:ascii="Arial" w:cs="Arial" w:eastAsia="Arial" w:hAnsi="Arial"/>
          <w:sz w:val="24"/>
          <w:szCs w:val="24"/>
        </w:rPr>
        <w:t xml:space="preserve"> настоящей статьи, не предоставляются осужденным:</w:t>
      </w:r>
    </w:p>
    <w:p>
      <w:pPr>
        <w:spacing w:after="60"/>
        <w:ind w:firstLine="567"/>
        <w:jc w:val="both"/>
      </w:pPr>
      <w:r>
        <w:rPr>
          <w:rFonts w:ascii="Arial" w:cs="Arial" w:eastAsia="Arial" w:hAnsi="Arial"/>
          <w:sz w:val="24"/>
          <w:szCs w:val="24"/>
        </w:rPr>
        <w:t xml:space="preserve">1) к пожизненному лишению свободы, а также лицам, которым пожизненное лишение свободы заменено в порядке помилования лишением свободы сроком на двадцать лет;</w:t>
      </w:r>
    </w:p>
    <w:p>
      <w:pPr>
        <w:spacing w:after="60"/>
        <w:ind w:firstLine="567"/>
        <w:jc w:val="both"/>
      </w:pPr>
      <w:r>
        <w:rPr>
          <w:rFonts w:ascii="Arial" w:cs="Arial" w:eastAsia="Arial" w:hAnsi="Arial"/>
          <w:sz w:val="24"/>
          <w:szCs w:val="24"/>
        </w:rPr>
        <w:t xml:space="preserve">2) за преступления террористического характера, экстремистской направленности, в составе организованной группы или преступного сообщества;</w:t>
      </w:r>
    </w:p>
    <w:p>
      <w:pPr>
        <w:spacing w:after="60"/>
        <w:ind w:firstLine="567"/>
        <w:jc w:val="both"/>
      </w:pPr>
      <w:r>
        <w:rPr>
          <w:rFonts w:ascii="Arial" w:cs="Arial" w:eastAsia="Arial" w:hAnsi="Arial"/>
          <w:sz w:val="24"/>
          <w:szCs w:val="24"/>
        </w:rPr>
        <w:t xml:space="preserve">3) членам организованных криминальных группировок осужденных в местах лишения свободы;</w:t>
      </w:r>
    </w:p>
    <w:p>
      <w:pPr>
        <w:spacing w:after="60"/>
        <w:ind w:firstLine="567"/>
        <w:jc w:val="both"/>
      </w:pPr>
      <w:r>
        <w:rPr>
          <w:rFonts w:ascii="Arial" w:cs="Arial" w:eastAsia="Arial" w:hAnsi="Arial"/>
          <w:sz w:val="24"/>
          <w:szCs w:val="24"/>
        </w:rPr>
        <w:t xml:space="preserve">4) за тяжкие и особо тяжкие преступления;</w:t>
      </w:r>
    </w:p>
    <w:p>
      <w:pPr>
        <w:spacing w:after="60"/>
        <w:ind w:firstLine="567"/>
        <w:jc w:val="both"/>
      </w:pPr>
      <w:r>
        <w:rPr>
          <w:rFonts w:ascii="Arial" w:cs="Arial" w:eastAsia="Arial" w:hAnsi="Arial"/>
          <w:sz w:val="24"/>
          <w:szCs w:val="24"/>
        </w:rPr>
        <w:t xml:space="preserve">5) за умышленные преступления, совершенные в период отбывания наказания;</w:t>
      </w:r>
    </w:p>
    <w:p>
      <w:pPr>
        <w:spacing w:after="60"/>
        <w:ind w:firstLine="567"/>
        <w:jc w:val="both"/>
      </w:pPr>
      <w:r>
        <w:rPr>
          <w:rFonts w:ascii="Arial" w:cs="Arial" w:eastAsia="Arial" w:hAnsi="Arial"/>
          <w:sz w:val="24"/>
          <w:szCs w:val="24"/>
        </w:rPr>
        <w:t xml:space="preserve">6) за совершение преступлений против половой неприкосновенности и половой свободы, духовно-нравственного здоровья детей;</w:t>
      </w:r>
    </w:p>
    <w:p>
      <w:pPr>
        <w:spacing w:after="60"/>
        <w:ind w:firstLine="567"/>
        <w:jc w:val="both"/>
      </w:pPr>
      <w:r>
        <w:rPr>
          <w:rFonts w:ascii="Arial" w:cs="Arial" w:eastAsia="Arial" w:hAnsi="Arial"/>
          <w:sz w:val="24"/>
          <w:szCs w:val="24"/>
        </w:rPr>
        <w:t xml:space="preserve">7) находящимся на строгих условиях содержания;</w:t>
      </w:r>
    </w:p>
    <w:p>
      <w:pPr>
        <w:spacing w:after="60"/>
        <w:ind w:firstLine="567"/>
        <w:jc w:val="both"/>
      </w:pPr>
      <w:r>
        <w:rPr>
          <w:rFonts w:ascii="Arial" w:cs="Arial" w:eastAsia="Arial" w:hAnsi="Arial"/>
          <w:sz w:val="24"/>
          <w:szCs w:val="24"/>
        </w:rPr>
        <w:t xml:space="preserve">8) не прошедшим курса обязательного лечения от алкоголизма, токсикомании, наркомании, туберкулеза в заразной форме, венерического заболевания;</w:t>
      </w:r>
    </w:p>
    <w:p>
      <w:pPr>
        <w:spacing w:after="60"/>
        <w:ind w:firstLine="567"/>
        <w:jc w:val="both"/>
      </w:pPr>
      <w:r>
        <w:rPr>
          <w:rFonts w:ascii="Arial" w:cs="Arial" w:eastAsia="Arial" w:hAnsi="Arial"/>
          <w:sz w:val="24"/>
          <w:szCs w:val="24"/>
        </w:rPr>
        <w:t xml:space="preserve">9) злостным нарушителям установленного порядка отбывания наказания;</w:t>
      </w:r>
    </w:p>
    <w:p>
      <w:pPr>
        <w:spacing w:after="60"/>
        <w:ind w:firstLine="567"/>
        <w:jc w:val="both"/>
      </w:pPr>
      <w:r>
        <w:rPr>
          <w:rFonts w:ascii="Arial" w:cs="Arial" w:eastAsia="Arial" w:hAnsi="Arial"/>
          <w:sz w:val="24"/>
          <w:szCs w:val="24"/>
        </w:rPr>
        <w:t xml:space="preserve">10) в случаях проведения противоэпидемических мероприятий, регламентируемых санитарным законодательством;</w:t>
      </w:r>
    </w:p>
    <w:p>
      <w:pPr>
        <w:spacing w:after="60"/>
        <w:ind w:firstLine="567"/>
        <w:jc w:val="both"/>
      </w:pPr>
      <w:r>
        <w:rPr>
          <w:rFonts w:ascii="Arial" w:cs="Arial" w:eastAsia="Arial" w:hAnsi="Arial"/>
          <w:sz w:val="24"/>
          <w:szCs w:val="24"/>
        </w:rPr>
        <w:t xml:space="preserve">11) склонным к совершению побега, ранее уклонявшимся от отбывания наказания в виде лишения свободы и наказаний, не связанных с изоляцией от общества.</w:t>
      </w:r>
    </w:p>
    <w:p>
      <w:pPr>
        <w:spacing w:after="60"/>
        <w:ind w:firstLine="567"/>
        <w:jc w:val="both"/>
      </w:pPr>
      <w:r>
        <w:rPr>
          <w:rFonts w:ascii="Arial" w:cs="Arial" w:eastAsia="Arial" w:hAnsi="Arial"/>
          <w:sz w:val="24"/>
          <w:szCs w:val="24"/>
        </w:rPr>
        <w:t xml:space="preserve">4. Осужденным с психическими расстройствами, признанным ограниченно вменяемыми, осужденным, являющимся инвалидами I и II групп и нуждающимся по состоянию здоровья в постороннем уходе, а также детям выезд предоставляется в сопровождении супруга (супруги), близкого родственника.</w:t>
      </w:r>
    </w:p>
    <w:p>
      <w:pPr>
        <w:spacing w:after="60"/>
        <w:ind w:firstLine="567"/>
        <w:jc w:val="both"/>
      </w:pPr>
      <w:r>
        <w:rPr>
          <w:rFonts w:ascii="Arial" w:cs="Arial" w:eastAsia="Arial" w:hAnsi="Arial"/>
          <w:sz w:val="24"/>
          <w:szCs w:val="24"/>
        </w:rPr>
        <w:t xml:space="preserve">5.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 К заявлению осужденного прилагаются документы, в том числе от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60"/>
        <w:ind w:firstLine="567"/>
        <w:jc w:val="both"/>
      </w:pPr>
      <w:r>
        <w:rPr>
          <w:rFonts w:ascii="Arial" w:cs="Arial" w:eastAsia="Arial" w:hAnsi="Arial"/>
          <w:sz w:val="24"/>
          <w:szCs w:val="24"/>
        </w:rPr>
        <w:t xml:space="preserve">6. Разрешение на выезд дается начальником исправительного учреждения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w:t>
      </w:r>
    </w:p>
    <w:p>
      <w:pPr>
        <w:spacing w:after="60"/>
        <w:ind w:firstLine="567"/>
        <w:jc w:val="both"/>
      </w:pPr>
      <w:r>
        <w:rPr>
          <w:rFonts w:ascii="Arial" w:cs="Arial" w:eastAsia="Arial" w:hAnsi="Arial"/>
          <w:sz w:val="24"/>
          <w:szCs w:val="24"/>
        </w:rPr>
        <w:t xml:space="preserve">7. Время нахождения осужденного вне пределов исправительного учреждения засчитывается в срок отбывания наказания.</w:t>
      </w:r>
    </w:p>
    <w:p>
      <w:pPr>
        <w:spacing w:after="60"/>
        <w:ind w:firstLine="567"/>
        <w:jc w:val="both"/>
      </w:pPr>
      <w:r>
        <w:rPr>
          <w:rFonts w:ascii="Arial" w:cs="Arial" w:eastAsia="Arial" w:hAnsi="Arial"/>
          <w:sz w:val="24"/>
          <w:szCs w:val="24"/>
        </w:rPr>
        <w:t xml:space="preserve">8. Расходы осужденного на выезды за пределы исправительных учреждений оплачиваются им из средств, имеющихся на его лицевом счете, либо иными лицами. За время нахождения осужденного за пределами исправительного учреждения во время краткосрочного выезда заработок ему не начисляется.</w:t>
      </w:r>
    </w:p>
    <w:p>
      <w:pPr>
        <w:spacing w:after="60"/>
        <w:ind w:firstLine="567"/>
        <w:jc w:val="both"/>
      </w:pPr>
      <w:r>
        <w:rPr>
          <w:rFonts w:ascii="Arial" w:cs="Arial" w:eastAsia="Arial" w:hAnsi="Arial"/>
          <w:sz w:val="24"/>
          <w:szCs w:val="24"/>
        </w:rPr>
        <w:t xml:space="preserve">9.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в исправительное учреждение может быть продлен до пяти суток с обязательным срочным уведомлением администрации исправительного учреждения о принятом решении.</w:t>
      </w:r>
    </w:p>
    <w:p>
      <w:pPr>
        <w:spacing w:after="60"/>
        <w:ind w:firstLine="567"/>
        <w:jc w:val="both"/>
      </w:pPr>
      <w:r>
        <w:rPr>
          <w:rFonts w:ascii="Arial" w:cs="Arial" w:eastAsia="Arial" w:hAnsi="Arial"/>
          <w:sz w:val="24"/>
          <w:szCs w:val="24"/>
        </w:rPr>
        <w:t xml:space="preserve">10. Порядок предоставления осужденным выездов за пределы исправительных учреждений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11. При уклонении от возвращения в исправительное учреждение в установленный срок осужденный подлежит задержанию органом внутренних дел по месту его пребывания для решения вопроса о направлении его к месту отбывания наказания под конвоем или привлечении к уголовной ответственности.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drppdfbprzbcpz3qdvgvx">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igggo7c-nduy275ihjass">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c8-0fxuj0djzjpehbtk6k">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98. Обязательное государственное социальное страхование и пенсионное обеспечение осужденных к лишению свободы</w:t>
      </w:r>
    </w:p>
    <w:p>
      <w:pPr>
        <w:spacing w:after="60"/>
        <w:ind w:firstLine="567"/>
        <w:jc w:val="both"/>
      </w:pPr>
      <w:r>
        <w:rPr>
          <w:rFonts w:ascii="Arial" w:cs="Arial" w:eastAsia="Arial" w:hAnsi="Arial"/>
          <w:sz w:val="24"/>
          <w:szCs w:val="24"/>
        </w:rPr>
        <w:t xml:space="preserve">1.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в порядке, установленном законодательством. Пособия по беременности и родам выплачиваются осужденным женщинам независимо от исполнения ими трудовых обязанностей и иных обстоятельств в порядке, установленном Кабинетом Министров.</w:t>
      </w:r>
    </w:p>
    <w:p>
      <w:pPr>
        <w:spacing w:after="60"/>
        <w:ind w:firstLine="567"/>
        <w:jc w:val="both"/>
      </w:pPr>
      <w:r>
        <w:rPr>
          <w:rFonts w:ascii="Arial" w:cs="Arial" w:eastAsia="Arial" w:hAnsi="Arial"/>
          <w:sz w:val="24"/>
          <w:szCs w:val="24"/>
        </w:rPr>
        <w:t xml:space="preserve">2. Осужденные к лишению свободы имеют право на общих основаниях на государственное пенсионное обеспечение по возрасту, инвалидности, случаю потери кормильца, социальное пособие и в иных случаях, предусмотренных законодательством, в том числе и в случаях, когда трудоспособность утрачена во время отбывания наказания.</w:t>
      </w:r>
    </w:p>
    <w:p>
      <w:pPr>
        <w:spacing w:after="60"/>
        <w:ind w:firstLine="567"/>
        <w:jc w:val="both"/>
      </w:pPr>
      <w:r>
        <w:rPr>
          <w:rFonts w:ascii="Arial" w:cs="Arial" w:eastAsia="Arial" w:hAnsi="Arial"/>
          <w:sz w:val="24"/>
          <w:szCs w:val="24"/>
        </w:rPr>
        <w:t xml:space="preserve">3. Выплата пенсий осужденным осуществляется органами Социального фонда Кыргызской Республики по месту нахождения исправительного учреждения путем перечисления пенсий на лицевые счета осужденных.</w:t>
      </w:r>
    </w:p>
    <w:p>
      <w:pPr>
        <w:spacing w:after="60"/>
        <w:ind w:firstLine="567"/>
        <w:jc w:val="both"/>
      </w:pPr>
      <w:r>
        <w:rPr>
          <w:rFonts w:ascii="Arial" w:cs="Arial" w:eastAsia="Arial" w:hAnsi="Arial"/>
          <w:sz w:val="24"/>
          <w:szCs w:val="24"/>
        </w:rPr>
        <w:t xml:space="preserve">4. Осужденные, утратившие трудоспособность в период отбывания наказания, имеют право на возмещение ущерба в случаях и порядке, предусмотренных трудовым законодательством.</w:t>
      </w:r>
    </w:p>
    <w:p>
      <w:pPr>
        <w:spacing w:after="60"/>
        <w:ind w:firstLine="567"/>
        <w:jc w:val="both"/>
      </w:pPr>
      <w:r>
        <w:rPr>
          <w:rFonts w:ascii="Arial" w:cs="Arial" w:eastAsia="Arial" w:hAnsi="Arial"/>
          <w:sz w:val="24"/>
          <w:szCs w:val="24"/>
        </w:rPr>
        <w:t xml:space="preserve">5. Из пенсий осужденных производятся удержания. Основания, виды и порядок удержаний из пенсий, а также минимальный процент пенсий, зачисляемый на лицевой счет осужденного независимо от всех удержаний, устанавливаются </w:t>
      </w:r>
      <w:hyperlink w:history="1" r:id="rId9r7vdw0bvz3fl99i8f5sz">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acbw2rigg50ygythnewn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Материально-бытовое обеспечение осужденных к лишению свободы</w:t>
      </w:r>
    </w:p>
    <w:p>
      <w:pPr>
        <w:spacing w:after="60"/>
        <w:ind w:firstLine="567"/>
        <w:jc w:val="both"/>
      </w:pPr>
      <w:r>
        <w:rPr>
          <w:rFonts w:ascii="Arial" w:cs="Arial" w:eastAsia="Arial" w:hAnsi="Arial"/>
          <w:sz w:val="24"/>
          <w:szCs w:val="24"/>
        </w:rPr>
        <w:t xml:space="preserve">1. Норма жилой площади в расчете на одного осужденного в исправительных колониях не может быть менее двух квадратных метров; в камерах для осужденных, содержащихся на строгих условиях, и тюрьмах - двух с половиной квадратных метров; в колониях, предназначенных для содержания женщин, и лечебных исправительных учреждениях - трех квадратных метров; в воспитательных колониях - трех с половиной квадратных метров.</w:t>
      </w:r>
    </w:p>
    <w:p>
      <w:pPr>
        <w:spacing w:after="60"/>
        <w:ind w:firstLine="567"/>
        <w:jc w:val="both"/>
      </w:pPr>
      <w:r>
        <w:rPr>
          <w:rFonts w:ascii="Arial" w:cs="Arial" w:eastAsia="Arial" w:hAnsi="Arial"/>
          <w:sz w:val="24"/>
          <w:szCs w:val="24"/>
        </w:rPr>
        <w:t xml:space="preserve">2. Исходя из фактического наличия жилой площади в общих жилых помещениях, комнатах и камерах, предназначенных для постоянного проживания осужденных, в соответствии с нормами, установленными частью 1 настоящей статьи, определяется лимит мест отбывания наказания.</w:t>
      </w:r>
    </w:p>
    <w:p>
      <w:pPr>
        <w:spacing w:after="60"/>
        <w:ind w:firstLine="567"/>
        <w:jc w:val="both"/>
      </w:pPr>
      <w:r>
        <w:rPr>
          <w:rFonts w:ascii="Arial" w:cs="Arial" w:eastAsia="Arial" w:hAnsi="Arial"/>
          <w:sz w:val="24"/>
          <w:szCs w:val="24"/>
        </w:rPr>
        <w:t xml:space="preserve">Лимит мест отбывания наказания для каждого учреждения устанавливается государственным органом уголовно-исполнительной системы и меняется при вводе в эксплуатацию новых и реконструкции существующих жилых площадей, предназначенных для постоянного проживания осужденных.</w:t>
      </w:r>
    </w:p>
    <w:p>
      <w:pPr>
        <w:spacing w:after="60"/>
        <w:ind w:firstLine="567"/>
        <w:jc w:val="both"/>
      </w:pPr>
      <w:r>
        <w:rPr>
          <w:rFonts w:ascii="Arial" w:cs="Arial" w:eastAsia="Arial" w:hAnsi="Arial"/>
          <w:sz w:val="24"/>
          <w:szCs w:val="24"/>
        </w:rPr>
        <w:t xml:space="preserve">3. Осужденным предоставляются индивидуальные спальные места и постельные принадлежности.</w:t>
      </w:r>
    </w:p>
    <w:p>
      <w:pPr>
        <w:spacing w:after="60"/>
        <w:ind w:firstLine="567"/>
        <w:jc w:val="both"/>
      </w:pPr>
      <w:r>
        <w:rPr>
          <w:rFonts w:ascii="Arial" w:cs="Arial" w:eastAsia="Arial" w:hAnsi="Arial"/>
          <w:sz w:val="24"/>
          <w:szCs w:val="24"/>
        </w:rPr>
        <w:t xml:space="preserve">Помещения, в которых содержатся осужденные, являющиеся инвалидами, оборудуются специальными техническими средствами и приспособлениями.</w:t>
      </w:r>
    </w:p>
    <w:p>
      <w:pPr>
        <w:spacing w:after="60"/>
        <w:ind w:firstLine="567"/>
        <w:jc w:val="both"/>
      </w:pPr>
      <w:r>
        <w:rPr>
          <w:rFonts w:ascii="Arial" w:cs="Arial" w:eastAsia="Arial" w:hAnsi="Arial"/>
          <w:sz w:val="24"/>
          <w:szCs w:val="24"/>
        </w:rPr>
        <w:t xml:space="preserve">4. Осужденные обеспечиваются за счет государства одеждой, бельем и обувью по сезону с учетом пола и климатических условий.</w:t>
      </w:r>
    </w:p>
    <w:p>
      <w:pPr>
        <w:spacing w:after="60"/>
        <w:ind w:firstLine="567"/>
        <w:jc w:val="both"/>
      </w:pPr>
      <w:r>
        <w:rPr>
          <w:rFonts w:ascii="Arial" w:cs="Arial" w:eastAsia="Arial" w:hAnsi="Arial"/>
          <w:sz w:val="24"/>
          <w:szCs w:val="24"/>
        </w:rPr>
        <w:t xml:space="preserve">5. Осужденные к лишению свободы обеспечиваются питанием за счет государства. </w:t>
      </w:r>
    </w:p>
    <w:p>
      <w:pPr>
        <w:spacing w:after="60"/>
        <w:ind w:firstLine="567"/>
        <w:jc w:val="both"/>
      </w:pPr>
      <w:r>
        <w:rPr>
          <w:rFonts w:ascii="Arial" w:cs="Arial" w:eastAsia="Arial" w:hAnsi="Arial"/>
          <w:sz w:val="24"/>
          <w:szCs w:val="24"/>
        </w:rPr>
        <w:t xml:space="preserve">6. Нормы питания, материально-бытового обеспечения и вещевого довольствия осужденных устанавливаются Кабинетом Министров. За счет средств предприятий, привлекающих к труду осужденных, им может быть предоставлено дополнительное питание сверх установленных норм.</w:t>
      </w:r>
    </w:p>
    <w:p>
      <w:pPr>
        <w:spacing w:after="60"/>
        <w:ind w:firstLine="567"/>
        <w:jc w:val="both"/>
      </w:pPr>
      <w:r>
        <w:rPr>
          <w:rFonts w:ascii="Arial" w:cs="Arial" w:eastAsia="Arial" w:hAnsi="Arial"/>
          <w:sz w:val="24"/>
          <w:szCs w:val="24"/>
        </w:rPr>
        <w:t xml:space="preserve">7. Осужденным беременным женщинам, кормящим матерям, детям, а также больным и инвалидам I и II групп создаются улучшенные жилищно-бытовые условия и устанавливаются повышенные нормы питания.</w:t>
      </w:r>
    </w:p>
    <w:p>
      <w:pPr>
        <w:spacing w:after="60"/>
        <w:ind w:firstLine="567"/>
        <w:jc w:val="both"/>
      </w:pPr>
      <w:r>
        <w:rPr>
          <w:rFonts w:ascii="Arial" w:cs="Arial" w:eastAsia="Arial" w:hAnsi="Arial"/>
          <w:sz w:val="24"/>
          <w:szCs w:val="24"/>
        </w:rPr>
        <w:t xml:space="preserve">8. Сверх установленной суммы денег, разрешаемой к расходованию на приобретение продуктов питания и предметов первой необходимости, осужденные вправе из средств, находящихся на их лицевых счетах, дополнительно приобретать разрешенные к использованию в исправительных учреждениях обувь и одежду, в том числе спортивную, оплачивать дополнительные лечебно-профилактические и иные предоставляемые по их желанию услуги, определяемые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Законов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w:t>
      </w:r>
      <w:hyperlink w:history="1" r:id="rIdvfrdksoee3ddwghicsxqu">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100. Особенности материально-бытового обеспечения беременных женщин, кормящих матерей и женщин, имеющих детей</w:t>
      </w:r>
    </w:p>
    <w:p>
      <w:pPr>
        <w:spacing w:after="60"/>
        <w:ind w:firstLine="567"/>
        <w:jc w:val="both"/>
      </w:pPr>
      <w:r>
        <w:rPr>
          <w:rFonts w:ascii="Arial" w:cs="Arial" w:eastAsia="Arial" w:hAnsi="Arial"/>
          <w:sz w:val="24"/>
          <w:szCs w:val="24"/>
        </w:rPr>
        <w:t xml:space="preserve">1. В исправительных учреждениях для осужденных женщин в случае необходимости организуются дома ребенка. В домах ребенка обеспечиваются условия, необходимые для нормального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w:t>
      </w:r>
    </w:p>
    <w:p>
      <w:pPr>
        <w:spacing w:after="60"/>
        <w:ind w:firstLine="567"/>
        <w:jc w:val="both"/>
      </w:pPr>
      <w:r>
        <w:rPr>
          <w:rFonts w:ascii="Arial" w:cs="Arial" w:eastAsia="Arial" w:hAnsi="Arial"/>
          <w:sz w:val="24"/>
          <w:szCs w:val="24"/>
        </w:rPr>
        <w:t xml:space="preserve">2. С письменного согласия осужденных женщин дети передаются их супругам, родственникам или по решению органов опеки и попечительства иным лицам либо по достижении детьми трехлетнего возраста направляются в соответствующие детские учреждения.</w:t>
      </w:r>
    </w:p>
    <w:p>
      <w:pPr>
        <w:spacing w:after="60"/>
        <w:ind w:firstLine="567"/>
        <w:jc w:val="both"/>
      </w:pPr>
      <w:r>
        <w:rPr>
          <w:rFonts w:ascii="Arial" w:cs="Arial" w:eastAsia="Arial" w:hAnsi="Arial"/>
          <w:sz w:val="24"/>
          <w:szCs w:val="24"/>
        </w:rPr>
        <w:t xml:space="preserve">3. Если ребенку, содержащемуся в доме ребенка исправительного учреждения, исполнилось три года, а матери до освобождения осталось не более года, и она ходатайствует о продлении времени пребывания ребенка в доме ребенка, администрация исправительного учреждения продлевает время пребывания ребенка в доме ребенка до конца срока отбывания наказания матери.</w:t>
      </w:r>
    </w:p>
    <w:p>
      <w:pPr>
        <w:spacing w:after="60"/>
        <w:ind w:firstLine="567"/>
        <w:jc w:val="both"/>
      </w:pPr>
      <w:r>
        <w:rPr>
          <w:rFonts w:ascii="Arial" w:cs="Arial" w:eastAsia="Arial" w:hAnsi="Arial"/>
          <w:sz w:val="24"/>
          <w:szCs w:val="24"/>
        </w:rPr>
        <w:t xml:space="preserve">4. Беременные женщины, женщины во время родов и в послеродовой период имеют право на специализированную медицинскую помощь.</w:t>
      </w:r>
    </w:p>
    <w:p>
      <w:pPr>
        <w:spacing w:after="60"/>
        <w:ind w:firstLine="567"/>
        <w:jc w:val="both"/>
      </w:pPr>
      <w:r>
        <w:rPr>
          <w:rFonts w:ascii="Arial" w:cs="Arial" w:eastAsia="Arial" w:hAnsi="Arial"/>
          <w:sz w:val="24"/>
          <w:szCs w:val="24"/>
        </w:rPr>
        <w:t xml:space="preserve">5. Дома ребенка, организуемые для проживания детей осужденных женщин, финансируются за счет средств государственного бюджета.</w:t>
      </w:r>
    </w:p>
    <w:p>
      <w:pPr>
        <w:spacing w:after="60" w:before="200"/>
        <w:ind w:firstLine="567"/>
        <w:jc w:val="both"/>
      </w:pPr>
      <w:r>
        <w:rPr>
          <w:rFonts w:ascii="Arial" w:cs="Arial" w:eastAsia="Arial" w:hAnsi="Arial"/>
          <w:b/>
          <w:bCs/>
          <w:sz w:val="24"/>
          <w:szCs w:val="24"/>
        </w:rPr>
        <w:t xml:space="preserve">Статья 101. Медико-санитарное обеспечение осужденных</w:t>
      </w:r>
    </w:p>
    <w:p>
      <w:pPr>
        <w:spacing w:after="60"/>
        <w:ind w:firstLine="567"/>
        <w:jc w:val="both"/>
      </w:pPr>
      <w:r>
        <w:rPr>
          <w:rFonts w:ascii="Arial" w:cs="Arial" w:eastAsia="Arial" w:hAnsi="Arial"/>
          <w:sz w:val="24"/>
          <w:szCs w:val="24"/>
        </w:rPr>
        <w:t xml:space="preserve">1. Медико-санитарная помощь осужденным к лишению свободы организуется и предоставляется в соответствии с законодательством об охране здоровья граждан, а также порядком и условиями отбывания наказания.</w:t>
      </w:r>
    </w:p>
    <w:p>
      <w:pPr>
        <w:spacing w:after="60"/>
        <w:ind w:firstLine="567"/>
        <w:jc w:val="both"/>
      </w:pPr>
      <w:r>
        <w:rPr>
          <w:rFonts w:ascii="Arial" w:cs="Arial" w:eastAsia="Arial" w:hAnsi="Arial"/>
          <w:sz w:val="24"/>
          <w:szCs w:val="24"/>
        </w:rPr>
        <w:t xml:space="preserve">Правила оказания медицинской помощи лицам, содержащимся в местах лишения свободы, организации и проведения санитарного надзора, использования учреждений органов здравоохранения и привлечения их медицинского персонала определяются Кабинетом Министров.</w:t>
      </w:r>
    </w:p>
    <w:p>
      <w:pPr>
        <w:spacing w:after="60"/>
        <w:ind w:firstLine="567"/>
        <w:jc w:val="both"/>
      </w:pPr>
      <w:r>
        <w:rPr>
          <w:rFonts w:ascii="Arial" w:cs="Arial" w:eastAsia="Arial" w:hAnsi="Arial"/>
          <w:sz w:val="24"/>
          <w:szCs w:val="24"/>
        </w:rPr>
        <w:t xml:space="preserve">2. Для медицинского обслуживания осужденных организуются лечебные исправительные учреждения (больницы, специальные больницы), в том числе со смешанными видами режима, а также медицинские части.</w:t>
      </w:r>
    </w:p>
    <w:p>
      <w:pPr>
        <w:spacing w:after="60"/>
        <w:ind w:firstLine="567"/>
        <w:jc w:val="both"/>
      </w:pPr>
      <w:r>
        <w:rPr>
          <w:rFonts w:ascii="Arial" w:cs="Arial" w:eastAsia="Arial" w:hAnsi="Arial"/>
          <w:sz w:val="24"/>
          <w:szCs w:val="24"/>
        </w:rPr>
        <w:t xml:space="preserve">3. Администрация исправительных учреждений несет ответственность за выполнение установленных санитарно-гигиенических и противоэпидемических требований, обеспечивающих охрану здоровья осужденных.</w:t>
      </w:r>
    </w:p>
    <w:p>
      <w:pPr>
        <w:spacing w:after="60"/>
        <w:ind w:firstLine="567"/>
        <w:jc w:val="both"/>
      </w:pPr>
      <w:r>
        <w:rPr>
          <w:rFonts w:ascii="Arial" w:cs="Arial" w:eastAsia="Arial" w:hAnsi="Arial"/>
          <w:sz w:val="24"/>
          <w:szCs w:val="24"/>
        </w:rPr>
        <w:t xml:space="preserve">4. В случае отказа осужденного от приема пищи при возникновении угрозы его жизни допускается принудительное проведение процедур медицинского вмешательства.</w:t>
      </w:r>
    </w:p>
    <w:p>
      <w:pPr>
        <w:spacing w:after="60"/>
        <w:ind w:firstLine="567"/>
        <w:jc w:val="both"/>
      </w:pPr>
      <w:r>
        <w:rPr>
          <w:rFonts w:ascii="Arial" w:cs="Arial" w:eastAsia="Arial" w:hAnsi="Arial"/>
          <w:sz w:val="24"/>
          <w:szCs w:val="24"/>
        </w:rPr>
        <w:t xml:space="preserve">5. Осужденные обязаны соблюдать правила личной и общей гигиены, требования санитарии.</w:t>
      </w:r>
    </w:p>
    <w:p>
      <w:pPr>
        <w:spacing w:after="60"/>
        <w:ind w:firstLine="567"/>
        <w:jc w:val="both"/>
      </w:pPr>
      <w:r>
        <w:rPr>
          <w:rFonts w:ascii="Arial" w:cs="Arial" w:eastAsia="Arial" w:hAnsi="Arial"/>
          <w:i/>
          <w:iCs/>
          <w:sz w:val="24"/>
          <w:szCs w:val="24"/>
        </w:rPr>
        <w:t xml:space="preserve">(В редакции Закона КР от </w:t>
      </w:r>
      <w:hyperlink w:history="1" r:id="rIdzl1cvyzs33xkyrh6os6mx">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102. Материальная ответственность осужденных</w:t>
      </w:r>
    </w:p>
    <w:p>
      <w:pPr>
        <w:spacing w:after="60"/>
        <w:ind w:firstLine="567"/>
        <w:jc w:val="both"/>
      </w:pPr>
      <w:r>
        <w:rPr>
          <w:rFonts w:ascii="Arial" w:cs="Arial" w:eastAsia="Arial" w:hAnsi="Arial"/>
          <w:sz w:val="24"/>
          <w:szCs w:val="24"/>
        </w:rPr>
        <w:t xml:space="preserve">1. В случае причинения во время отбывания наказания материального ущерба государству, учреждению, физическим или юридическим лицам осужденные несут материальную ответственность в порядке, установленном законодательством.</w:t>
      </w:r>
    </w:p>
    <w:p>
      <w:pPr>
        <w:spacing w:after="60"/>
        <w:ind w:firstLine="567"/>
        <w:jc w:val="both"/>
      </w:pPr>
      <w:r>
        <w:rPr>
          <w:rFonts w:ascii="Arial" w:cs="Arial" w:eastAsia="Arial" w:hAnsi="Arial"/>
          <w:sz w:val="24"/>
          <w:szCs w:val="24"/>
        </w:rPr>
        <w:t xml:space="preserve">2. Осужденный обязан возместить ущерб, причиненный исправительному учреждению, дополнительные затраты, связанные с пресечением его побега, а также его лечением в случае умышленного причинения вреда своему здоровью.</w:t>
      </w:r>
    </w:p>
    <w:p>
      <w:pPr>
        <w:spacing w:after="200" w:before="200"/>
        <w:jc w:val="center"/>
      </w:pPr>
      <w:r>
        <w:rPr>
          <w:rFonts w:ascii="Arial" w:cs="Arial" w:eastAsia="Arial" w:hAnsi="Arial"/>
          <w:b/>
          <w:bCs/>
          <w:sz w:val="24"/>
          <w:szCs w:val="24"/>
        </w:rPr>
        <w:t xml:space="preserve">Глава 16. Труд и профессиональная подготовка осужденных к лишению свободы</w:t>
      </w:r>
    </w:p>
    <w:p>
      <w:pPr>
        <w:spacing w:after="60" w:before="200"/>
        <w:ind w:firstLine="567"/>
        <w:jc w:val="both"/>
      </w:pPr>
      <w:r>
        <w:rPr>
          <w:rFonts w:ascii="Arial" w:cs="Arial" w:eastAsia="Arial" w:hAnsi="Arial"/>
          <w:b/>
          <w:bCs/>
          <w:sz w:val="24"/>
          <w:szCs w:val="24"/>
        </w:rPr>
        <w:t xml:space="preserve">Статья 103. Привлечение осужденных к труду</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Все осужденные к лишению свободы обязаны трудиться в местах и на работах, определяемых администрацией исправительного учреждения, с учетом их пола, возраста и состояния здоровья.</w:t>
      </w:r>
      <w:r>
        <w:rPr>
          <w:rFonts w:ascii="Arial" w:cs="Arial" w:eastAsia="Arial" w:hAnsi="Arial"/>
          <w:sz w:val="24"/>
          <w:szCs w:val="24"/>
        </w:rPr>
        <w:t xml:space="preserve"> Осужденные привлекаются к труду на предприятиях исправительных учреждений, в государственных учреждениях или организациях, а также организациях иных форм собственности, расположенных на территории исправительных учреждений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Осужденные вправе заниматься индивидуальной трудовой деятельностью в порядке, определяемом Кабинетом Министров.</w:t>
      </w:r>
    </w:p>
    <w:p>
      <w:pPr>
        <w:spacing w:after="60"/>
        <w:ind w:firstLine="567"/>
        <w:jc w:val="both"/>
      </w:pPr>
      <w:r>
        <w:rPr>
          <w:rFonts w:ascii="Arial" w:cs="Arial" w:eastAsia="Arial" w:hAnsi="Arial"/>
          <w:sz w:val="24"/>
          <w:szCs w:val="24"/>
        </w:rPr>
        <w:t xml:space="preserve">2. Осужденные мужчины и женщины, достигшие пенсионного возраста, а также инвалиды I и </w:t>
      </w:r>
      <w:r>
        <w:rPr>
          <w:rFonts w:ascii="Arial" w:cs="Arial" w:eastAsia="Arial" w:hAnsi="Arial"/>
          <w:sz w:val="24"/>
          <w:szCs w:val="24"/>
        </w:rPr>
        <w:t xml:space="preserve">II</w:t>
      </w:r>
      <w:r>
        <w:rPr>
          <w:rFonts w:ascii="Arial" w:cs="Arial" w:eastAsia="Arial" w:hAnsi="Arial"/>
          <w:sz w:val="24"/>
          <w:szCs w:val="24"/>
        </w:rPr>
        <w:t xml:space="preserve"> групп привлекаются к труду по их желанию и с учетом состояния здоровья. Осужденные дети привлекаются к труду в соответствии с трудовым законодательством.</w:t>
      </w:r>
    </w:p>
    <w:p>
      <w:pPr>
        <w:spacing w:after="60"/>
        <w:ind w:firstLine="567"/>
        <w:jc w:val="both"/>
      </w:pPr>
      <w:r>
        <w:rPr>
          <w:rFonts w:ascii="Arial" w:cs="Arial" w:eastAsia="Arial" w:hAnsi="Arial"/>
          <w:sz w:val="24"/>
          <w:szCs w:val="24"/>
        </w:rPr>
        <w:t xml:space="preserve">3. Перечень работ и должностей, на которых запрещается использование осужденных,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Производственная деятельность с привлечением труда осужденных должна быть организована с соблюдением требований режима отбывания наказания.</w:t>
      </w:r>
    </w:p>
    <w:p>
      <w:pPr>
        <w:spacing w:after="60"/>
        <w:ind w:firstLine="567"/>
        <w:jc w:val="both"/>
      </w:pPr>
      <w:r>
        <w:rPr>
          <w:rFonts w:ascii="Arial" w:cs="Arial" w:eastAsia="Arial" w:hAnsi="Arial"/>
          <w:sz w:val="24"/>
          <w:szCs w:val="24"/>
        </w:rPr>
        <w:t xml:space="preserve">5. Осужденным запрещается прекращать работу в целях разрешения трудовых конфликтов.</w:t>
      </w:r>
    </w:p>
    <w:p>
      <w:pPr>
        <w:spacing w:after="60"/>
        <w:ind w:firstLine="567"/>
        <w:jc w:val="both"/>
      </w:pPr>
      <w:r>
        <w:rPr>
          <w:rFonts w:ascii="Arial" w:cs="Arial" w:eastAsia="Arial" w:hAnsi="Arial"/>
          <w:sz w:val="24"/>
          <w:szCs w:val="24"/>
        </w:rPr>
        <w:t xml:space="preserve">Индивидуальные трудовые споры разрешаются в порядке, установленном трудовым законодательством. Положения части 1 настоящей статьи не могут являться предметом и основанием трудовых споров.</w:t>
      </w:r>
    </w:p>
    <w:p>
      <w:pPr>
        <w:spacing w:after="60"/>
        <w:ind w:firstLine="567"/>
        <w:jc w:val="both"/>
      </w:pPr>
      <w:r>
        <w:rPr>
          <w:rFonts w:ascii="Arial" w:cs="Arial" w:eastAsia="Arial" w:hAnsi="Arial"/>
          <w:sz w:val="24"/>
          <w:szCs w:val="24"/>
        </w:rPr>
        <w:t xml:space="preserve">6. Отказ от работы или прекращение работы являются злостным нарушением установленного порядка отбывания наказания и влечет применение мер взыскания и материальную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osb16-7frg9hxjnhyljc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1yyuvwbifhuvgobzqwnu7">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Условия и охрана труда осужденных</w:t>
      </w:r>
    </w:p>
    <w:p>
      <w:pPr>
        <w:spacing w:after="60"/>
        <w:ind w:firstLine="567"/>
        <w:jc w:val="both"/>
      </w:pPr>
      <w:r>
        <w:rPr>
          <w:rFonts w:ascii="Arial" w:cs="Arial" w:eastAsia="Arial" w:hAnsi="Arial"/>
          <w:sz w:val="24"/>
          <w:szCs w:val="24"/>
        </w:rPr>
        <w:t xml:space="preserve">1. Условия и охрана труда осужденных определяются трудовым законодательством.</w:t>
      </w:r>
    </w:p>
    <w:p>
      <w:pPr>
        <w:spacing w:after="60"/>
        <w:ind w:firstLine="567"/>
        <w:jc w:val="both"/>
      </w:pPr>
      <w:r>
        <w:rPr>
          <w:rFonts w:ascii="Arial" w:cs="Arial" w:eastAsia="Arial" w:hAnsi="Arial"/>
          <w:sz w:val="24"/>
          <w:szCs w:val="24"/>
        </w:rPr>
        <w:t xml:space="preserve">2. Время привлечения осужденных к оплачиваемому труду засчитывается в их трудовой стаж.</w:t>
      </w:r>
    </w:p>
    <w:p>
      <w:pPr>
        <w:spacing w:after="60"/>
        <w:ind w:firstLine="567"/>
        <w:jc w:val="both"/>
      </w:pPr>
      <w:r>
        <w:rPr>
          <w:rFonts w:ascii="Arial" w:cs="Arial" w:eastAsia="Arial" w:hAnsi="Arial"/>
          <w:sz w:val="24"/>
          <w:szCs w:val="24"/>
        </w:rPr>
        <w:t xml:space="preserve">3. Учет отработанного осужденными времени возлагается на администрацию исправительного учреждения, исполняющего наказание, и производится по итогам календарного года. В случае систематического уклонения осужденного от выполнения работы соответствующий период времени исключается по решению администрации исправительного учреждения из общего трудового стажа.</w:t>
      </w:r>
    </w:p>
    <w:p>
      <w:pPr>
        <w:spacing w:after="60" w:before="200"/>
        <w:ind w:firstLine="567"/>
        <w:jc w:val="both"/>
      </w:pPr>
      <w:r>
        <w:rPr>
          <w:rFonts w:ascii="Arial" w:cs="Arial" w:eastAsia="Arial" w:hAnsi="Arial"/>
          <w:b/>
          <w:bCs/>
          <w:sz w:val="24"/>
          <w:szCs w:val="24"/>
        </w:rPr>
        <w:t xml:space="preserve">Статья 105. Оплата труда осужденных</w:t>
      </w:r>
    </w:p>
    <w:p>
      <w:pPr>
        <w:spacing w:after="60"/>
        <w:ind w:firstLine="567"/>
        <w:jc w:val="both"/>
      </w:pPr>
      <w:r>
        <w:rPr>
          <w:rFonts w:ascii="Arial" w:cs="Arial" w:eastAsia="Arial" w:hAnsi="Arial"/>
          <w:sz w:val="24"/>
          <w:szCs w:val="24"/>
        </w:rPr>
        <w:t xml:space="preserve">1. Оплата труда осужденных осуществляется в соответствии с трудовым законодательством.</w:t>
      </w:r>
    </w:p>
    <w:p>
      <w:pPr>
        <w:spacing w:after="60"/>
        <w:ind w:firstLine="567"/>
        <w:jc w:val="both"/>
      </w:pPr>
      <w:r>
        <w:rPr>
          <w:rFonts w:ascii="Arial" w:cs="Arial" w:eastAsia="Arial" w:hAnsi="Arial"/>
          <w:sz w:val="24"/>
          <w:szCs w:val="24"/>
        </w:rPr>
        <w:t xml:space="preserve">2. Оплата труда осужденных устанавливается не ниже минимального размера заработной платы.</w:t>
      </w:r>
    </w:p>
    <w:p>
      <w:pPr>
        <w:spacing w:after="60" w:before="200"/>
        <w:ind w:firstLine="567"/>
        <w:jc w:val="both"/>
      </w:pPr>
      <w:r>
        <w:rPr>
          <w:rFonts w:ascii="Arial" w:cs="Arial" w:eastAsia="Arial" w:hAnsi="Arial"/>
          <w:b/>
          <w:bCs/>
          <w:sz w:val="24"/>
          <w:szCs w:val="24"/>
        </w:rPr>
        <w:t xml:space="preserve">Статья 106. Привлечение осужденных к работам без оплаты труда</w:t>
      </w:r>
    </w:p>
    <w:p>
      <w:pPr>
        <w:spacing w:after="60"/>
        <w:ind w:firstLine="567"/>
        <w:jc w:val="both"/>
      </w:pPr>
      <w:r>
        <w:rPr>
          <w:rFonts w:ascii="Arial" w:cs="Arial" w:eastAsia="Arial" w:hAnsi="Arial"/>
          <w:sz w:val="24"/>
          <w:szCs w:val="24"/>
        </w:rPr>
        <w:t xml:space="preserve">1. Осужденные могут привлекаться к работам без оплаты труда только:</w:t>
      </w:r>
    </w:p>
    <w:p>
      <w:pPr>
        <w:spacing w:after="60"/>
        <w:ind w:firstLine="567"/>
        <w:jc w:val="both"/>
      </w:pPr>
      <w:r>
        <w:rPr>
          <w:rFonts w:ascii="Arial" w:cs="Arial" w:eastAsia="Arial" w:hAnsi="Arial"/>
          <w:sz w:val="24"/>
          <w:szCs w:val="24"/>
        </w:rPr>
        <w:t xml:space="preserve">1) по благоустройству камер, комнат и помещений общего пользования;</w:t>
      </w:r>
    </w:p>
    <w:p>
      <w:pPr>
        <w:spacing w:after="60"/>
        <w:ind w:firstLine="567"/>
        <w:jc w:val="both"/>
      </w:pPr>
      <w:r>
        <w:rPr>
          <w:rFonts w:ascii="Arial" w:cs="Arial" w:eastAsia="Arial" w:hAnsi="Arial"/>
          <w:sz w:val="24"/>
          <w:szCs w:val="24"/>
        </w:rPr>
        <w:t xml:space="preserve">2) по благоустройству территории учреждения и прилегающих к ней территорий, за исключением объектов инженерно-технических средств надзора, контроля и охраны, расположенных на основном ограждении и за пределами внутренней запретной зоны;</w:t>
      </w:r>
    </w:p>
    <w:p>
      <w:pPr>
        <w:spacing w:after="60"/>
        <w:ind w:firstLine="567"/>
        <w:jc w:val="both"/>
      </w:pPr>
      <w:r>
        <w:rPr>
          <w:rFonts w:ascii="Arial" w:cs="Arial" w:eastAsia="Arial" w:hAnsi="Arial"/>
          <w:sz w:val="24"/>
          <w:szCs w:val="24"/>
        </w:rPr>
        <w:t xml:space="preserve">3) по улучшению культурно-бытовых и санитарно-гигиенических условий проживания.</w:t>
      </w:r>
    </w:p>
    <w:p>
      <w:pPr>
        <w:spacing w:after="60"/>
        <w:ind w:firstLine="567"/>
        <w:jc w:val="both"/>
      </w:pPr>
      <w:r>
        <w:rPr>
          <w:rFonts w:ascii="Arial" w:cs="Arial" w:eastAsia="Arial" w:hAnsi="Arial"/>
          <w:sz w:val="24"/>
          <w:szCs w:val="24"/>
        </w:rPr>
        <w:t xml:space="preserve">2. К этим работам осужденные привлекаются в порядке очередности в нерабочее время и продолжительностью не более семи часов в неделю.</w:t>
      </w:r>
    </w:p>
    <w:p>
      <w:pPr>
        <w:spacing w:after="60"/>
        <w:ind w:firstLine="567"/>
        <w:jc w:val="both"/>
      </w:pPr>
      <w:r>
        <w:rPr>
          <w:rFonts w:ascii="Arial" w:cs="Arial" w:eastAsia="Arial" w:hAnsi="Arial"/>
          <w:sz w:val="24"/>
          <w:szCs w:val="24"/>
        </w:rPr>
        <w:t xml:space="preserve">3. Отказ осужденных, за исключением больных, от выполнения работ, указанных в части 1 настоящей статьи, влечет применение мер взыскания, предусмотренных настоящим Кодексом.</w:t>
      </w:r>
    </w:p>
    <w:p>
      <w:pPr>
        <w:spacing w:after="60" w:before="200"/>
        <w:ind w:firstLine="567"/>
        <w:jc w:val="both"/>
      </w:pPr>
      <w:r>
        <w:rPr>
          <w:rFonts w:ascii="Arial" w:cs="Arial" w:eastAsia="Arial" w:hAnsi="Arial"/>
          <w:b/>
          <w:bCs/>
          <w:sz w:val="24"/>
          <w:szCs w:val="24"/>
        </w:rPr>
        <w:t xml:space="preserve">Статья 107. Удержания из заработной платы и иных доходов осужденных</w:t>
      </w:r>
    </w:p>
    <w:p>
      <w:pPr>
        <w:spacing w:after="60"/>
        <w:ind w:firstLine="567"/>
        <w:jc w:val="both"/>
      </w:pPr>
      <w:r>
        <w:rPr>
          <w:rFonts w:ascii="Arial" w:cs="Arial" w:eastAsia="Arial" w:hAnsi="Arial"/>
          <w:sz w:val="24"/>
          <w:szCs w:val="24"/>
        </w:rPr>
        <w:t xml:space="preserve">1. Удержания из заработной платы, пенсии, пособий и иных доходов осужденных сумм по исполнительным документам производятся в порядке, предусмотренном законодательством, в размере не более 50 процентов, а оставшаяся сумма зачисляется на лицевой счет осужденных.</w:t>
      </w:r>
    </w:p>
    <w:p>
      <w:pPr>
        <w:spacing w:after="60"/>
        <w:ind w:firstLine="567"/>
        <w:jc w:val="both"/>
      </w:pPr>
      <w:r>
        <w:rPr>
          <w:rFonts w:ascii="Arial" w:cs="Arial" w:eastAsia="Arial" w:hAnsi="Arial"/>
          <w:sz w:val="24"/>
          <w:szCs w:val="24"/>
        </w:rPr>
        <w:t xml:space="preserve">2. У осужденных, достигших пенсионного возраста, инвалидов I и II групп, детей, беременных женщин, женщин, имеющих детей в домах ребенка исправительного учреждения, производятся удержания в размере не более 25 процентов от заработной платы, пенсии или иных доходов.</w:t>
      </w:r>
    </w:p>
    <w:p>
      <w:pPr>
        <w:spacing w:after="60"/>
        <w:ind w:firstLine="567"/>
        <w:jc w:val="both"/>
      </w:pPr>
      <w:r>
        <w:rPr>
          <w:rFonts w:ascii="Arial" w:cs="Arial" w:eastAsia="Arial" w:hAnsi="Arial"/>
          <w:i/>
          <w:iCs/>
          <w:sz w:val="24"/>
          <w:szCs w:val="24"/>
        </w:rPr>
        <w:t xml:space="preserve">(В редакции Закона КР от </w:t>
      </w:r>
      <w:hyperlink w:history="1" r:id="rIdlo509t1u_yxaiyvfqd99j">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108. Профессиональная подготовка осужденных</w:t>
      </w:r>
    </w:p>
    <w:p>
      <w:pPr>
        <w:spacing w:after="60"/>
        <w:ind w:firstLine="567"/>
        <w:jc w:val="both"/>
      </w:pPr>
      <w:r>
        <w:rPr>
          <w:rFonts w:ascii="Arial" w:cs="Arial" w:eastAsia="Arial" w:hAnsi="Arial"/>
          <w:sz w:val="24"/>
          <w:szCs w:val="24"/>
        </w:rPr>
        <w:t xml:space="preserve">1. В исправительных учреждениях организуется и осуществляется профессиональная подготовка осужденных, не имеющих профессии (специальности), по которой осужденные могут работать в данном учреждении.</w:t>
      </w:r>
    </w:p>
    <w:p>
      <w:pPr>
        <w:spacing w:after="60"/>
        <w:ind w:firstLine="567"/>
        <w:jc w:val="both"/>
      </w:pPr>
      <w:r>
        <w:rPr>
          <w:rFonts w:ascii="Arial" w:cs="Arial" w:eastAsia="Arial" w:hAnsi="Arial"/>
          <w:sz w:val="24"/>
          <w:szCs w:val="24"/>
        </w:rPr>
        <w:t xml:space="preserve">2. Осужденные инвалиды I и II групп, достигшие пенсионного возраста, изъявившие желание работать и получить специальность, вправе привлекаться к соответствующей профессиональной подготовке.</w:t>
      </w:r>
    </w:p>
    <w:p>
      <w:pPr>
        <w:spacing w:after="60"/>
        <w:ind w:firstLine="567"/>
        <w:jc w:val="both"/>
      </w:pPr>
      <w:r>
        <w:rPr>
          <w:rFonts w:ascii="Arial" w:cs="Arial" w:eastAsia="Arial" w:hAnsi="Arial"/>
          <w:sz w:val="24"/>
          <w:szCs w:val="24"/>
        </w:rPr>
        <w:t xml:space="preserve">3. Организация профессиональной подготовки осужденных осуществляется в порядке, установленном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5ehkycxvb2upgrkkqfaq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17. Воспитательное воздействие. Работа по социальной адаптации осужденных и психологическая работа</w:t>
      </w:r>
    </w:p>
    <w:p>
      <w:pPr>
        <w:spacing w:after="60" w:before="200"/>
        <w:ind w:firstLine="567"/>
        <w:jc w:val="both"/>
      </w:pPr>
      <w:r>
        <w:rPr>
          <w:rFonts w:ascii="Arial" w:cs="Arial" w:eastAsia="Arial" w:hAnsi="Arial"/>
          <w:b/>
          <w:bCs/>
          <w:sz w:val="24"/>
          <w:szCs w:val="24"/>
        </w:rPr>
        <w:t xml:space="preserve">Статья 109. Воспитательное воздействие</w:t>
      </w:r>
    </w:p>
    <w:p>
      <w:pPr>
        <w:spacing w:after="60"/>
        <w:ind w:firstLine="567"/>
        <w:jc w:val="both"/>
      </w:pPr>
      <w:r>
        <w:rPr>
          <w:rFonts w:ascii="Arial" w:cs="Arial" w:eastAsia="Arial" w:hAnsi="Arial"/>
          <w:sz w:val="24"/>
          <w:szCs w:val="24"/>
        </w:rPr>
        <w:t xml:space="preserve">1. Воспитательное воздействие на осужденных к лишению свободы направлено на:</w:t>
      </w:r>
    </w:p>
    <w:p>
      <w:pPr>
        <w:spacing w:after="60"/>
        <w:ind w:firstLine="567"/>
        <w:jc w:val="both"/>
      </w:pPr>
      <w:r>
        <w:rPr>
          <w:rFonts w:ascii="Arial" w:cs="Arial" w:eastAsia="Arial" w:hAnsi="Arial"/>
          <w:sz w:val="24"/>
          <w:szCs w:val="24"/>
        </w:rPr>
        <w:t xml:space="preserve">1) исправление и ресоциализацию осужденных;</w:t>
      </w:r>
    </w:p>
    <w:p>
      <w:pPr>
        <w:spacing w:after="60"/>
        <w:ind w:firstLine="567"/>
        <w:jc w:val="both"/>
      </w:pPr>
      <w:r>
        <w:rPr>
          <w:rFonts w:ascii="Arial" w:cs="Arial" w:eastAsia="Arial" w:hAnsi="Arial"/>
          <w:sz w:val="24"/>
          <w:szCs w:val="24"/>
        </w:rPr>
        <w:t xml:space="preserve">2) формирование и укрепление у осужденных стремления к занятию общественно полезной деятельностью, добросовестного отношения к труду, соблюдение требований законов и других, принятых в обществе правил поведения;</w:t>
      </w:r>
    </w:p>
    <w:p>
      <w:pPr>
        <w:spacing w:after="60"/>
        <w:ind w:firstLine="567"/>
        <w:jc w:val="both"/>
      </w:pPr>
      <w:r>
        <w:rPr>
          <w:rFonts w:ascii="Arial" w:cs="Arial" w:eastAsia="Arial" w:hAnsi="Arial"/>
          <w:sz w:val="24"/>
          <w:szCs w:val="24"/>
        </w:rPr>
        <w:t xml:space="preserve">3) повышение образовательного и культурного уровня;</w:t>
      </w:r>
    </w:p>
    <w:p>
      <w:pPr>
        <w:spacing w:after="60"/>
        <w:ind w:firstLine="567"/>
        <w:jc w:val="both"/>
      </w:pPr>
      <w:r>
        <w:rPr>
          <w:rFonts w:ascii="Arial" w:cs="Arial" w:eastAsia="Arial" w:hAnsi="Arial"/>
          <w:sz w:val="24"/>
          <w:szCs w:val="24"/>
        </w:rPr>
        <w:t xml:space="preserve">4) привитие семейных ценностей;</w:t>
      </w:r>
    </w:p>
    <w:p>
      <w:pPr>
        <w:spacing w:after="60"/>
        <w:ind w:firstLine="567"/>
        <w:jc w:val="both"/>
      </w:pPr>
      <w:r>
        <w:rPr>
          <w:rFonts w:ascii="Arial" w:cs="Arial" w:eastAsia="Arial" w:hAnsi="Arial"/>
          <w:sz w:val="24"/>
          <w:szCs w:val="24"/>
        </w:rPr>
        <w:t xml:space="preserve">5) осознание противоправности совершенного преступления и принятие мер по возмещению вреда, причиненного преступлением;</w:t>
      </w:r>
    </w:p>
    <w:p>
      <w:pPr>
        <w:spacing w:after="60"/>
        <w:ind w:firstLine="567"/>
        <w:jc w:val="both"/>
      </w:pPr>
      <w:r>
        <w:rPr>
          <w:rFonts w:ascii="Arial" w:cs="Arial" w:eastAsia="Arial" w:hAnsi="Arial"/>
          <w:sz w:val="24"/>
          <w:szCs w:val="24"/>
        </w:rPr>
        <w:t xml:space="preserve">6) участие в реабилитационных программах.</w:t>
      </w:r>
    </w:p>
    <w:p>
      <w:pPr>
        <w:spacing w:after="60"/>
        <w:ind w:firstLine="567"/>
        <w:jc w:val="both"/>
      </w:pPr>
      <w:r>
        <w:rPr>
          <w:rFonts w:ascii="Arial" w:cs="Arial" w:eastAsia="Arial" w:hAnsi="Arial"/>
          <w:sz w:val="24"/>
          <w:szCs w:val="24"/>
        </w:rPr>
        <w:t xml:space="preserve">2. Участие осужденных в проводимых воспитательных мероприятиях учитывается при определении степени их исправления, а также при применении к ним мер поощрения и взыскания.</w:t>
      </w:r>
    </w:p>
    <w:p>
      <w:pPr>
        <w:spacing w:after="60"/>
        <w:ind w:firstLine="567"/>
        <w:jc w:val="both"/>
      </w:pPr>
      <w:r>
        <w:rPr>
          <w:rFonts w:ascii="Arial" w:cs="Arial" w:eastAsia="Arial" w:hAnsi="Arial"/>
          <w:sz w:val="24"/>
          <w:szCs w:val="24"/>
        </w:rPr>
        <w:t xml:space="preserve">3. Распорядком дня исправительного учреждения предусматриваются воспитательные мероприятия, участие в которых обязательно для осужденных.</w:t>
      </w:r>
    </w:p>
    <w:p>
      <w:pPr>
        <w:spacing w:after="60"/>
        <w:ind w:firstLine="567"/>
        <w:jc w:val="both"/>
      </w:pPr>
      <w:r>
        <w:rPr>
          <w:rFonts w:ascii="Arial" w:cs="Arial" w:eastAsia="Arial" w:hAnsi="Arial"/>
          <w:sz w:val="24"/>
          <w:szCs w:val="24"/>
        </w:rPr>
        <w:t xml:space="preserve">4. Воспитательное воздействие на осужденных осуществляется с учетом индивидуальных особенностей личности, характера осужденных и обстоятельств совершенных ими преступлений.</w:t>
      </w:r>
    </w:p>
    <w:p>
      <w:pPr>
        <w:spacing w:after="60" w:before="200"/>
        <w:ind w:firstLine="567"/>
        <w:jc w:val="both"/>
      </w:pPr>
      <w:r>
        <w:rPr>
          <w:rFonts w:ascii="Arial" w:cs="Arial" w:eastAsia="Arial" w:hAnsi="Arial"/>
          <w:b/>
          <w:bCs/>
          <w:sz w:val="24"/>
          <w:szCs w:val="24"/>
        </w:rPr>
        <w:t xml:space="preserve">Статья 110. Основные направления, формы и методы воспитательного воздействия</w:t>
      </w:r>
    </w:p>
    <w:p>
      <w:pPr>
        <w:spacing w:after="60"/>
        <w:ind w:firstLine="567"/>
        <w:jc w:val="both"/>
      </w:pPr>
      <w:r>
        <w:rPr>
          <w:rFonts w:ascii="Arial" w:cs="Arial" w:eastAsia="Arial" w:hAnsi="Arial"/>
          <w:sz w:val="24"/>
          <w:szCs w:val="24"/>
        </w:rPr>
        <w:t xml:space="preserve">1. Основными направлениями воспитательного воздействия в исправительных учреждениях являются нравственное, правовое, трудовое, патриотическое, физическое и иное воздействие на осужденных к лишению свободы, способствующее их исправлению и ресоциализации.</w:t>
      </w:r>
    </w:p>
    <w:p>
      <w:pPr>
        <w:spacing w:after="60"/>
        <w:ind w:firstLine="567"/>
        <w:jc w:val="both"/>
      </w:pPr>
      <w:r>
        <w:rPr>
          <w:rFonts w:ascii="Arial" w:cs="Arial" w:eastAsia="Arial" w:hAnsi="Arial"/>
          <w:sz w:val="24"/>
          <w:szCs w:val="24"/>
        </w:rPr>
        <w:t xml:space="preserve">2. Воспитательное воздействие на осужденных организуется дифференцированно с учетом вида исправительного учреждения, срока наказания, условий содержания.</w:t>
      </w:r>
    </w:p>
    <w:p>
      <w:pPr>
        <w:spacing w:after="60"/>
        <w:ind w:firstLine="567"/>
        <w:jc w:val="both"/>
      </w:pPr>
      <w:r>
        <w:rPr>
          <w:rFonts w:ascii="Arial" w:cs="Arial" w:eastAsia="Arial" w:hAnsi="Arial"/>
          <w:sz w:val="24"/>
          <w:szCs w:val="24"/>
        </w:rPr>
        <w:t xml:space="preserve">3. Воспитательное воздействие на осужденных осуществляется в индивидуальных, групповых и массовых формах с применением психолого-педагогических методов.</w:t>
      </w:r>
    </w:p>
    <w:p>
      <w:pPr>
        <w:spacing w:after="60"/>
        <w:ind w:firstLine="567"/>
        <w:jc w:val="both"/>
      </w:pPr>
      <w:r>
        <w:rPr>
          <w:rFonts w:ascii="Arial" w:cs="Arial" w:eastAsia="Arial" w:hAnsi="Arial"/>
          <w:sz w:val="24"/>
          <w:szCs w:val="24"/>
        </w:rPr>
        <w:t xml:space="preserve">4. Для организации воспитательного воздействия на осужденных в исправительных учреждениях создается материально-техническая база в соответствии с нормами, утвержденными Кабинетом Министров.</w:t>
      </w:r>
    </w:p>
    <w:p>
      <w:pPr>
        <w:spacing w:after="60"/>
        <w:ind w:firstLine="567"/>
        <w:jc w:val="both"/>
      </w:pPr>
      <w:r>
        <w:rPr>
          <w:rFonts w:ascii="Arial" w:cs="Arial" w:eastAsia="Arial" w:hAnsi="Arial"/>
          <w:sz w:val="24"/>
          <w:szCs w:val="24"/>
        </w:rPr>
        <w:t xml:space="preserve">5. В процессе воспитательного воздействия на осужденных используются средства массовой информации, организуется библиотечная работа. Осужденным, находящимся в штрафных изоляторах, помещениях камерного типа, одиночных камерах и помещениях временной изоляции, демонстрация видео- и кинофильмов и просмотр телепередач запрещаются.</w:t>
      </w:r>
    </w:p>
    <w:p>
      <w:pPr>
        <w:spacing w:after="60"/>
        <w:ind w:firstLine="567"/>
        <w:jc w:val="both"/>
      </w:pPr>
      <w:r>
        <w:rPr>
          <w:rFonts w:ascii="Arial" w:cs="Arial" w:eastAsia="Arial" w:hAnsi="Arial"/>
          <w:sz w:val="24"/>
          <w:szCs w:val="24"/>
        </w:rPr>
        <w:t xml:space="preserve">6. К воспитательному воздействию на добровольных началах привлекаются общественные и благотворительные организации, родственники осужденных и иные лица, имеющие положительное влияние на их поведение.</w:t>
      </w:r>
    </w:p>
    <w:p>
      <w:pPr>
        <w:spacing w:after="60"/>
        <w:ind w:firstLine="567"/>
        <w:jc w:val="both"/>
      </w:pPr>
      <w:r>
        <w:rPr>
          <w:rFonts w:ascii="Arial" w:cs="Arial" w:eastAsia="Arial" w:hAnsi="Arial"/>
          <w:i/>
          <w:iCs/>
          <w:sz w:val="24"/>
          <w:szCs w:val="24"/>
        </w:rPr>
        <w:t xml:space="preserve">(В редакции Закона КР от </w:t>
      </w:r>
      <w:hyperlink w:history="1" r:id="rId23bqbccjaaokpd2wiolw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111. Работа по социальной адаптации осужденных и психологическая работа</w:t>
      </w:r>
    </w:p>
    <w:p>
      <w:pPr>
        <w:spacing w:after="60"/>
        <w:ind w:firstLine="567"/>
        <w:jc w:val="both"/>
      </w:pPr>
      <w:r>
        <w:rPr>
          <w:rFonts w:ascii="Arial" w:cs="Arial" w:eastAsia="Arial" w:hAnsi="Arial"/>
          <w:sz w:val="24"/>
          <w:szCs w:val="24"/>
        </w:rPr>
        <w:t xml:space="preserve">1. Администрация исправительных учреждений проводит работу по социальной адаптации и психологическую работу с осужденными в индивидуальном порядке в соответствии с их потребностями.</w:t>
      </w:r>
    </w:p>
    <w:p>
      <w:pPr>
        <w:spacing w:after="60"/>
        <w:ind w:firstLine="567"/>
        <w:jc w:val="both"/>
      </w:pPr>
      <w:r>
        <w:rPr>
          <w:rFonts w:ascii="Arial" w:cs="Arial" w:eastAsia="Arial" w:hAnsi="Arial"/>
          <w:sz w:val="24"/>
          <w:szCs w:val="24"/>
        </w:rPr>
        <w:t xml:space="preserve">2. Основными задачами работы по социальной адаптации и психологической работы с осужденными являются:</w:t>
      </w:r>
    </w:p>
    <w:p>
      <w:pPr>
        <w:spacing w:after="60"/>
        <w:ind w:firstLine="567"/>
        <w:jc w:val="both"/>
      </w:pPr>
      <w:r>
        <w:rPr>
          <w:rFonts w:ascii="Arial" w:cs="Arial" w:eastAsia="Arial" w:hAnsi="Arial"/>
          <w:sz w:val="24"/>
          <w:szCs w:val="24"/>
        </w:rPr>
        <w:t xml:space="preserve">1) выявление и решение социальных проблем осужденных, оказание им дифференцированной социальной помощи;</w:t>
      </w:r>
    </w:p>
    <w:p>
      <w:pPr>
        <w:spacing w:after="60"/>
        <w:ind w:firstLine="567"/>
        <w:jc w:val="both"/>
      </w:pPr>
      <w:r>
        <w:rPr>
          <w:rFonts w:ascii="Arial" w:cs="Arial" w:eastAsia="Arial" w:hAnsi="Arial"/>
          <w:sz w:val="24"/>
          <w:szCs w:val="24"/>
        </w:rPr>
        <w:t xml:space="preserve">2) оказание помощи в социально-культурном развитии;</w:t>
      </w:r>
    </w:p>
    <w:p>
      <w:pPr>
        <w:spacing w:after="60"/>
        <w:ind w:firstLine="567"/>
        <w:jc w:val="both"/>
      </w:pPr>
      <w:r>
        <w:rPr>
          <w:rFonts w:ascii="Arial" w:cs="Arial" w:eastAsia="Arial" w:hAnsi="Arial"/>
          <w:sz w:val="24"/>
          <w:szCs w:val="24"/>
        </w:rPr>
        <w:t xml:space="preserve">3) организация и обеспечение их социальной защиты;</w:t>
      </w:r>
    </w:p>
    <w:p>
      <w:pPr>
        <w:spacing w:after="60"/>
        <w:ind w:firstLine="567"/>
        <w:jc w:val="both"/>
      </w:pPr>
      <w:r>
        <w:rPr>
          <w:rFonts w:ascii="Arial" w:cs="Arial" w:eastAsia="Arial" w:hAnsi="Arial"/>
          <w:sz w:val="24"/>
          <w:szCs w:val="24"/>
        </w:rPr>
        <w:t xml:space="preserve">4) обеспечение установленных настоящим Кодексом социально-бытовых условий отбывания наказания;</w:t>
      </w:r>
    </w:p>
    <w:p>
      <w:pPr>
        <w:spacing w:after="60"/>
        <w:ind w:firstLine="567"/>
        <w:jc w:val="both"/>
      </w:pPr>
      <w:r>
        <w:rPr>
          <w:rFonts w:ascii="Arial" w:cs="Arial" w:eastAsia="Arial" w:hAnsi="Arial"/>
          <w:sz w:val="24"/>
          <w:szCs w:val="24"/>
        </w:rPr>
        <w:t xml:space="preserve">5) содействие в восстановлении и укреплении социально полезных связей осужденных;</w:t>
      </w:r>
    </w:p>
    <w:p>
      <w:pPr>
        <w:spacing w:after="60"/>
        <w:ind w:firstLine="567"/>
        <w:jc w:val="both"/>
      </w:pPr>
      <w:r>
        <w:rPr>
          <w:rFonts w:ascii="Arial" w:cs="Arial" w:eastAsia="Arial" w:hAnsi="Arial"/>
          <w:sz w:val="24"/>
          <w:szCs w:val="24"/>
        </w:rPr>
        <w:t xml:space="preserve">6) содействие в трудовом и бытовом устройстве после освобождения из исправительных учреждений;</w:t>
      </w:r>
    </w:p>
    <w:p>
      <w:pPr>
        <w:spacing w:after="60"/>
        <w:ind w:firstLine="567"/>
        <w:jc w:val="both"/>
      </w:pPr>
      <w:r>
        <w:rPr>
          <w:rFonts w:ascii="Arial" w:cs="Arial" w:eastAsia="Arial" w:hAnsi="Arial"/>
          <w:sz w:val="24"/>
          <w:szCs w:val="24"/>
        </w:rPr>
        <w:t xml:space="preserve">7) получение документов, удостоверяющих личность осужденного, подтверждающих его право на социальное и пенсионное обеспечение;</w:t>
      </w:r>
    </w:p>
    <w:p>
      <w:pPr>
        <w:spacing w:after="60"/>
        <w:ind w:firstLine="567"/>
        <w:jc w:val="both"/>
      </w:pPr>
      <w:r>
        <w:rPr>
          <w:rFonts w:ascii="Arial" w:cs="Arial" w:eastAsia="Arial" w:hAnsi="Arial"/>
          <w:sz w:val="24"/>
          <w:szCs w:val="24"/>
        </w:rPr>
        <w:t xml:space="preserve">8) привлечение общественности к решению социальных проблем осужденных.</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оказывают содействие администрации исправительного учреждения в вопросах оказания социальной помощи осужденным в рамках их компетенции, установленной законодательством.</w:t>
      </w:r>
    </w:p>
    <w:p>
      <w:pPr>
        <w:spacing w:after="60"/>
        <w:ind w:firstLine="567"/>
        <w:jc w:val="both"/>
      </w:pPr>
      <w:r>
        <w:rPr>
          <w:rFonts w:ascii="Arial" w:cs="Arial" w:eastAsia="Arial" w:hAnsi="Arial"/>
          <w:sz w:val="24"/>
          <w:szCs w:val="24"/>
        </w:rPr>
        <w:t xml:space="preserve">Порядок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2t0afhghugx88jjdrrdl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112. Основные формы работы по социальной адаптации осужденных и психологической работы</w:t>
      </w:r>
    </w:p>
    <w:p>
      <w:pPr>
        <w:spacing w:after="60"/>
        <w:ind w:firstLine="567"/>
        <w:jc w:val="both"/>
      </w:pPr>
      <w:r>
        <w:rPr>
          <w:rFonts w:ascii="Arial" w:cs="Arial" w:eastAsia="Arial" w:hAnsi="Arial"/>
          <w:sz w:val="24"/>
          <w:szCs w:val="24"/>
        </w:rPr>
        <w:t xml:space="preserve">Основными формами социальной и психологической работы с осужденными являются:</w:t>
      </w:r>
    </w:p>
    <w:p>
      <w:pPr>
        <w:spacing w:after="60"/>
        <w:ind w:firstLine="567"/>
        <w:jc w:val="both"/>
      </w:pPr>
      <w:r>
        <w:rPr>
          <w:rFonts w:ascii="Arial" w:cs="Arial" w:eastAsia="Arial" w:hAnsi="Arial"/>
          <w:sz w:val="24"/>
          <w:szCs w:val="24"/>
        </w:rPr>
        <w:t xml:space="preserve">1) социальная диагностика осужденных, направленная на выявление лиц, нуждающихся в социальной помощи;</w:t>
      </w:r>
    </w:p>
    <w:p>
      <w:pPr>
        <w:spacing w:after="60"/>
        <w:ind w:firstLine="567"/>
        <w:jc w:val="both"/>
      </w:pPr>
      <w:r>
        <w:rPr>
          <w:rFonts w:ascii="Arial" w:cs="Arial" w:eastAsia="Arial" w:hAnsi="Arial"/>
          <w:sz w:val="24"/>
          <w:szCs w:val="24"/>
        </w:rPr>
        <w:t xml:space="preserve">2) разработка индивидуальных программ по социальной и психологической работе с осужденными;</w:t>
      </w:r>
    </w:p>
    <w:p>
      <w:pPr>
        <w:spacing w:after="60"/>
        <w:ind w:firstLine="567"/>
        <w:jc w:val="both"/>
      </w:pPr>
      <w:r>
        <w:rPr>
          <w:rFonts w:ascii="Arial" w:cs="Arial" w:eastAsia="Arial" w:hAnsi="Arial"/>
          <w:sz w:val="24"/>
          <w:szCs w:val="24"/>
        </w:rPr>
        <w:t xml:space="preserve">3) оказание консультативной, юридической, психологической помощи;</w:t>
      </w:r>
    </w:p>
    <w:p>
      <w:pPr>
        <w:spacing w:after="60"/>
        <w:ind w:firstLine="567"/>
        <w:jc w:val="both"/>
      </w:pPr>
      <w:r>
        <w:rPr>
          <w:rFonts w:ascii="Arial" w:cs="Arial" w:eastAsia="Arial" w:hAnsi="Arial"/>
          <w:sz w:val="24"/>
          <w:szCs w:val="24"/>
        </w:rPr>
        <w:t xml:space="preserve">4) психологическое исследование личности осужденного;</w:t>
      </w:r>
    </w:p>
    <w:p>
      <w:pPr>
        <w:spacing w:after="60"/>
        <w:ind w:firstLine="567"/>
        <w:jc w:val="both"/>
      </w:pPr>
      <w:r>
        <w:rPr>
          <w:rFonts w:ascii="Arial" w:cs="Arial" w:eastAsia="Arial" w:hAnsi="Arial"/>
          <w:sz w:val="24"/>
          <w:szCs w:val="24"/>
        </w:rPr>
        <w:t xml:space="preserve">5) индивидуальная и групповая терапия, в том числе психокоррекционное воздействие, направленное на изменение моральных, ценностных ориентаций;</w:t>
      </w:r>
    </w:p>
    <w:p>
      <w:pPr>
        <w:spacing w:after="60"/>
        <w:ind w:firstLine="567"/>
        <w:jc w:val="both"/>
      </w:pPr>
      <w:r>
        <w:rPr>
          <w:rFonts w:ascii="Arial" w:cs="Arial" w:eastAsia="Arial" w:hAnsi="Arial"/>
          <w:sz w:val="24"/>
          <w:szCs w:val="24"/>
        </w:rPr>
        <w:t xml:space="preserve">6) разработка, организация и реализация реабилитационных, адаптационных и иных программ, направленных на социальную помощь осужденным;</w:t>
      </w:r>
    </w:p>
    <w:p>
      <w:pPr>
        <w:spacing w:after="60"/>
        <w:ind w:firstLine="567"/>
        <w:jc w:val="both"/>
      </w:pPr>
      <w:r>
        <w:rPr>
          <w:rFonts w:ascii="Arial" w:cs="Arial" w:eastAsia="Arial" w:hAnsi="Arial"/>
          <w:sz w:val="24"/>
          <w:szCs w:val="24"/>
        </w:rPr>
        <w:t xml:space="preserve">7) привлечение осужденных к участию в реабилитационных и специальных медицинских программах;</w:t>
      </w:r>
    </w:p>
    <w:p>
      <w:pPr>
        <w:spacing w:after="60"/>
        <w:ind w:firstLine="567"/>
        <w:jc w:val="both"/>
      </w:pPr>
      <w:r>
        <w:rPr>
          <w:rFonts w:ascii="Arial" w:cs="Arial" w:eastAsia="Arial" w:hAnsi="Arial"/>
          <w:sz w:val="24"/>
          <w:szCs w:val="24"/>
        </w:rPr>
        <w:t xml:space="preserve">8) организация занятий (тренингов, семинаров), направленных на ресоциализацию осужденных;</w:t>
      </w:r>
    </w:p>
    <w:p>
      <w:pPr>
        <w:spacing w:after="60"/>
        <w:ind w:firstLine="567"/>
        <w:jc w:val="both"/>
      </w:pPr>
      <w:r>
        <w:rPr>
          <w:rFonts w:ascii="Arial" w:cs="Arial" w:eastAsia="Arial" w:hAnsi="Arial"/>
          <w:sz w:val="24"/>
          <w:szCs w:val="24"/>
        </w:rPr>
        <w:t xml:space="preserve">9) выработка у осужденных стремления к самостоятельному решению своих социальных проблем;</w:t>
      </w:r>
    </w:p>
    <w:p>
      <w:pPr>
        <w:spacing w:after="60"/>
        <w:ind w:firstLine="567"/>
        <w:jc w:val="both"/>
      </w:pPr>
      <w:r>
        <w:rPr>
          <w:rFonts w:ascii="Arial" w:cs="Arial" w:eastAsia="Arial" w:hAnsi="Arial"/>
          <w:sz w:val="24"/>
          <w:szCs w:val="24"/>
        </w:rPr>
        <w:t xml:space="preserve">10) привлечение государственных органов в сфере социальной защиты населения, пенсионного обеспечения, трудовой занятости, государственной регистрации, здравоохранения, образования, правопорядка, местных государственных администраций и органов местного самоуправления к решению социальных проблем осужденных;</w:t>
      </w:r>
    </w:p>
    <w:p>
      <w:pPr>
        <w:spacing w:after="60"/>
        <w:ind w:firstLine="567"/>
        <w:jc w:val="both"/>
      </w:pPr>
      <w:r>
        <w:rPr>
          <w:rFonts w:ascii="Arial" w:cs="Arial" w:eastAsia="Arial" w:hAnsi="Arial"/>
          <w:sz w:val="24"/>
          <w:szCs w:val="24"/>
        </w:rPr>
        <w:t xml:space="preserve">11) привлечение к социальной работе с осужденными общественности, неправительственных и международных организаций;</w:t>
      </w:r>
    </w:p>
    <w:p>
      <w:pPr>
        <w:spacing w:after="60"/>
        <w:ind w:firstLine="567"/>
        <w:jc w:val="both"/>
      </w:pPr>
      <w:r>
        <w:rPr>
          <w:rFonts w:ascii="Arial" w:cs="Arial" w:eastAsia="Arial" w:hAnsi="Arial"/>
          <w:sz w:val="24"/>
          <w:szCs w:val="24"/>
        </w:rPr>
        <w:t xml:space="preserve">12) содействие укреплению положительных социальных связей осужденных с внешней социальной средой: с семьей, родственниками, трудовыми коллективами, учебными заведениями и религиозными организациями (объединениями);</w:t>
      </w:r>
    </w:p>
    <w:p>
      <w:pPr>
        <w:spacing w:after="60"/>
        <w:ind w:firstLine="567"/>
        <w:jc w:val="both"/>
      </w:pPr>
      <w:r>
        <w:rPr>
          <w:rFonts w:ascii="Arial" w:cs="Arial" w:eastAsia="Arial" w:hAnsi="Arial"/>
          <w:sz w:val="24"/>
          <w:szCs w:val="24"/>
        </w:rPr>
        <w:t xml:space="preserve">13) организация непрерывной работы по подготовке осужденных к освобождению и их адаптации к условиям жизни на свободе, в том числе оказание содействия в вопросах трудового и бытового устройства осужденных, освобождающихся из исправительного учреждения;</w:t>
      </w:r>
    </w:p>
    <w:p>
      <w:pPr>
        <w:spacing w:after="60"/>
        <w:ind w:firstLine="567"/>
        <w:jc w:val="both"/>
      </w:pPr>
      <w:r>
        <w:rPr>
          <w:rFonts w:ascii="Arial" w:cs="Arial" w:eastAsia="Arial" w:hAnsi="Arial"/>
          <w:sz w:val="24"/>
          <w:szCs w:val="24"/>
        </w:rPr>
        <w:t xml:space="preserve">14) оказание помощи осужденным, освобождаемым из исправительных учреждений.</w:t>
      </w:r>
    </w:p>
    <w:p>
      <w:pPr>
        <w:spacing w:after="60" w:before="200"/>
        <w:ind w:firstLine="567"/>
        <w:jc w:val="both"/>
      </w:pPr>
      <w:r>
        <w:rPr>
          <w:rFonts w:ascii="Arial" w:cs="Arial" w:eastAsia="Arial" w:hAnsi="Arial"/>
          <w:b/>
          <w:bCs/>
          <w:sz w:val="24"/>
          <w:szCs w:val="24"/>
        </w:rPr>
        <w:t xml:space="preserve">Статья 113. Организация получения осужденным основного общего и среднего общего образования</w:t>
      </w:r>
    </w:p>
    <w:p>
      <w:pPr>
        <w:spacing w:after="60"/>
        <w:ind w:firstLine="567"/>
        <w:jc w:val="both"/>
      </w:pPr>
      <w:r>
        <w:rPr>
          <w:rFonts w:ascii="Arial" w:cs="Arial" w:eastAsia="Arial" w:hAnsi="Arial"/>
          <w:sz w:val="24"/>
          <w:szCs w:val="24"/>
        </w:rPr>
        <w:t xml:space="preserve">1. В исправительных учреждениях организуется обязательное получение основного общего и среднего общего образования осужденными, не достигшими тридцати лет. Осужденные старше тридцати лет и инвалиды I и II групп получают основное общее и среднее общее образование по их желанию.</w:t>
      </w:r>
    </w:p>
    <w:p>
      <w:pPr>
        <w:spacing w:after="60"/>
        <w:ind w:firstLine="567"/>
        <w:jc w:val="both"/>
      </w:pPr>
      <w:r>
        <w:rPr>
          <w:rFonts w:ascii="Arial" w:cs="Arial" w:eastAsia="Arial" w:hAnsi="Arial"/>
          <w:sz w:val="24"/>
          <w:szCs w:val="24"/>
        </w:rPr>
        <w:t xml:space="preserve">В случае невозможности получения основного общего и среднего общего образования в исправительном учреждении, осужденные переводятся в исправительные учреждения того же режима, имеющие такую возможность.</w:t>
      </w:r>
    </w:p>
    <w:p>
      <w:pPr>
        <w:spacing w:after="60"/>
        <w:ind w:firstLine="567"/>
        <w:jc w:val="both"/>
      </w:pPr>
      <w:r>
        <w:rPr>
          <w:rFonts w:ascii="Arial" w:cs="Arial" w:eastAsia="Arial" w:hAnsi="Arial"/>
          <w:sz w:val="24"/>
          <w:szCs w:val="24"/>
        </w:rPr>
        <w:t xml:space="preserve">2. Для сдачи экзаменов учащиеся освобождаются от работы в соответствии с трудовым законодательством.</w:t>
      </w:r>
    </w:p>
    <w:p>
      <w:pPr>
        <w:spacing w:after="60"/>
        <w:ind w:firstLine="567"/>
        <w:jc w:val="both"/>
      </w:pPr>
      <w:r>
        <w:rPr>
          <w:rFonts w:ascii="Arial" w:cs="Arial" w:eastAsia="Arial" w:hAnsi="Arial"/>
          <w:sz w:val="24"/>
          <w:szCs w:val="24"/>
        </w:rPr>
        <w:t xml:space="preserve">3. Стремление осужденных к получению образования поощряется администрацией исправительного учреждения и учитывается при определении степени их исправления.</w:t>
      </w:r>
    </w:p>
    <w:p>
      <w:pPr>
        <w:spacing w:after="60"/>
        <w:ind w:firstLine="567"/>
        <w:jc w:val="both"/>
      </w:pPr>
      <w:r>
        <w:rPr>
          <w:rFonts w:ascii="Arial" w:cs="Arial" w:eastAsia="Arial" w:hAnsi="Arial"/>
          <w:sz w:val="24"/>
          <w:szCs w:val="24"/>
        </w:rPr>
        <w:t xml:space="preserve">4. Осужденные, отбывающие пожизненное лишение свободы, к основному общему и среднему общему образованию не привлекаются. Им создаются условия для самообразования, не противоречащие порядку и условиям отбывания наказания.</w:t>
      </w:r>
    </w:p>
    <w:p>
      <w:pPr>
        <w:spacing w:after="60"/>
        <w:ind w:firstLine="567"/>
        <w:jc w:val="both"/>
      </w:pPr>
      <w:r>
        <w:rPr>
          <w:rFonts w:ascii="Arial" w:cs="Arial" w:eastAsia="Arial" w:hAnsi="Arial"/>
          <w:sz w:val="24"/>
          <w:szCs w:val="24"/>
        </w:rPr>
        <w:t xml:space="preserve">5. Педагогические коллективы общеобразовательных учреждений оказывают помощь администрации исправительного учреждения в воспитательном воздействии на осужденных.</w:t>
      </w:r>
    </w:p>
    <w:p>
      <w:pPr>
        <w:spacing w:after="60"/>
        <w:ind w:firstLine="567"/>
        <w:jc w:val="both"/>
      </w:pPr>
      <w:r>
        <w:rPr>
          <w:rFonts w:ascii="Arial" w:cs="Arial" w:eastAsia="Arial" w:hAnsi="Arial"/>
          <w:sz w:val="24"/>
          <w:szCs w:val="24"/>
        </w:rPr>
        <w:t xml:space="preserve">6.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осуществляются в порядке, установленном уполномоченным государственным органом в сфере образования.</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mqnpprhgezihhap4bgkhr">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114. Проведение примиренческих процедур с потерпевшим</w:t>
      </w:r>
    </w:p>
    <w:p>
      <w:pPr>
        <w:spacing w:after="60"/>
        <w:ind w:firstLine="567"/>
        <w:jc w:val="both"/>
      </w:pPr>
      <w:r>
        <w:rPr>
          <w:rFonts w:ascii="Arial" w:cs="Arial" w:eastAsia="Arial" w:hAnsi="Arial"/>
          <w:sz w:val="24"/>
          <w:szCs w:val="24"/>
        </w:rPr>
        <w:t xml:space="preserve">1. В исправительных учреждениях организуется работа по проведению примиренческих процедур осужденных с потерпевшими.</w:t>
      </w:r>
    </w:p>
    <w:p>
      <w:pPr>
        <w:spacing w:after="60"/>
        <w:ind w:firstLine="567"/>
        <w:jc w:val="both"/>
      </w:pPr>
      <w:r>
        <w:rPr>
          <w:rFonts w:ascii="Arial" w:cs="Arial" w:eastAsia="Arial" w:hAnsi="Arial"/>
          <w:sz w:val="24"/>
          <w:szCs w:val="24"/>
        </w:rPr>
        <w:t xml:space="preserve">2. Для проведения примиренческих процедур осужденный подает соответствующее заявление в администрацию исправительного учреждения, которая в трехдневный срок обязана направить ходатайство в соответствующий орган о назначении медиатора.</w:t>
      </w:r>
    </w:p>
    <w:p>
      <w:pPr>
        <w:spacing w:after="60"/>
        <w:ind w:firstLine="567"/>
        <w:jc w:val="both"/>
      </w:pPr>
      <w:r>
        <w:rPr>
          <w:rFonts w:ascii="Arial" w:cs="Arial" w:eastAsia="Arial" w:hAnsi="Arial"/>
          <w:sz w:val="24"/>
          <w:szCs w:val="24"/>
        </w:rPr>
        <w:t xml:space="preserve">3. В ходе проведения примиренческих процедур медиатор:</w:t>
      </w:r>
    </w:p>
    <w:p>
      <w:pPr>
        <w:spacing w:after="60"/>
        <w:ind w:firstLine="567"/>
        <w:jc w:val="both"/>
      </w:pPr>
      <w:r>
        <w:rPr>
          <w:rFonts w:ascii="Arial" w:cs="Arial" w:eastAsia="Arial" w:hAnsi="Arial"/>
          <w:sz w:val="24"/>
          <w:szCs w:val="24"/>
        </w:rPr>
        <w:t xml:space="preserve">1) обращается к сторонам за согласием на проведение примиренческих процедур;</w:t>
      </w:r>
    </w:p>
    <w:p>
      <w:pPr>
        <w:spacing w:after="60"/>
        <w:ind w:firstLine="567"/>
        <w:jc w:val="both"/>
      </w:pPr>
      <w:r>
        <w:rPr>
          <w:rFonts w:ascii="Arial" w:cs="Arial" w:eastAsia="Arial" w:hAnsi="Arial"/>
          <w:sz w:val="24"/>
          <w:szCs w:val="24"/>
        </w:rPr>
        <w:t xml:space="preserve">2) проводит предварительные переговоры с каждой стороной;</w:t>
      </w:r>
    </w:p>
    <w:p>
      <w:pPr>
        <w:spacing w:after="60"/>
        <w:ind w:firstLine="567"/>
        <w:jc w:val="both"/>
      </w:pPr>
      <w:r>
        <w:rPr>
          <w:rFonts w:ascii="Arial" w:cs="Arial" w:eastAsia="Arial" w:hAnsi="Arial"/>
          <w:sz w:val="24"/>
          <w:szCs w:val="24"/>
        </w:rPr>
        <w:t xml:space="preserve">3) уведомляет администрацию исправительного учреждения о получении согласия сторон на проведение примиренческих процедур;</w:t>
      </w:r>
    </w:p>
    <w:p>
      <w:pPr>
        <w:spacing w:after="60"/>
        <w:ind w:firstLine="567"/>
        <w:jc w:val="both"/>
      </w:pPr>
      <w:r>
        <w:rPr>
          <w:rFonts w:ascii="Arial" w:cs="Arial" w:eastAsia="Arial" w:hAnsi="Arial"/>
          <w:sz w:val="24"/>
          <w:szCs w:val="24"/>
        </w:rPr>
        <w:t xml:space="preserve">4) знакомится с материалами, предоставленными исправительным учреждением;</w:t>
      </w:r>
    </w:p>
    <w:p>
      <w:pPr>
        <w:spacing w:after="60"/>
        <w:ind w:firstLine="567"/>
        <w:jc w:val="both"/>
      </w:pPr>
      <w:r>
        <w:rPr>
          <w:rFonts w:ascii="Arial" w:cs="Arial" w:eastAsia="Arial" w:hAnsi="Arial"/>
          <w:sz w:val="24"/>
          <w:szCs w:val="24"/>
        </w:rPr>
        <w:t xml:space="preserve">5) организует и управляет примирительным процессом.</w:t>
      </w:r>
    </w:p>
    <w:p>
      <w:pPr>
        <w:spacing w:after="60"/>
        <w:ind w:firstLine="567"/>
        <w:jc w:val="both"/>
      </w:pPr>
      <w:r>
        <w:rPr>
          <w:rFonts w:ascii="Arial" w:cs="Arial" w:eastAsia="Arial" w:hAnsi="Arial"/>
          <w:sz w:val="24"/>
          <w:szCs w:val="24"/>
        </w:rPr>
        <w:t xml:space="preserve">4. Порядок проведения примиренческих процедур регулируется законодательством о медиации.</w:t>
      </w:r>
    </w:p>
    <w:p>
      <w:pPr>
        <w:spacing w:after="60" w:before="200"/>
        <w:ind w:firstLine="567"/>
        <w:jc w:val="both"/>
      </w:pPr>
      <w:r>
        <w:rPr>
          <w:rFonts w:ascii="Arial" w:cs="Arial" w:eastAsia="Arial" w:hAnsi="Arial"/>
          <w:b/>
          <w:bCs/>
          <w:sz w:val="24"/>
          <w:szCs w:val="24"/>
        </w:rPr>
        <w:t xml:space="preserve">Статья 115. Добровольные организации осужденных</w:t>
      </w:r>
    </w:p>
    <w:p>
      <w:pPr>
        <w:spacing w:after="60"/>
        <w:ind w:firstLine="567"/>
        <w:jc w:val="both"/>
      </w:pPr>
      <w:r>
        <w:rPr>
          <w:rFonts w:ascii="Arial" w:cs="Arial" w:eastAsia="Arial" w:hAnsi="Arial"/>
          <w:sz w:val="24"/>
          <w:szCs w:val="24"/>
        </w:rPr>
        <w:t xml:space="preserve">1. В целях содействия процессу исправления и ресоциализации осужденных в исправительных учреждениях на добровольной основе создаются организации осужденных, которые работают под контролем администрации исправительных учреждений.</w:t>
      </w:r>
    </w:p>
    <w:p>
      <w:pPr>
        <w:spacing w:after="60"/>
        <w:ind w:firstLine="567"/>
        <w:jc w:val="both"/>
      </w:pPr>
      <w:r>
        <w:rPr>
          <w:rFonts w:ascii="Arial" w:cs="Arial" w:eastAsia="Arial" w:hAnsi="Arial"/>
          <w:sz w:val="24"/>
          <w:szCs w:val="24"/>
        </w:rPr>
        <w:t xml:space="preserve">2. Основными задачами самодеятельных организаций являются:</w:t>
      </w:r>
    </w:p>
    <w:p>
      <w:pPr>
        <w:spacing w:after="60"/>
        <w:ind w:firstLine="567"/>
        <w:jc w:val="both"/>
      </w:pPr>
      <w:r>
        <w:rPr>
          <w:rFonts w:ascii="Arial" w:cs="Arial" w:eastAsia="Arial" w:hAnsi="Arial"/>
          <w:sz w:val="24"/>
          <w:szCs w:val="24"/>
        </w:rPr>
        <w:t xml:space="preserve">1) оказание осужденным помощи в самовоспитании, духовном, профессиональном и физическом развитии;</w:t>
      </w:r>
    </w:p>
    <w:p>
      <w:pPr>
        <w:spacing w:after="60"/>
        <w:ind w:firstLine="567"/>
        <w:jc w:val="both"/>
      </w:pPr>
      <w:r>
        <w:rPr>
          <w:rFonts w:ascii="Arial" w:cs="Arial" w:eastAsia="Arial" w:hAnsi="Arial"/>
          <w:sz w:val="24"/>
          <w:szCs w:val="24"/>
        </w:rPr>
        <w:t xml:space="preserve">2) развитие полезной инициативы и оказание позитивного влияния на процесс исправления и ресоциализации осужденных;</w:t>
      </w:r>
    </w:p>
    <w:p>
      <w:pPr>
        <w:spacing w:after="60"/>
        <w:ind w:firstLine="567"/>
        <w:jc w:val="both"/>
      </w:pPr>
      <w:r>
        <w:rPr>
          <w:rFonts w:ascii="Arial" w:cs="Arial" w:eastAsia="Arial" w:hAnsi="Arial"/>
          <w:sz w:val="24"/>
          <w:szCs w:val="24"/>
        </w:rPr>
        <w:t xml:space="preserve">3) участие в решении вопросов организации труда, быта и досуга осужденных;</w:t>
      </w:r>
    </w:p>
    <w:p>
      <w:pPr>
        <w:spacing w:after="60"/>
        <w:ind w:firstLine="567"/>
        <w:jc w:val="both"/>
      </w:pPr>
      <w:r>
        <w:rPr>
          <w:rFonts w:ascii="Arial" w:cs="Arial" w:eastAsia="Arial" w:hAnsi="Arial"/>
          <w:sz w:val="24"/>
          <w:szCs w:val="24"/>
        </w:rPr>
        <w:t xml:space="preserve">4) содействие администрации в поддержании дисциплины и соблюдении правил внутреннего распорядка;</w:t>
      </w:r>
    </w:p>
    <w:p>
      <w:pPr>
        <w:spacing w:after="60"/>
        <w:ind w:firstLine="567"/>
        <w:jc w:val="both"/>
      </w:pPr>
      <w:r>
        <w:rPr>
          <w:rFonts w:ascii="Arial" w:cs="Arial" w:eastAsia="Arial" w:hAnsi="Arial"/>
          <w:sz w:val="24"/>
          <w:szCs w:val="24"/>
        </w:rPr>
        <w:t xml:space="preserve">5) формирование положительного морально-психологического климата среди осужденных;</w:t>
      </w:r>
    </w:p>
    <w:p>
      <w:pPr>
        <w:spacing w:after="60"/>
        <w:ind w:firstLine="567"/>
        <w:jc w:val="both"/>
      </w:pPr>
      <w:r>
        <w:rPr>
          <w:rFonts w:ascii="Arial" w:cs="Arial" w:eastAsia="Arial" w:hAnsi="Arial"/>
          <w:sz w:val="24"/>
          <w:szCs w:val="24"/>
        </w:rPr>
        <w:t xml:space="preserve">6) оказание социальной помощи осужденным и их родственникам;</w:t>
      </w:r>
    </w:p>
    <w:p>
      <w:pPr>
        <w:spacing w:after="60"/>
        <w:ind w:firstLine="567"/>
        <w:jc w:val="both"/>
      </w:pPr>
      <w:r>
        <w:rPr>
          <w:rFonts w:ascii="Arial" w:cs="Arial" w:eastAsia="Arial" w:hAnsi="Arial"/>
          <w:sz w:val="24"/>
          <w:szCs w:val="24"/>
        </w:rPr>
        <w:t xml:space="preserve">7) иные задачи, не противоречащие целям исполнения наказаний.</w:t>
      </w:r>
    </w:p>
    <w:p>
      <w:pPr>
        <w:spacing w:after="60"/>
        <w:ind w:firstLine="567"/>
        <w:jc w:val="both"/>
      </w:pPr>
      <w:r>
        <w:rPr>
          <w:rFonts w:ascii="Arial" w:cs="Arial" w:eastAsia="Arial" w:hAnsi="Arial"/>
          <w:sz w:val="24"/>
          <w:szCs w:val="24"/>
        </w:rPr>
        <w:t xml:space="preserve">3. В исправительных учреждениях из числа положительно зарекомендовавших себя осужденных могут создаваться советы коллективов учреждений и отрядов.</w:t>
      </w:r>
    </w:p>
    <w:p>
      <w:pPr>
        <w:spacing w:after="60"/>
        <w:ind w:firstLine="567"/>
        <w:jc w:val="both"/>
      </w:pPr>
      <w:r>
        <w:rPr>
          <w:rFonts w:ascii="Arial" w:cs="Arial" w:eastAsia="Arial" w:hAnsi="Arial"/>
          <w:sz w:val="24"/>
          <w:szCs w:val="24"/>
        </w:rPr>
        <w:t xml:space="preserve">В исправительных учреждениях могут создаваться и иные добровольные организации осужденных, если их деятельность направлена на решение задач, указанных в части 2 настоящей статьи.</w:t>
      </w:r>
    </w:p>
    <w:p>
      <w:pPr>
        <w:spacing w:after="60"/>
        <w:ind w:firstLine="567"/>
        <w:jc w:val="both"/>
      </w:pPr>
      <w:r>
        <w:rPr>
          <w:rFonts w:ascii="Arial" w:cs="Arial" w:eastAsia="Arial" w:hAnsi="Arial"/>
          <w:sz w:val="24"/>
          <w:szCs w:val="24"/>
        </w:rPr>
        <w:t xml:space="preserve">Участие осужденных в работе добровольных организаций поощряется и учитывается при определении степени исправления.</w:t>
      </w:r>
    </w:p>
    <w:p>
      <w:pPr>
        <w:spacing w:after="60"/>
        <w:ind w:firstLine="567"/>
        <w:jc w:val="both"/>
      </w:pPr>
      <w:r>
        <w:rPr>
          <w:rFonts w:ascii="Arial" w:cs="Arial" w:eastAsia="Arial" w:hAnsi="Arial"/>
          <w:sz w:val="24"/>
          <w:szCs w:val="24"/>
        </w:rPr>
        <w:t xml:space="preserve">4. В тюрьмах, исправительных учреждениях особого режима и среди осужденных, содержащихся на строгих условиях, в штрафных изоляторах и помещениях камерного типа, добровольные организации не создаются.</w:t>
      </w:r>
    </w:p>
    <w:p>
      <w:pPr>
        <w:spacing w:after="60"/>
        <w:ind w:firstLine="567"/>
        <w:jc w:val="both"/>
      </w:pPr>
      <w:r>
        <w:rPr>
          <w:rFonts w:ascii="Arial" w:cs="Arial" w:eastAsia="Arial" w:hAnsi="Arial"/>
          <w:sz w:val="24"/>
          <w:szCs w:val="24"/>
        </w:rPr>
        <w:t xml:space="preserve">5. Члены добровольных организаций осужденных не пользуются дополнительными льготами. Добровольные организации и их члены не могут обладать полномочиями администрации исправительного учреждения.</w:t>
      </w:r>
    </w:p>
    <w:p>
      <w:pPr>
        <w:spacing w:after="60"/>
        <w:ind w:firstLine="567"/>
        <w:jc w:val="both"/>
      </w:pPr>
      <w:r>
        <w:rPr>
          <w:rFonts w:ascii="Arial" w:cs="Arial" w:eastAsia="Arial" w:hAnsi="Arial"/>
          <w:sz w:val="24"/>
          <w:szCs w:val="24"/>
        </w:rPr>
        <w:t xml:space="preserve">6. Порядок формирования и деятельности добровольных организаций осужденных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viafskmmal5cpix1soba0">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116. Меры поощрения, применяемые к осужденным</w:t>
      </w:r>
    </w:p>
    <w:p>
      <w:pPr>
        <w:spacing w:after="60"/>
        <w:ind w:firstLine="567"/>
        <w:jc w:val="both"/>
      </w:pPr>
      <w:r>
        <w:rPr>
          <w:rFonts w:ascii="Arial" w:cs="Arial" w:eastAsia="Arial" w:hAnsi="Arial"/>
          <w:sz w:val="24"/>
          <w:szCs w:val="24"/>
        </w:rPr>
        <w:t xml:space="preserve">1. За хорошее поведение, добросовестное отношение к труду, обучению, принятие мер по возмещению ущерба, причиненного преступлением, активное участие в работе добровольных организаций и воспитательных мероприятиях, в реабилитационных, адаптационных и иных программах к осужденным применяются следующие меры поощрения:</w:t>
      </w:r>
    </w:p>
    <w:p>
      <w:pPr>
        <w:spacing w:after="60"/>
        <w:ind w:firstLine="567"/>
        <w:jc w:val="both"/>
      </w:pPr>
      <w:r>
        <w:rPr>
          <w:rFonts w:ascii="Arial" w:cs="Arial" w:eastAsia="Arial" w:hAnsi="Arial"/>
          <w:sz w:val="24"/>
          <w:szCs w:val="24"/>
        </w:rPr>
        <w:t xml:space="preserve">1) благодарность;</w:t>
      </w:r>
    </w:p>
    <w:p>
      <w:pPr>
        <w:spacing w:after="60"/>
        <w:ind w:firstLine="567"/>
        <w:jc w:val="both"/>
      </w:pPr>
      <w:r>
        <w:rPr>
          <w:rFonts w:ascii="Arial" w:cs="Arial" w:eastAsia="Arial" w:hAnsi="Arial"/>
          <w:sz w:val="24"/>
          <w:szCs w:val="24"/>
        </w:rPr>
        <w:t xml:space="preserve">2) награждение грамотой;</w:t>
      </w:r>
    </w:p>
    <w:p>
      <w:pPr>
        <w:spacing w:after="60"/>
        <w:ind w:firstLine="567"/>
        <w:jc w:val="both"/>
      </w:pPr>
      <w:r>
        <w:rPr>
          <w:rFonts w:ascii="Arial" w:cs="Arial" w:eastAsia="Arial" w:hAnsi="Arial"/>
          <w:sz w:val="24"/>
          <w:szCs w:val="24"/>
        </w:rPr>
        <w:t xml:space="preserve">3) награждение подарком;</w:t>
      </w:r>
    </w:p>
    <w:p>
      <w:pPr>
        <w:spacing w:after="60"/>
        <w:ind w:firstLine="567"/>
        <w:jc w:val="both"/>
      </w:pPr>
      <w:r>
        <w:rPr>
          <w:rFonts w:ascii="Arial" w:cs="Arial" w:eastAsia="Arial" w:hAnsi="Arial"/>
          <w:sz w:val="24"/>
          <w:szCs w:val="24"/>
        </w:rPr>
        <w:t xml:space="preserve">4) награждение денежной премией;</w:t>
      </w:r>
    </w:p>
    <w:p>
      <w:pPr>
        <w:spacing w:after="60"/>
        <w:ind w:firstLine="567"/>
        <w:jc w:val="both"/>
      </w:pPr>
      <w:r>
        <w:rPr>
          <w:rFonts w:ascii="Arial" w:cs="Arial" w:eastAsia="Arial" w:hAnsi="Arial"/>
          <w:sz w:val="24"/>
          <w:szCs w:val="24"/>
        </w:rPr>
        <w:t xml:space="preserve">5) разрешение на дополнительный разговор по телефону;</w:t>
      </w:r>
    </w:p>
    <w:p>
      <w:pPr>
        <w:spacing w:after="60"/>
        <w:ind w:firstLine="567"/>
        <w:jc w:val="both"/>
      </w:pPr>
      <w:r>
        <w:rPr>
          <w:rFonts w:ascii="Arial" w:cs="Arial" w:eastAsia="Arial" w:hAnsi="Arial"/>
          <w:sz w:val="24"/>
          <w:szCs w:val="24"/>
        </w:rPr>
        <w:t xml:space="preserve">6) предоставление дополнительного краткосрочного или длительного свидания;</w:t>
      </w:r>
    </w:p>
    <w:p>
      <w:pPr>
        <w:spacing w:after="60"/>
        <w:ind w:firstLine="567"/>
        <w:jc w:val="both"/>
      </w:pPr>
      <w:r>
        <w:rPr>
          <w:rFonts w:ascii="Arial" w:cs="Arial" w:eastAsia="Arial" w:hAnsi="Arial"/>
          <w:sz w:val="24"/>
          <w:szCs w:val="24"/>
        </w:rPr>
        <w:t xml:space="preserve">7) досрочное снятие ранее наложенного взыскания.</w:t>
      </w:r>
    </w:p>
    <w:p>
      <w:pPr>
        <w:spacing w:after="60"/>
        <w:ind w:firstLine="567"/>
        <w:jc w:val="both"/>
      </w:pPr>
      <w:r>
        <w:rPr>
          <w:rFonts w:ascii="Arial" w:cs="Arial" w:eastAsia="Arial" w:hAnsi="Arial"/>
          <w:sz w:val="24"/>
          <w:szCs w:val="24"/>
        </w:rPr>
        <w:t xml:space="preserve">2. Осужденные, отбывающие наказание в колониях общего, строгого и особого режима, в порядке поощрения могут быть переведены на облегченные условия содержания раньше сроков, указанных в статьях  </w:t>
      </w:r>
      <w:hyperlink w:history="1" r:id="rIdnqnbtziqxofacxave54aa">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bnue151rntjnv3s-yudfa">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wbxpui94irxkp0wrjckus">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d7cpa3limqomefyk41xkl">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lqsjrnf3c7rjw8iq_3mam">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К положительно характеризующимся осужденным могут быть применены также меры, предусмотренные в части 2 </w:t>
      </w:r>
      <w:hyperlink w:history="1" r:id="rIdv-xlrnavshji9inns36n_">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отношении осужденных, достигших положительных результатов в исправлении и ресоциализации, способствующих его интеграции в общество и принимающих меры по возмещению ущерба, причиненного преступлением, может быть направлено представление в суд об условно-досрочном освобождении в порядке, установленном </w:t>
      </w:r>
      <w:hyperlink w:history="1" r:id="rId_i4x9iaquj8nyzqhazik0">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117. Порядок применения мер поощрения к осужденным</w:t>
      </w:r>
    </w:p>
    <w:p>
      <w:pPr>
        <w:spacing w:after="60"/>
        <w:ind w:firstLine="567"/>
        <w:jc w:val="both"/>
      </w:pPr>
      <w:r>
        <w:rPr>
          <w:rFonts w:ascii="Arial" w:cs="Arial" w:eastAsia="Arial" w:hAnsi="Arial"/>
          <w:sz w:val="24"/>
          <w:szCs w:val="24"/>
        </w:rPr>
        <w:t xml:space="preserve">1. Поощрения к осужденным применяются письменно мотивированным постановлением или приказом начальника исправительного учреждения.</w:t>
      </w:r>
    </w:p>
    <w:p>
      <w:pPr>
        <w:spacing w:after="60"/>
        <w:ind w:firstLine="567"/>
        <w:jc w:val="both"/>
      </w:pPr>
      <w:r>
        <w:rPr>
          <w:rFonts w:ascii="Arial" w:cs="Arial" w:eastAsia="Arial" w:hAnsi="Arial"/>
          <w:sz w:val="24"/>
          <w:szCs w:val="24"/>
        </w:rPr>
        <w:t xml:space="preserve">2. В порядке поощрения осужденным в течение года может быть предоставлено до трех краткосрочных и два длительных свидания дополнительно.</w:t>
      </w:r>
    </w:p>
    <w:p>
      <w:pPr>
        <w:spacing w:after="60"/>
        <w:ind w:firstLine="567"/>
        <w:jc w:val="both"/>
      </w:pPr>
      <w:r>
        <w:rPr>
          <w:rFonts w:ascii="Arial" w:cs="Arial" w:eastAsia="Arial" w:hAnsi="Arial"/>
          <w:sz w:val="24"/>
          <w:szCs w:val="24"/>
        </w:rPr>
        <w:t xml:space="preserve">3. К осужденным, имеющим неснятые или непогашенные взыскания, применяется поощрение только в виде снятия ранее наложенного взыскания.</w:t>
      </w:r>
    </w:p>
    <w:p>
      <w:pPr>
        <w:spacing w:after="60"/>
        <w:ind w:firstLine="567"/>
        <w:jc w:val="both"/>
      </w:pPr>
      <w:r>
        <w:rPr>
          <w:rFonts w:ascii="Arial" w:cs="Arial" w:eastAsia="Arial" w:hAnsi="Arial"/>
          <w:sz w:val="24"/>
          <w:szCs w:val="24"/>
        </w:rPr>
        <w:t xml:space="preserve">4. Поощрение в виде досрочного снятия ранее наложенного взыскания допускается:</w:t>
      </w:r>
    </w:p>
    <w:p>
      <w:pPr>
        <w:spacing w:after="60"/>
        <w:ind w:firstLine="567"/>
        <w:jc w:val="both"/>
      </w:pPr>
      <w:r>
        <w:rPr>
          <w:rFonts w:ascii="Arial" w:cs="Arial" w:eastAsia="Arial" w:hAnsi="Arial"/>
          <w:sz w:val="24"/>
          <w:szCs w:val="24"/>
        </w:rPr>
        <w:t xml:space="preserve">1) не ранее трех месяцев со дня наложения взысканий, указанных в пунктах 1 и 2 части 1 </w:t>
      </w:r>
      <w:hyperlink w:history="1" r:id="rId--kpdfslz2eclao-9b6zw">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не ранее шести месяцев со дня отбытия взысканий, указанных в пунктах 3, 4 и 5 части 1 </w:t>
      </w:r>
      <w:hyperlink w:history="1" r:id="rIdtwi7wapyi2betg-gv_67d">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hrnck1lk2gcrykgkm-pw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118. Меры взыскания, применяемые к осужденным</w:t>
      </w:r>
    </w:p>
    <w:p>
      <w:pPr>
        <w:spacing w:after="60"/>
        <w:ind w:firstLine="567"/>
        <w:jc w:val="both"/>
      </w:pPr>
      <w:r>
        <w:rPr>
          <w:rFonts w:ascii="Arial" w:cs="Arial" w:eastAsia="Arial" w:hAnsi="Arial"/>
          <w:sz w:val="24"/>
          <w:szCs w:val="24"/>
        </w:rPr>
        <w:t xml:space="preserve">1. За нарушение установленного порядка отбывания наказания к осужденным могут применяться следующие меры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дисциплинарный штраф в размере до десяти расчетных показателей;</w:t>
      </w:r>
    </w:p>
    <w:p>
      <w:pPr>
        <w:spacing w:after="60"/>
        <w:ind w:firstLine="567"/>
        <w:jc w:val="both"/>
      </w:pPr>
      <w:r>
        <w:rPr>
          <w:rFonts w:ascii="Arial" w:cs="Arial" w:eastAsia="Arial" w:hAnsi="Arial"/>
          <w:sz w:val="24"/>
          <w:szCs w:val="24"/>
        </w:rPr>
        <w:t xml:space="preserve">3) водворение осужденных, содержащихся в исправительных колониях, в штрафной изолятор на срок до пятнадцати суток;</w:t>
      </w:r>
    </w:p>
    <w:p>
      <w:pPr>
        <w:spacing w:after="60"/>
        <w:ind w:firstLine="567"/>
        <w:jc w:val="both"/>
      </w:pPr>
      <w:r>
        <w:rPr>
          <w:rFonts w:ascii="Arial" w:cs="Arial" w:eastAsia="Arial" w:hAnsi="Arial"/>
          <w:sz w:val="24"/>
          <w:szCs w:val="24"/>
        </w:rPr>
        <w:t xml:space="preserve">4) перевод осужденных мужчин - злостных нарушителей установленного порядка отбывания наказания, содержащихся в исправительных колониях общего и строгого режима, в помещения камерного типа, а в колониях особого режима - в одиночные камеры на срок до шести месяцев;</w:t>
      </w:r>
    </w:p>
    <w:p>
      <w:pPr>
        <w:spacing w:after="60"/>
        <w:ind w:firstLine="567"/>
        <w:jc w:val="both"/>
      </w:pPr>
      <w:r>
        <w:rPr>
          <w:rFonts w:ascii="Arial" w:cs="Arial" w:eastAsia="Arial" w:hAnsi="Arial"/>
          <w:sz w:val="24"/>
          <w:szCs w:val="24"/>
        </w:rPr>
        <w:t xml:space="preserve">5) перевод осужденных женщин - злостных нарушителей установленного порядка отбывания наказания, в помещения камерного типа на срок до трех месяцев;</w:t>
      </w:r>
    </w:p>
    <w:p>
      <w:pPr>
        <w:spacing w:after="60"/>
        <w:ind w:firstLine="567"/>
        <w:jc w:val="both"/>
      </w:pPr>
      <w:r>
        <w:rPr>
          <w:rFonts w:ascii="Arial" w:cs="Arial" w:eastAsia="Arial" w:hAnsi="Arial"/>
          <w:sz w:val="24"/>
          <w:szCs w:val="24"/>
        </w:rPr>
        <w:t xml:space="preserve">6) лишение очередного длительного или краткосрочного свидания, но не более трех длительных или шести краткосрочных свиданий в год.</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y7kfyuylfjvafsluihgr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3. К осужденным - злостным нарушителям могут быть применены также меры, предусмотренные частью 4 </w:t>
      </w:r>
      <w:hyperlink w:history="1" r:id="rIdb5kr_iw0-ckajnpap1yxq">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1hwwu8fhan1zd3cohm16y">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1. Нарушениями установленного порядка отбывания наказания являются невыполнение осужденными требований, установленных настоящим Кодексом и Правилами внутреннего распорядка исправительных учреждений, за исключением нарушений, указанных в части 3 настоящей статьи.</w:t>
      </w:r>
    </w:p>
    <w:p>
      <w:pPr>
        <w:spacing w:after="60"/>
        <w:ind w:firstLine="567"/>
        <w:jc w:val="both"/>
      </w:pPr>
      <w:r>
        <w:rPr>
          <w:rFonts w:ascii="Arial" w:cs="Arial" w:eastAsia="Arial" w:hAnsi="Arial"/>
          <w:sz w:val="24"/>
          <w:szCs w:val="24"/>
        </w:rPr>
        <w:t xml:space="preserve">2. Осужденный, к которому применена мера взыскания, признается нарушителем установленного порядка отбывания наказания.</w:t>
      </w:r>
    </w:p>
    <w:p>
      <w:pPr>
        <w:spacing w:after="60"/>
        <w:ind w:firstLine="567"/>
        <w:jc w:val="both"/>
      </w:pPr>
      <w:r>
        <w:rPr>
          <w:rFonts w:ascii="Arial" w:cs="Arial" w:eastAsia="Arial" w:hAnsi="Arial"/>
          <w:sz w:val="24"/>
          <w:szCs w:val="24"/>
        </w:rPr>
        <w:t xml:space="preserve">3. Злостными нарушениями установленного порядка отбывания наказания являются:</w:t>
      </w:r>
    </w:p>
    <w:p>
      <w:pPr>
        <w:spacing w:after="60"/>
        <w:ind w:firstLine="567"/>
        <w:jc w:val="both"/>
      </w:pPr>
      <w:r>
        <w:rPr>
          <w:rFonts w:ascii="Arial" w:cs="Arial" w:eastAsia="Arial" w:hAnsi="Arial"/>
          <w:sz w:val="24"/>
          <w:szCs w:val="24"/>
        </w:rPr>
        <w:t xml:space="preserve">1) употребление алкоголя, наркотиков, психотропных веществ и их прекурсоров, установленное путем медицинского освидетельствования;</w:t>
      </w:r>
    </w:p>
    <w:p>
      <w:pPr>
        <w:spacing w:after="60"/>
        <w:ind w:firstLine="567"/>
        <w:jc w:val="both"/>
      </w:pPr>
      <w:r>
        <w:rPr>
          <w:rFonts w:ascii="Arial" w:cs="Arial" w:eastAsia="Arial" w:hAnsi="Arial"/>
          <w:sz w:val="24"/>
          <w:szCs w:val="24"/>
        </w:rPr>
        <w:t xml:space="preserve">2) мелкое хулиганство;</w:t>
      </w:r>
    </w:p>
    <w:p>
      <w:pPr>
        <w:spacing w:after="60"/>
        <w:ind w:firstLine="567"/>
        <w:jc w:val="both"/>
      </w:pPr>
      <w:r>
        <w:rPr>
          <w:rFonts w:ascii="Arial" w:cs="Arial" w:eastAsia="Arial" w:hAnsi="Arial"/>
          <w:sz w:val="24"/>
          <w:szCs w:val="24"/>
        </w:rPr>
        <w:t xml:space="preserve">3) уклонение от принудительного лечения, назначенного судом;</w:t>
      </w:r>
    </w:p>
    <w:p>
      <w:pPr>
        <w:spacing w:after="60"/>
        <w:ind w:firstLine="567"/>
        <w:jc w:val="both"/>
      </w:pPr>
      <w:r>
        <w:rPr>
          <w:rFonts w:ascii="Arial" w:cs="Arial" w:eastAsia="Arial" w:hAnsi="Arial"/>
          <w:sz w:val="24"/>
          <w:szCs w:val="24"/>
        </w:rPr>
        <w:t xml:space="preserve">4) отказ или прекращение работы;</w:t>
      </w:r>
    </w:p>
    <w:p>
      <w:pPr>
        <w:spacing w:after="60"/>
        <w:ind w:firstLine="567"/>
        <w:jc w:val="both"/>
      </w:pPr>
      <w:r>
        <w:rPr>
          <w:rFonts w:ascii="Arial" w:cs="Arial" w:eastAsia="Arial" w:hAnsi="Arial"/>
          <w:sz w:val="24"/>
          <w:szCs w:val="24"/>
        </w:rPr>
        <w:t xml:space="preserve">5) объявление и (или) проведение осужденным демонстративной голодовки (отказ от приема пищи) либо демонстративное членовредительство, сопряженное с выдвижением заведомо незаконных требований администрации исправительного учреждения или органам власти;</w:t>
      </w:r>
    </w:p>
    <w:p>
      <w:pPr>
        <w:spacing w:after="60"/>
        <w:ind w:firstLine="567"/>
        <w:jc w:val="both"/>
      </w:pPr>
      <w:r>
        <w:rPr>
          <w:rFonts w:ascii="Arial" w:cs="Arial" w:eastAsia="Arial" w:hAnsi="Arial"/>
          <w:sz w:val="24"/>
          <w:szCs w:val="24"/>
        </w:rPr>
        <w:t xml:space="preserve">6) угроза, оскорбление или неповиновение представителям администрации исправительного учреждения;</w:t>
      </w:r>
    </w:p>
    <w:p>
      <w:pPr>
        <w:spacing w:after="60"/>
        <w:ind w:firstLine="567"/>
        <w:jc w:val="both"/>
      </w:pPr>
      <w:r>
        <w:rPr>
          <w:rFonts w:ascii="Arial" w:cs="Arial" w:eastAsia="Arial" w:hAnsi="Arial"/>
          <w:sz w:val="24"/>
          <w:szCs w:val="24"/>
        </w:rPr>
        <w:t xml:space="preserve">7) организация забастовок или иных групповых неповиновений, а равно участие в них;</w:t>
      </w:r>
    </w:p>
    <w:p>
      <w:pPr>
        <w:spacing w:after="60"/>
        <w:ind w:firstLine="567"/>
        <w:jc w:val="both"/>
      </w:pPr>
      <w:r>
        <w:rPr>
          <w:rFonts w:ascii="Arial" w:cs="Arial" w:eastAsia="Arial" w:hAnsi="Arial"/>
          <w:sz w:val="24"/>
          <w:szCs w:val="24"/>
        </w:rPr>
        <w:t xml:space="preserve">8) пропаганда криминальной, экстремистской идеологии, разжигание межнациональных конфликтов, дискриминация по любому признаку и обстоятельству;</w:t>
      </w:r>
    </w:p>
    <w:p>
      <w:pPr>
        <w:spacing w:after="60"/>
        <w:ind w:firstLine="567"/>
        <w:jc w:val="both"/>
      </w:pPr>
      <w:r>
        <w:rPr>
          <w:rFonts w:ascii="Arial" w:cs="Arial" w:eastAsia="Arial" w:hAnsi="Arial"/>
          <w:sz w:val="24"/>
          <w:szCs w:val="24"/>
        </w:rPr>
        <w:t xml:space="preserve">9) организация или участие в группировках осужденных, направленные на совершение указанных в настоящей статье нарушений.</w:t>
      </w:r>
    </w:p>
    <w:p>
      <w:pPr>
        <w:spacing w:after="60"/>
        <w:ind w:firstLine="567"/>
        <w:jc w:val="both"/>
      </w:pPr>
      <w:r>
        <w:rPr>
          <w:rFonts w:ascii="Arial" w:cs="Arial" w:eastAsia="Arial" w:hAnsi="Arial"/>
          <w:sz w:val="24"/>
          <w:szCs w:val="24"/>
        </w:rPr>
        <w:t xml:space="preserve">4. Злостным нарушителем признается осужденный, совершивший одно из нарушений, указанных в части 3 настоящей статьи, или совершивший в течение одного года повторное нарушение установленного порядка отбывания наказания, предусмотренного частью 1 настоящей статьи, если за одно из них он был подвергнут взысканию в виде водворения в штрафной изолятор или перевода в помещение камерного типа или одиночную камеру.</w:t>
      </w:r>
    </w:p>
    <w:p>
      <w:pPr>
        <w:spacing w:after="60"/>
        <w:ind w:firstLine="567"/>
        <w:jc w:val="both"/>
      </w:pPr>
      <w:r>
        <w:rPr>
          <w:rFonts w:ascii="Arial" w:cs="Arial" w:eastAsia="Arial" w:hAnsi="Arial"/>
          <w:sz w:val="24"/>
          <w:szCs w:val="24"/>
        </w:rPr>
        <w:t xml:space="preserve">5. Осужденный признается злостным нарушителем мотивированным постановлением начальника исправительного учреждения одновременно с наложением взыскания.</w:t>
      </w:r>
    </w:p>
    <w:p>
      <w:pPr>
        <w:spacing w:after="60"/>
        <w:ind w:firstLine="567"/>
        <w:jc w:val="both"/>
      </w:pPr>
      <w:r>
        <w:rPr>
          <w:rFonts w:ascii="Arial" w:cs="Arial" w:eastAsia="Arial" w:hAnsi="Arial"/>
          <w:sz w:val="24"/>
          <w:szCs w:val="24"/>
        </w:rPr>
        <w:t xml:space="preserve">6. Признание осужденного злостным нарушителем не является мерой взыскания и учитывается при определении условий отбывания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lk4uo5le8hiamr3z_bs-f">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120. Порядок применения мер взыскания к осужденным</w:t>
      </w:r>
    </w:p>
    <w:p>
      <w:pPr>
        <w:spacing w:after="60"/>
        <w:ind w:firstLine="567"/>
        <w:jc w:val="both"/>
      </w:pPr>
      <w:r>
        <w:rPr>
          <w:rFonts w:ascii="Arial" w:cs="Arial" w:eastAsia="Arial" w:hAnsi="Arial"/>
          <w:sz w:val="24"/>
          <w:szCs w:val="24"/>
        </w:rPr>
        <w:t xml:space="preserve">1.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нарушения.</w:t>
      </w:r>
    </w:p>
    <w:p>
      <w:pPr>
        <w:spacing w:after="60"/>
        <w:ind w:firstLine="567"/>
        <w:jc w:val="both"/>
      </w:pPr>
      <w:r>
        <w:rPr>
          <w:rFonts w:ascii="Arial" w:cs="Arial" w:eastAsia="Arial" w:hAnsi="Arial"/>
          <w:sz w:val="24"/>
          <w:szCs w:val="24"/>
        </w:rPr>
        <w:t xml:space="preserve">2. До наложения взыскания у осужденного отбирается письменное объяснение. Осужденному, не имеющему возможности дать письменное объяснение, оказывается содействие администрацией исправительного учреждения. В случае отказа осужденного от дачи объяснения составляется соответствующий акт.</w:t>
      </w:r>
    </w:p>
    <w:p>
      <w:pPr>
        <w:spacing w:after="60"/>
        <w:ind w:firstLine="567"/>
        <w:jc w:val="both"/>
      </w:pPr>
      <w:r>
        <w:rPr>
          <w:rFonts w:ascii="Arial" w:cs="Arial" w:eastAsia="Arial" w:hAnsi="Arial"/>
          <w:sz w:val="24"/>
          <w:szCs w:val="24"/>
        </w:rPr>
        <w:t xml:space="preserve">3. Взыскание налагается не позднее десяти суток со дня выявления нарушения, а если проводилась проверка - со дня ее окончания, но не позднее трех месяцев со дня совершения нарушения. Взыскание приводится в исполнение немедленно, а в случае болезни осужденного, его перевода в другое учреждение либо отсутствия условий для его исполнения - не позднее одного месяца со дня его наложения.</w:t>
      </w:r>
    </w:p>
    <w:p>
      <w:pPr>
        <w:spacing w:after="60"/>
        <w:ind w:firstLine="567"/>
        <w:jc w:val="both"/>
      </w:pPr>
      <w:r>
        <w:rPr>
          <w:rFonts w:ascii="Arial" w:cs="Arial" w:eastAsia="Arial" w:hAnsi="Arial"/>
          <w:sz w:val="24"/>
          <w:szCs w:val="24"/>
        </w:rPr>
        <w:t xml:space="preserve">4. Запрещается за одно нарушение налагать несколько взысканий.</w:t>
      </w:r>
    </w:p>
    <w:p>
      <w:pPr>
        <w:spacing w:after="60"/>
        <w:ind w:firstLine="567"/>
        <w:jc w:val="both"/>
      </w:pPr>
      <w:r>
        <w:rPr>
          <w:rFonts w:ascii="Arial" w:cs="Arial" w:eastAsia="Arial" w:hAnsi="Arial"/>
          <w:sz w:val="24"/>
          <w:szCs w:val="24"/>
        </w:rPr>
        <w:t xml:space="preserve">5. Взыскание налагается письменно мотивированным постановлением или приказом начальника исправительного учреждения и объявляется осужденному под расписку.</w:t>
      </w:r>
    </w:p>
    <w:p>
      <w:pPr>
        <w:spacing w:after="60"/>
        <w:ind w:firstLine="567"/>
        <w:jc w:val="both"/>
      </w:pPr>
      <w:r>
        <w:rPr>
          <w:rFonts w:ascii="Arial" w:cs="Arial" w:eastAsia="Arial" w:hAnsi="Arial"/>
          <w:sz w:val="24"/>
          <w:szCs w:val="24"/>
        </w:rPr>
        <w:t xml:space="preserve">6. Взыскание в виде дисциплинарного штрафа налагается за злостные нарушения установленного порядка отбывания наказания. Взысканная сумма дисциплинарного штрафа перечисляется на специальный счет исправительного учреждения и используется на улучшение условий содержания осужденных.</w:t>
      </w:r>
    </w:p>
    <w:p>
      <w:pPr>
        <w:spacing w:after="60"/>
        <w:ind w:firstLine="567"/>
        <w:jc w:val="both"/>
      </w:pPr>
      <w:r>
        <w:rPr>
          <w:rFonts w:ascii="Arial" w:cs="Arial" w:eastAsia="Arial" w:hAnsi="Arial"/>
          <w:sz w:val="24"/>
          <w:szCs w:val="24"/>
        </w:rPr>
        <w:t xml:space="preserve">7. Водворение в штрафной изолятор, перевод осужденного в помещение камерного типа или одиночную камеру производятся после медицинского освидетельствования на предмет возможности содержания в них по состоянию здоровья с указанием срока взыскания.</w:t>
      </w:r>
    </w:p>
    <w:p>
      <w:pPr>
        <w:spacing w:after="60"/>
        <w:ind w:firstLine="567"/>
        <w:jc w:val="both"/>
      </w:pPr>
      <w:r>
        <w:rPr>
          <w:rFonts w:ascii="Arial" w:cs="Arial" w:eastAsia="Arial" w:hAnsi="Arial"/>
          <w:sz w:val="24"/>
          <w:szCs w:val="24"/>
        </w:rPr>
        <w:t xml:space="preserve">8. Исполнение взыскания в виде водворения в штрафной изолятор, перевода осужденного в помещение камерного типа или одиночную камеру приостанавливается по медицинским показаниям решением начальника исправительного учреждения. Исполнение взыскания возобновляется решением начальника исправительного учреждения, который при этом вправе сократить оставшийся срок взыскания либо принять решение о прекращении его исполнения.</w:t>
      </w:r>
    </w:p>
    <w:p>
      <w:pPr>
        <w:spacing w:after="60"/>
        <w:ind w:firstLine="567"/>
        <w:jc w:val="both"/>
      </w:pPr>
      <w:r>
        <w:rPr>
          <w:rFonts w:ascii="Arial" w:cs="Arial" w:eastAsia="Arial" w:hAnsi="Arial"/>
          <w:sz w:val="24"/>
          <w:szCs w:val="24"/>
        </w:rPr>
        <w:t xml:space="preserve">9. К осужденным, переведенным в помещения камерного типа и одиночные камеры, могут применяться все меры взыскания, кроме перевода в помещения камерного типа и одиночные камеры.</w:t>
      </w:r>
    </w:p>
    <w:p>
      <w:pPr>
        <w:spacing w:after="60"/>
        <w:ind w:firstLine="567"/>
        <w:jc w:val="both"/>
      </w:pPr>
      <w:r>
        <w:rPr>
          <w:rFonts w:ascii="Arial" w:cs="Arial" w:eastAsia="Arial" w:hAnsi="Arial"/>
          <w:sz w:val="24"/>
          <w:szCs w:val="24"/>
        </w:rPr>
        <w:t xml:space="preserve">10. Женщины, имеющие грудных детей в доме ребенка колонии, и женщины, освобожденные от работы по беременности и родам, инвалиды I и II групп в штрафной изолятор и помещения камерного типа не переводятся.</w:t>
      </w:r>
    </w:p>
    <w:p>
      <w:pPr>
        <w:spacing w:after="60"/>
        <w:ind w:firstLine="567"/>
        <w:jc w:val="both"/>
      </w:pPr>
      <w:r>
        <w:rPr>
          <w:rFonts w:ascii="Arial" w:cs="Arial" w:eastAsia="Arial" w:hAnsi="Arial"/>
          <w:sz w:val="24"/>
          <w:szCs w:val="24"/>
        </w:rPr>
        <w:t xml:space="preserve">11. Если в течение года со дня отбытия дисциплинарного взыскания осужденный не будет подвергнут новому взысканию, он считается не имеющим взыскания, а дисциплинарное взыскание считается погашенным.</w:t>
      </w:r>
    </w:p>
    <w:p>
      <w:pPr>
        <w:spacing w:after="60"/>
        <w:ind w:firstLine="567"/>
        <w:jc w:val="both"/>
      </w:pPr>
      <w:r>
        <w:rPr>
          <w:rFonts w:ascii="Arial" w:cs="Arial" w:eastAsia="Arial" w:hAnsi="Arial"/>
          <w:sz w:val="24"/>
          <w:szCs w:val="24"/>
        </w:rPr>
        <w:t xml:space="preserve">12. Если в течение года со дня признания осужденного злостным нарушителем установленного порядка отбывания наказания он не будет подвергнут новому взысканию, то данный осужденный перестает считаться злостным нарушителем установленного порядка отбывания наказания.</w:t>
      </w:r>
    </w:p>
    <w:p>
      <w:pPr>
        <w:spacing w:after="60" w:before="200"/>
        <w:ind w:firstLine="567"/>
        <w:jc w:val="both"/>
      </w:pPr>
      <w:r>
        <w:rPr>
          <w:rFonts w:ascii="Arial" w:cs="Arial" w:eastAsia="Arial" w:hAnsi="Arial"/>
          <w:b/>
          <w:bCs/>
          <w:sz w:val="24"/>
          <w:szCs w:val="24"/>
        </w:rPr>
        <w:t xml:space="preserve">Статья 121. Условия содержания осужденных в штрафных изоляторах, помещениях камерного типа и одиночных камерах</w:t>
      </w:r>
    </w:p>
    <w:p>
      <w:pPr>
        <w:spacing w:after="60"/>
        <w:ind w:firstLine="567"/>
        <w:jc w:val="both"/>
      </w:pPr>
      <w:r>
        <w:rPr>
          <w:rFonts w:ascii="Arial" w:cs="Arial" w:eastAsia="Arial" w:hAnsi="Arial"/>
          <w:sz w:val="24"/>
          <w:szCs w:val="24"/>
        </w:rPr>
        <w:t xml:space="preserve">1. Осужденным, водворенным в штрафной изолятор:</w:t>
      </w:r>
    </w:p>
    <w:p>
      <w:pPr>
        <w:spacing w:after="60"/>
        <w:ind w:firstLine="567"/>
        <w:jc w:val="both"/>
      </w:pPr>
      <w:r>
        <w:rPr>
          <w:rFonts w:ascii="Arial" w:cs="Arial" w:eastAsia="Arial" w:hAnsi="Arial"/>
          <w:sz w:val="24"/>
          <w:szCs w:val="24"/>
        </w:rPr>
        <w:t xml:space="preserve">1) разрешаются ежедневные прогулки продолжительностью один час;</w:t>
      </w:r>
    </w:p>
    <w:p>
      <w:pPr>
        <w:spacing w:after="60"/>
        <w:ind w:firstLine="567"/>
        <w:jc w:val="both"/>
      </w:pPr>
      <w:r>
        <w:rPr>
          <w:rFonts w:ascii="Arial" w:cs="Arial" w:eastAsia="Arial" w:hAnsi="Arial"/>
          <w:sz w:val="24"/>
          <w:szCs w:val="24"/>
        </w:rPr>
        <w:t xml:space="preserve">2) запрещаются свидания, телефонные разговоры, приобретение продуктов питания и предметов первой необходимости, получение передач, посылок и бандеролей, курение в камерах, а также использование спального места в дневное время.</w:t>
      </w:r>
    </w:p>
    <w:p>
      <w:pPr>
        <w:spacing w:after="60"/>
        <w:ind w:firstLine="567"/>
        <w:jc w:val="both"/>
      </w:pPr>
      <w:r>
        <w:rPr>
          <w:rFonts w:ascii="Arial" w:cs="Arial" w:eastAsia="Arial" w:hAnsi="Arial"/>
          <w:sz w:val="24"/>
          <w:szCs w:val="24"/>
        </w:rPr>
        <w:t xml:space="preserve">2. Осужденные, переведенные в помещения камерного типа или одиночные камеры в порядке взыскания, имеют право:</w:t>
      </w:r>
    </w:p>
    <w:p>
      <w:pPr>
        <w:spacing w:after="60"/>
        <w:ind w:firstLine="56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заработанные в исправительном учреждении;</w:t>
      </w:r>
    </w:p>
    <w:p>
      <w:pPr>
        <w:spacing w:after="60"/>
        <w:ind w:firstLine="567"/>
        <w:jc w:val="both"/>
      </w:pPr>
      <w:r>
        <w:rPr>
          <w:rFonts w:ascii="Arial" w:cs="Arial" w:eastAsia="Arial" w:hAnsi="Arial"/>
          <w:sz w:val="24"/>
          <w:szCs w:val="24"/>
        </w:rPr>
        <w:t xml:space="preserve">2) получать одну передачу или посылку и одну бандероль;</w:t>
      </w:r>
    </w:p>
    <w:p>
      <w:pPr>
        <w:spacing w:after="60"/>
        <w:ind w:firstLine="567"/>
        <w:jc w:val="both"/>
      </w:pPr>
      <w:r>
        <w:rPr>
          <w:rFonts w:ascii="Arial" w:cs="Arial" w:eastAsia="Arial" w:hAnsi="Arial"/>
          <w:sz w:val="24"/>
          <w:szCs w:val="24"/>
        </w:rPr>
        <w:t xml:space="preserve">3) пользоваться ежедневной прогулкой продолжительностью полтора часа.</w:t>
      </w:r>
    </w:p>
    <w:p>
      <w:pPr>
        <w:spacing w:after="60"/>
        <w:ind w:firstLine="567"/>
        <w:jc w:val="both"/>
      </w:pPr>
      <w:r>
        <w:rPr>
          <w:rFonts w:ascii="Arial" w:cs="Arial" w:eastAsia="Arial" w:hAnsi="Arial"/>
          <w:sz w:val="24"/>
          <w:szCs w:val="24"/>
        </w:rPr>
        <w:t xml:space="preserve">3. Осужденным, переведенным в помещения камерного типа или одиночные камеры в порядке взыскания, запрещаются свидания, телефонные разговоры, курение в камерах, а также использование спального места в дневное время.</w:t>
      </w:r>
    </w:p>
    <w:p>
      <w:pPr>
        <w:spacing w:after="60"/>
        <w:ind w:firstLine="567"/>
        <w:jc w:val="both"/>
      </w:pPr>
      <w:r>
        <w:rPr>
          <w:rFonts w:ascii="Arial" w:cs="Arial" w:eastAsia="Arial" w:hAnsi="Arial"/>
          <w:sz w:val="24"/>
          <w:szCs w:val="24"/>
        </w:rPr>
        <w:t xml:space="preserve">4. Осужденные, водворенные в штрафной изолятор, к труду не привлекаются.</w:t>
      </w:r>
    </w:p>
    <w:p>
      <w:pPr>
        <w:spacing w:after="60"/>
        <w:ind w:firstLine="567"/>
        <w:jc w:val="both"/>
      </w:pPr>
      <w:r>
        <w:rPr>
          <w:rFonts w:ascii="Arial" w:cs="Arial" w:eastAsia="Arial" w:hAnsi="Arial"/>
          <w:sz w:val="24"/>
          <w:szCs w:val="24"/>
        </w:rPr>
        <w:t xml:space="preserve">5. Осужденные, переведенные в помещения камерного типа или одиночные камеры в порядке взыскания, могут привлекаться к труду только по хозяйственному обслуживанию исправительного учреждения и в случае производственной необходимости.</w:t>
      </w:r>
    </w:p>
    <w:p>
      <w:pPr>
        <w:spacing w:after="60"/>
        <w:ind w:firstLine="567"/>
        <w:jc w:val="both"/>
      </w:pPr>
      <w:r>
        <w:rPr>
          <w:rFonts w:ascii="Arial" w:cs="Arial" w:eastAsia="Arial" w:hAnsi="Arial"/>
          <w:sz w:val="24"/>
          <w:szCs w:val="24"/>
        </w:rPr>
        <w:t xml:space="preserve">6. В случаях перевода осужденных из штрафных изоляторов, помещений камерного типа и одиночных камер в лечебные исправительные учреждения, а также в учреждения органов здравоохранения время их нахождения в лечебных учреждениях засчитывается в срок отбывания взыскания, за исключением случаев членовредительства и симуляции болезни.</w:t>
      </w:r>
    </w:p>
    <w:p>
      <w:pPr>
        <w:spacing w:after="60"/>
        <w:ind w:firstLine="567"/>
        <w:jc w:val="both"/>
      </w:pPr>
      <w:r>
        <w:rPr>
          <w:rFonts w:ascii="Arial" w:cs="Arial" w:eastAsia="Arial" w:hAnsi="Arial"/>
          <w:sz w:val="24"/>
          <w:szCs w:val="24"/>
        </w:rPr>
        <w:t xml:space="preserve">7. Материально-бытовое обеспечение осужденных в штрафных изоляторах, помещениях камерного типа и одиночных камерах осуществляется по нормам, установленным для содержания на строгих условиях отбывания наказания.</w:t>
      </w:r>
    </w:p>
    <w:p>
      <w:pPr>
        <w:spacing w:after="200" w:before="200"/>
        <w:jc w:val="center"/>
      </w:pPr>
      <w:r>
        <w:rPr>
          <w:rFonts w:ascii="Arial" w:cs="Arial" w:eastAsia="Arial" w:hAnsi="Arial"/>
          <w:b/>
          <w:bCs/>
          <w:sz w:val="24"/>
          <w:szCs w:val="24"/>
        </w:rPr>
        <w:t xml:space="preserve">Глава 18. Особенности исполнения наказания в виде лишения свободы в исправительных учреждениях разных видов</w:t>
      </w:r>
    </w:p>
    <w:p>
      <w:pPr>
        <w:spacing w:after="60" w:before="200"/>
        <w:ind w:firstLine="567"/>
        <w:jc w:val="both"/>
      </w:pPr>
      <w:r>
        <w:rPr>
          <w:rFonts w:ascii="Arial" w:cs="Arial" w:eastAsia="Arial" w:hAnsi="Arial"/>
          <w:b/>
          <w:bCs/>
          <w:sz w:val="24"/>
          <w:szCs w:val="24"/>
        </w:rPr>
        <w:t xml:space="preserve">Статья 122. Колонии-поселения</w:t>
      </w:r>
    </w:p>
    <w:p>
      <w:pPr>
        <w:spacing w:after="60" w:before="200"/>
        <w:ind w:firstLine="567"/>
        <w:jc w:val="both"/>
      </w:pPr>
      <w:r>
        <w:rPr>
          <w:rFonts w:ascii="Arial" w:cs="Arial" w:eastAsia="Arial" w:hAnsi="Arial"/>
          <w:i/>
          <w:iCs/>
          <w:sz w:val="24"/>
          <w:szCs w:val="24"/>
        </w:rPr>
        <w:t xml:space="preserve">(Утратила силу в соответствии с </w:t>
      </w:r>
      <w:hyperlink w:history="1" r:id="rId1f4--xxecl6lgagipyt-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123. Условия отбывания наказания в колониях-поселениях</w:t>
      </w:r>
    </w:p>
    <w:p>
      <w:pPr>
        <w:spacing w:after="60" w:before="200"/>
        <w:ind w:firstLine="567"/>
        <w:jc w:val="both"/>
      </w:pPr>
      <w:r>
        <w:rPr>
          <w:rFonts w:ascii="Arial" w:cs="Arial" w:eastAsia="Arial" w:hAnsi="Arial"/>
          <w:i/>
          <w:iCs/>
          <w:sz w:val="24"/>
          <w:szCs w:val="24"/>
        </w:rPr>
        <w:t xml:space="preserve">(Утратила силу в соответствии с </w:t>
      </w:r>
      <w:hyperlink w:history="1" r:id="rIdfpocpyqzpzvswhaibkbb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before="200"/>
        <w:ind w:firstLine="567"/>
        <w:jc w:val="both"/>
      </w:pPr>
      <w:r>
        <w:rPr>
          <w:rFonts w:ascii="Arial" w:cs="Arial" w:eastAsia="Arial" w:hAnsi="Arial"/>
          <w:b/>
          <w:bCs/>
          <w:sz w:val="24"/>
          <w:szCs w:val="24"/>
        </w:rPr>
        <w:t xml:space="preserve">Статья 124. Исправительные колонии общего режима</w:t>
      </w:r>
    </w:p>
    <w:p>
      <w:pPr>
        <w:spacing w:after="60"/>
        <w:ind w:firstLine="567"/>
        <w:jc w:val="both"/>
      </w:pPr>
      <w:r>
        <w:rPr>
          <w:rFonts w:ascii="Arial" w:cs="Arial" w:eastAsia="Arial" w:hAnsi="Arial"/>
          <w:sz w:val="24"/>
          <w:szCs w:val="24"/>
        </w:rPr>
        <w:t xml:space="preserve">1. На обычных условиях в исправительных колониях общего режима отбывают наказание осужденные, поступившие в данное исправительное учреждение, за исключением лиц, указанных в пунктах 1 и 2 части 7 настоящей статьи, а также осужденные, переведенные со строгих и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шести месяцев осужденные переводятся на облегченные условия.</w:t>
      </w:r>
    </w:p>
    <w:p>
      <w:pPr>
        <w:spacing w:after="60"/>
        <w:ind w:firstLine="567"/>
        <w:jc w:val="both"/>
      </w:pPr>
      <w:r>
        <w:rPr>
          <w:rFonts w:ascii="Arial" w:cs="Arial" w:eastAsia="Arial" w:hAnsi="Arial"/>
          <w:sz w:val="24"/>
          <w:szCs w:val="24"/>
        </w:rPr>
        <w:t xml:space="preserve">3.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60"/>
        <w:ind w:firstLine="567"/>
        <w:jc w:val="both"/>
      </w:pPr>
      <w:r>
        <w:rPr>
          <w:rFonts w:ascii="Arial" w:cs="Arial" w:eastAsia="Arial" w:hAnsi="Arial"/>
          <w:sz w:val="24"/>
          <w:szCs w:val="24"/>
        </w:rPr>
        <w:t xml:space="preserve">5. Перевод со строгих условий отбывания наказания на обычные производится через шесть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6. Повторный перевод со строгих условий на обычные или с обычных на облегченные условия производится в порядке, определяемом частями 2 и 5 настоящей статьи.</w:t>
      </w:r>
    </w:p>
    <w:p>
      <w:pPr>
        <w:spacing w:after="60"/>
        <w:ind w:firstLine="567"/>
        <w:jc w:val="both"/>
      </w:pPr>
      <w:r>
        <w:rPr>
          <w:rFonts w:ascii="Arial" w:cs="Arial" w:eastAsia="Arial" w:hAnsi="Arial"/>
          <w:sz w:val="24"/>
          <w:szCs w:val="24"/>
        </w:rPr>
        <w:t xml:space="preserve">7. На строгих условиях в исправительных колониях общего режима, без перевода на обычные и облегченные условия содержания отбывают наказание активные члены организованных криминальных группировок.</w:t>
      </w:r>
    </w:p>
    <w:p>
      <w:pPr>
        <w:spacing w:after="60"/>
        <w:ind w:firstLine="567"/>
        <w:jc w:val="both"/>
      </w:pPr>
      <w:r>
        <w:rPr>
          <w:rFonts w:ascii="Arial" w:cs="Arial" w:eastAsia="Arial" w:hAnsi="Arial"/>
          <w:sz w:val="24"/>
          <w:szCs w:val="24"/>
        </w:rPr>
        <w:t xml:space="preserve">В строгих условиях содержатся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8. Осужденные, переведенные из другой исправительной колонии общего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Закона КР от </w:t>
      </w:r>
      <w:hyperlink w:history="1" r:id="rIdcqclu7l2ivwbmpsgnkjcr">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125. Условия отбывания наказания в исправительных колониях общего режима</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общего режима,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пяти расчетных показателей;</w:t>
      </w:r>
    </w:p>
    <w:p>
      <w:pPr>
        <w:spacing w:after="60"/>
        <w:ind w:firstLine="567"/>
        <w:jc w:val="both"/>
      </w:pPr>
      <w:r>
        <w:rPr>
          <w:rFonts w:ascii="Arial" w:cs="Arial" w:eastAsia="Arial" w:hAnsi="Arial"/>
          <w:sz w:val="24"/>
          <w:szCs w:val="24"/>
        </w:rPr>
        <w:t xml:space="preserve">2) иметь двенадцать краткосрочных и семь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kvqhsmdlh3tgx1ieeas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пятидесяти расчетных показателей;</w:t>
      </w:r>
    </w:p>
    <w:p>
      <w:pPr>
        <w:spacing w:after="60"/>
        <w:ind w:firstLine="567"/>
        <w:jc w:val="both"/>
      </w:pPr>
      <w:r>
        <w:rPr>
          <w:rFonts w:ascii="Arial" w:cs="Arial" w:eastAsia="Arial" w:hAnsi="Arial"/>
          <w:sz w:val="24"/>
          <w:szCs w:val="24"/>
        </w:rPr>
        <w:t xml:space="preserve">2) иметь четырнадцать краткосрочных и восемь длительных свиданий в течение года;</w:t>
      </w:r>
    </w:p>
    <w:p>
      <w:pPr>
        <w:spacing w:after="60"/>
        <w:ind w:firstLine="567"/>
        <w:jc w:val="both"/>
      </w:pPr>
      <w:r>
        <w:rPr>
          <w:rFonts w:ascii="Arial" w:cs="Arial" w:eastAsia="Arial" w:hAnsi="Arial"/>
          <w:sz w:val="24"/>
          <w:szCs w:val="24"/>
        </w:rPr>
        <w:t xml:space="preserve">3) иметь четырнадцать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wcqkimptldmzbqvk-n0r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3. Осужденные, отбывающие наказание на строгих условиях, содержатся в камерах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расчетных показателей;</w:t>
      </w:r>
    </w:p>
    <w:p>
      <w:pPr>
        <w:spacing w:after="60"/>
        <w:ind w:firstLine="567"/>
        <w:jc w:val="both"/>
      </w:pPr>
      <w:r>
        <w:rPr>
          <w:rFonts w:ascii="Arial" w:cs="Arial" w:eastAsia="Arial" w:hAnsi="Arial"/>
          <w:sz w:val="24"/>
          <w:szCs w:val="24"/>
        </w:rPr>
        <w:t xml:space="preserve">2) иметь десять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десять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o5w_pfp6eiom7dyxt2gy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5)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i/>
          <w:iCs/>
          <w:sz w:val="24"/>
          <w:szCs w:val="24"/>
        </w:rPr>
        <w:t xml:space="preserve">(В редакции Законов КР от </w:t>
      </w:r>
      <w:hyperlink w:history="1" r:id="rId_w-g7_rfkbdunpdnij7og">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3nr_ueyatneretc0axxtp">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126. Исправительные колонии строгого режима</w:t>
      </w:r>
    </w:p>
    <w:p>
      <w:pPr>
        <w:spacing w:after="60"/>
        <w:ind w:firstLine="567"/>
        <w:jc w:val="both"/>
      </w:pPr>
      <w:r>
        <w:rPr>
          <w:rFonts w:ascii="Arial" w:cs="Arial" w:eastAsia="Arial" w:hAnsi="Arial"/>
          <w:sz w:val="24"/>
          <w:szCs w:val="24"/>
        </w:rPr>
        <w:t xml:space="preserve">1. На обычных условиях в исправительных колониях строгого режима отбывают наказание осужденные, поступившие в данное исправительное учреждение, кроме лиц, осужденных за умышленные преступления, совершенные в местах лишения свободы, а также осужденные, переведенные со строгих и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девяти месяцев осужденные переводятся на облегченные условия.</w:t>
      </w:r>
    </w:p>
    <w:p>
      <w:pPr>
        <w:spacing w:after="60"/>
        <w:ind w:firstLine="567"/>
        <w:jc w:val="both"/>
      </w:pPr>
      <w:r>
        <w:rPr>
          <w:rFonts w:ascii="Arial" w:cs="Arial" w:eastAsia="Arial" w:hAnsi="Arial"/>
          <w:sz w:val="24"/>
          <w:szCs w:val="24"/>
        </w:rPr>
        <w:t xml:space="preserve">3. Отбывающие наказание на обычных условиях осужденные, признанные злостными нарушителями, переводятся на строгие условия.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60"/>
        <w:ind w:firstLine="567"/>
        <w:jc w:val="both"/>
      </w:pPr>
      <w:r>
        <w:rPr>
          <w:rFonts w:ascii="Arial" w:cs="Arial" w:eastAsia="Arial" w:hAnsi="Arial"/>
          <w:sz w:val="24"/>
          <w:szCs w:val="24"/>
        </w:rPr>
        <w:t xml:space="preserve">5. На строгих условиях в первоначальный период содержатся также лица:</w:t>
      </w:r>
    </w:p>
    <w:p>
      <w:pPr>
        <w:spacing w:after="60"/>
        <w:ind w:firstLine="567"/>
        <w:jc w:val="both"/>
      </w:pPr>
      <w:r>
        <w:rPr>
          <w:rFonts w:ascii="Arial" w:cs="Arial" w:eastAsia="Arial" w:hAnsi="Arial"/>
          <w:sz w:val="24"/>
          <w:szCs w:val="24"/>
        </w:rPr>
        <w:t xml:space="preserve">1) осужденные за умышленные преступления, совершенные в местах лишения свободы;</w:t>
      </w:r>
    </w:p>
    <w:p>
      <w:pPr>
        <w:spacing w:after="60"/>
        <w:ind w:firstLine="567"/>
        <w:jc w:val="both"/>
      </w:pPr>
      <w:r>
        <w:rPr>
          <w:rFonts w:ascii="Arial" w:cs="Arial" w:eastAsia="Arial" w:hAnsi="Arial"/>
          <w:sz w:val="24"/>
          <w:szCs w:val="24"/>
        </w:rPr>
        <w:t xml:space="preserve">2) активные члены в местах лишения свободы криминальных группировок осужденных;</w:t>
      </w:r>
    </w:p>
    <w:p>
      <w:pPr>
        <w:spacing w:after="60"/>
        <w:ind w:firstLine="567"/>
        <w:jc w:val="both"/>
      </w:pPr>
      <w:r>
        <w:rPr>
          <w:rFonts w:ascii="Arial" w:cs="Arial" w:eastAsia="Arial" w:hAnsi="Arial"/>
          <w:sz w:val="24"/>
          <w:szCs w:val="24"/>
        </w:rPr>
        <w:t xml:space="preserve">3)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6. Труд осужденных, содержащихся на строгих условиях, организуется с учетом требований содержания осужденных в камерах.</w:t>
      </w:r>
    </w:p>
    <w:p>
      <w:pPr>
        <w:spacing w:after="60"/>
        <w:ind w:firstLine="567"/>
        <w:jc w:val="both"/>
      </w:pPr>
      <w:r>
        <w:rPr>
          <w:rFonts w:ascii="Arial" w:cs="Arial" w:eastAsia="Arial" w:hAnsi="Arial"/>
          <w:sz w:val="24"/>
          <w:szCs w:val="24"/>
        </w:rPr>
        <w:t xml:space="preserve">7. Перевод со строгих условий содержания на обычные производится через девять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2 и 7 настоящей статьи.</w:t>
      </w:r>
    </w:p>
    <w:p>
      <w:pPr>
        <w:spacing w:after="60"/>
        <w:ind w:firstLine="567"/>
        <w:jc w:val="both"/>
      </w:pPr>
      <w:r>
        <w:rPr>
          <w:rFonts w:ascii="Arial" w:cs="Arial" w:eastAsia="Arial" w:hAnsi="Arial"/>
          <w:sz w:val="24"/>
          <w:szCs w:val="24"/>
        </w:rPr>
        <w:t xml:space="preserve">9. Осужденные, переведенные из другой колонии строгого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Закона КР от </w:t>
      </w:r>
      <w:hyperlink w:history="1" r:id="rIddan7h2l0rbjjo9aoipbom">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127. Условия отбывания наказания в исправительных колониях строгого режима</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строгого режима,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расчетных показателей;</w:t>
      </w:r>
    </w:p>
    <w:p>
      <w:pPr>
        <w:spacing w:after="60"/>
        <w:ind w:firstLine="567"/>
        <w:jc w:val="both"/>
      </w:pPr>
      <w:r>
        <w:rPr>
          <w:rFonts w:ascii="Arial" w:cs="Arial" w:eastAsia="Arial" w:hAnsi="Arial"/>
          <w:sz w:val="24"/>
          <w:szCs w:val="24"/>
        </w:rPr>
        <w:t xml:space="preserve">2) иметь десять краткосрочных и шесть длительных свидания в течение года;</w:t>
      </w:r>
    </w:p>
    <w:p>
      <w:pPr>
        <w:spacing w:after="60"/>
        <w:ind w:firstLine="567"/>
        <w:jc w:val="both"/>
      </w:pPr>
      <w:r>
        <w:rPr>
          <w:rFonts w:ascii="Arial" w:cs="Arial" w:eastAsia="Arial" w:hAnsi="Arial"/>
          <w:sz w:val="24"/>
          <w:szCs w:val="24"/>
        </w:rPr>
        <w:t xml:space="preserve">3) иметь десять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usgh2sklsm-uz7alz68y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пяти расчетных показателей;</w:t>
      </w:r>
    </w:p>
    <w:p>
      <w:pPr>
        <w:spacing w:after="60"/>
        <w:ind w:firstLine="567"/>
        <w:jc w:val="both"/>
      </w:pPr>
      <w:r>
        <w:rPr>
          <w:rFonts w:ascii="Arial" w:cs="Arial" w:eastAsia="Arial" w:hAnsi="Arial"/>
          <w:sz w:val="24"/>
          <w:szCs w:val="24"/>
        </w:rPr>
        <w:t xml:space="preserve">2) иметь двенадцать краткосрочных и семь длительных свиданий в течение года;</w:t>
      </w:r>
    </w:p>
    <w:p>
      <w:pPr>
        <w:spacing w:after="60"/>
        <w:ind w:firstLine="567"/>
        <w:jc w:val="both"/>
      </w:pPr>
      <w:r>
        <w:rPr>
          <w:rFonts w:ascii="Arial" w:cs="Arial" w:eastAsia="Arial" w:hAnsi="Arial"/>
          <w:sz w:val="24"/>
          <w:szCs w:val="24"/>
        </w:rPr>
        <w:t xml:space="preserve">3) иметь денадцать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6m3u9wpzvkensroaxske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3. Осужденные, отбывающие наказание на строгих условиях, содержатся в камерах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e65a_vry7vhri2c6bjwd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5)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i/>
          <w:iCs/>
          <w:sz w:val="24"/>
          <w:szCs w:val="24"/>
        </w:rPr>
        <w:t xml:space="preserve">(В редакции Законов КР от </w:t>
      </w:r>
      <w:hyperlink w:history="1" r:id="rIdpvjc8rh0hhby8-plwsemw">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pgzthqnb9enf5wdih7yzx">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128. Исправительные колонии особого режима</w:t>
      </w:r>
    </w:p>
    <w:p>
      <w:pPr>
        <w:spacing w:after="60"/>
        <w:ind w:firstLine="567"/>
        <w:jc w:val="both"/>
      </w:pPr>
      <w:r>
        <w:rPr>
          <w:rFonts w:ascii="Arial" w:cs="Arial" w:eastAsia="Arial" w:hAnsi="Arial"/>
          <w:sz w:val="24"/>
          <w:szCs w:val="24"/>
        </w:rPr>
        <w:t xml:space="preserve">1. В исправительных колониях особого режима отбывают наказание и содержатся раздельно осужденные к пожизненному лишению свободы и осужденные, которым пожизненное лишение свободы заменено лишением свободы на определенный срок.</w:t>
      </w:r>
    </w:p>
    <w:p>
      <w:pPr>
        <w:spacing w:after="60"/>
        <w:ind w:firstLine="567"/>
        <w:jc w:val="both"/>
      </w:pPr>
      <w:r>
        <w:rPr>
          <w:rFonts w:ascii="Arial" w:cs="Arial" w:eastAsia="Arial" w:hAnsi="Arial"/>
          <w:sz w:val="24"/>
          <w:szCs w:val="24"/>
        </w:rPr>
        <w:t xml:space="preserve">2. Осужденные, отбывающие наказание в исправительных колониях особого режима, содержатся в камерах, за исключением осужденных, отбывающих наказание на облегченных условиях, которые содержатся в общежитиях. По письменному заявлению осужденного, в случаях возникновения угрозы личной безопасности осужденного либо необходимости изоляции осужденного, создающего угрозу жизни и здоровью других осужденных или персоналу учреждения, по мотивированному постановлению начальника исправительного учреждения осужденные содержатся в одиночных камерах.</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Труд осужденных в колониях особого режима, в том числе оплачиваемый, организуется с учетом требований содержания осужденных в камерах.</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kt__jdjzexcx8kndyep2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2025 года № 2)</w:t>
      </w:r>
    </w:p>
    <w:p>
      <w:pPr>
        <w:spacing w:after="60"/>
        <w:ind w:firstLine="567"/>
        <w:jc w:val="both"/>
      </w:pPr>
      <w:r>
        <w:rPr>
          <w:rFonts w:ascii="Arial" w:cs="Arial" w:eastAsia="Arial" w:hAnsi="Arial"/>
          <w:sz w:val="24"/>
          <w:szCs w:val="24"/>
        </w:rPr>
        <w:t xml:space="preserve">5. Воспитательное воздействие на осужденных, содержащихся в исправительных колониях особого режима, организуется с учетом требований содержания осужденных в камерах.</w:t>
      </w:r>
    </w:p>
    <w:p>
      <w:pPr>
        <w:spacing w:after="60"/>
        <w:ind w:firstLine="567"/>
        <w:jc w:val="both"/>
      </w:pPr>
      <w:r>
        <w:rPr>
          <w:rFonts w:ascii="Arial" w:cs="Arial" w:eastAsia="Arial" w:hAnsi="Arial"/>
          <w:sz w:val="24"/>
          <w:szCs w:val="24"/>
        </w:rPr>
        <w:t xml:space="preserve">6. Осужденные, переведенные из другой колонии особого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Законов КР от </w:t>
      </w:r>
      <w:hyperlink w:history="1" r:id="rIdixznqnodbzsjnibbfodvu">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kbjjgiqblexmkexghoa1r">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129. Условия отбывания наказания осужденных, которым пожизненное лишение свободы заменено лишением свободы на определенный срок</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особого режима, которым пожизненное лишение свободы заменено лишением свободы на определенный срок, поступившие в данное исправительное учреждение, а также осужденные, переведенные со строгих и облегченных условий,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семь краткосрочных и четыре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одного года шести месяцев осужденные, которым пожизненное лишение свободы заменено лишением свободы на определенный срок, переводятся на облегченные условия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пяти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девять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3. Осужденные, которым пожизненное лишение свободы заменено лишением свободы на определенный срок, отбывающие наказание на обычных или облегченных условиях, признанные злостными нарушителями, переводятся на строгие условия.</w:t>
      </w:r>
    </w:p>
    <w:p>
      <w:pPr>
        <w:spacing w:after="60"/>
        <w:ind w:firstLine="567"/>
        <w:jc w:val="both"/>
      </w:pPr>
      <w:r>
        <w:rPr>
          <w:rFonts w:ascii="Arial" w:cs="Arial" w:eastAsia="Arial" w:hAnsi="Arial"/>
          <w:sz w:val="24"/>
          <w:szCs w:val="24"/>
        </w:rPr>
        <w:t xml:space="preserve">4. Осужденные, которым пожизненное лишение свободы заменено лишением свободы на определенный срок, содержащиеся на строгих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три длительных свидания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5. Перевод со строгих условий содержания на обычные производится через один год шесть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6. Повторный перевод со строгих условий на обычные или с обычных на облегченные условия производится в порядке, определяемом частями 2 и 5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rskz8rz1aconpd1phtj4x">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130. Условия отбывания наказания осужденных к пожизненному лишению свободы</w:t>
      </w:r>
    </w:p>
    <w:p>
      <w:pPr>
        <w:spacing w:after="60"/>
        <w:ind w:firstLine="567"/>
        <w:jc w:val="both"/>
      </w:pPr>
      <w:r>
        <w:rPr>
          <w:rFonts w:ascii="Arial" w:cs="Arial" w:eastAsia="Arial" w:hAnsi="Arial"/>
          <w:sz w:val="24"/>
          <w:szCs w:val="24"/>
        </w:rPr>
        <w:t xml:space="preserve">1. Все осужденные к пожизненному лишению свободы по прибытии в исправительную колонию особого режима содержатся на строгих условиях отбывания наказания.</w:t>
      </w:r>
    </w:p>
    <w:p>
      <w:pPr>
        <w:spacing w:after="60"/>
        <w:ind w:firstLine="567"/>
        <w:jc w:val="both"/>
      </w:pPr>
      <w:r>
        <w:rPr>
          <w:rFonts w:ascii="Arial" w:cs="Arial" w:eastAsia="Arial" w:hAnsi="Arial"/>
          <w:sz w:val="24"/>
          <w:szCs w:val="24"/>
        </w:rPr>
        <w:t xml:space="preserve">2. Осужденные к пожизненному лишению свободы, содержащиеся на строгих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два длительных свидания в течение года;</w:t>
      </w:r>
    </w:p>
    <w:p>
      <w:pPr>
        <w:spacing w:after="60"/>
        <w:ind w:firstLine="567"/>
        <w:jc w:val="both"/>
      </w:pPr>
      <w:r>
        <w:rPr>
          <w:rFonts w:ascii="Arial" w:cs="Arial" w:eastAsia="Arial" w:hAnsi="Arial"/>
          <w:sz w:val="24"/>
          <w:szCs w:val="24"/>
        </w:rPr>
        <w:t xml:space="preserve">3) иметь пять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sz w:val="24"/>
          <w:szCs w:val="24"/>
        </w:rPr>
        <w:t xml:space="preserve">3. Перевод осужденных к пожизненному лишению свободы со строгих условий отбывания наказания на обычные условия отбывания наказания производится по отбытии на строгих условиях не менее пяти лет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Если в период пребывания в следственном изоляторе осужденному к пожизненному лишению свободы не применялась мера взыскания в виде водворения в штрафной изолятор или в одиночную камеру, срок его нахождения на строгих условиях отбывания наказания исчисляется со дня заключения под стражу.</w:t>
      </w:r>
    </w:p>
    <w:p>
      <w:pPr>
        <w:spacing w:after="60"/>
        <w:ind w:firstLine="567"/>
        <w:jc w:val="both"/>
      </w:pPr>
      <w:r>
        <w:rPr>
          <w:rFonts w:ascii="Arial" w:cs="Arial" w:eastAsia="Arial" w:hAnsi="Arial"/>
          <w:sz w:val="24"/>
          <w:szCs w:val="24"/>
        </w:rPr>
        <w:t xml:space="preserve">4. Осужденные к пожизненному лишению свободы, содержащиеся на обычных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шесть краткосрочных и три длительных свидания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5. При отсутствии взысканий за нарушения установленного порядка отбывания наказания по отбытии на обычных условиях не менее пяти лет осужденные к пожизненному лишению свободы переводятся на облегченные условия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четыре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6. Осужденные к пожизненному лишению свободы, признанные злостными нарушителями установленного порядка отбывания наказания и отбывающие наказание на облегченных или обычных условиях, переводятся на строгие условия отбывания наказания.</w:t>
      </w:r>
    </w:p>
    <w:p>
      <w:pPr>
        <w:spacing w:after="60"/>
        <w:ind w:firstLine="567"/>
        <w:jc w:val="both"/>
      </w:pPr>
      <w:r>
        <w:rPr>
          <w:rFonts w:ascii="Arial" w:cs="Arial" w:eastAsia="Arial" w:hAnsi="Arial"/>
          <w:sz w:val="24"/>
          <w:szCs w:val="24"/>
        </w:rPr>
        <w:t xml:space="preserve">7. Повторный перевод на обычные либо облегченные условия отбывания наказания производится в порядке, предусмотренном частями 3 и 5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12r5794sk_q_imstsfq5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131. Тюрьмы</w:t>
      </w:r>
    </w:p>
    <w:p>
      <w:pPr>
        <w:spacing w:after="60"/>
        <w:ind w:firstLine="567"/>
        <w:jc w:val="both"/>
      </w:pPr>
      <w:r>
        <w:rPr>
          <w:rFonts w:ascii="Arial" w:cs="Arial" w:eastAsia="Arial" w:hAnsi="Arial"/>
          <w:sz w:val="24"/>
          <w:szCs w:val="24"/>
        </w:rPr>
        <w:t xml:space="preserve">1. Осужденные, переведенные для отбывания наказания в тюрьме, содержатся в камерах. По письменному заявлению осужденного, а также при угрозе личной безопасности осужденного либо необходимости изоляции осужденного, создающего угрозу жизни и здоровью других осужденных или персоналу учреждения, по мотивированному постановлению начальника тюрьмы указанные осужденные содержатся в одиночных камерах.</w:t>
      </w:r>
    </w:p>
    <w:p>
      <w:pPr>
        <w:spacing w:after="60"/>
        <w:ind w:firstLine="567"/>
        <w:jc w:val="both"/>
      </w:pPr>
      <w:r>
        <w:rPr>
          <w:rFonts w:ascii="Arial" w:cs="Arial" w:eastAsia="Arial" w:hAnsi="Arial"/>
          <w:sz w:val="24"/>
          <w:szCs w:val="24"/>
        </w:rPr>
        <w:t xml:space="preserve">2. Размещение осужденных по камерам производится с соблюдением требований, предусмотренных </w:t>
      </w:r>
      <w:hyperlink w:history="1" r:id="rIdoqr4uv0239q9h1vcp6onz">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Изолированно от других осужденных содержатся осужденные, направленные в тюрьму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3. Осужденные, отбывающие наказание в тюрьме,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одно длительное свидание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4. Срок, назначенный по решению суда о переводе в тюрьму, исчисляется со дня вступления его в законную силу.</w:t>
      </w:r>
    </w:p>
    <w:p>
      <w:pPr>
        <w:spacing w:after="60"/>
        <w:ind w:firstLine="567"/>
        <w:jc w:val="both"/>
      </w:pPr>
      <w:r>
        <w:rPr>
          <w:rFonts w:ascii="Arial" w:cs="Arial" w:eastAsia="Arial" w:hAnsi="Arial"/>
          <w:i/>
          <w:iCs/>
          <w:sz w:val="24"/>
          <w:szCs w:val="24"/>
        </w:rPr>
        <w:t xml:space="preserve">(В редакции Законов КР от </w:t>
      </w:r>
      <w:hyperlink w:history="1" r:id="rIdc9dvym3gqvcfehd_fiho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_dawi47h-trqysvqvndhi">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19. Особенности исполнения наказания в виде лишения свободы детьми</w:t>
      </w:r>
    </w:p>
    <w:p>
      <w:pPr>
        <w:spacing w:after="60" w:before="200"/>
        <w:ind w:firstLine="567"/>
        <w:jc w:val="both"/>
      </w:pPr>
      <w:r>
        <w:rPr>
          <w:rFonts w:ascii="Arial" w:cs="Arial" w:eastAsia="Arial" w:hAnsi="Arial"/>
          <w:b/>
          <w:bCs/>
          <w:sz w:val="24"/>
          <w:szCs w:val="24"/>
        </w:rPr>
        <w:t xml:space="preserve">Статья 132. Воспитательные колонии</w:t>
      </w:r>
    </w:p>
    <w:p>
      <w:pPr>
        <w:spacing w:after="60"/>
        <w:ind w:firstLine="567"/>
        <w:jc w:val="both"/>
      </w:pPr>
      <w:r>
        <w:rPr>
          <w:rFonts w:ascii="Arial" w:cs="Arial" w:eastAsia="Arial" w:hAnsi="Arial"/>
          <w:sz w:val="24"/>
          <w:szCs w:val="24"/>
        </w:rPr>
        <w:t xml:space="preserve">1. На обычных условиях в воспитательных колониях отбывают наказание осужденные, поступившие в воспитательную колонию, а также лица, переведенные с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и добросовестном отношении к учебе осужденные переводятся из обычных условий отбывания наказания на облегченные:</w:t>
      </w:r>
    </w:p>
    <w:p>
      <w:pPr>
        <w:spacing w:after="60"/>
        <w:ind w:firstLine="567"/>
        <w:jc w:val="both"/>
      </w:pPr>
      <w:r>
        <w:rPr>
          <w:rFonts w:ascii="Arial" w:cs="Arial" w:eastAsia="Arial" w:hAnsi="Arial"/>
          <w:sz w:val="24"/>
          <w:szCs w:val="24"/>
        </w:rPr>
        <w:t xml:space="preserve">1) дети, отбывающие наказание в воспитательных колониях общего режима, - по отбытии трех месяцев на обычных условиях;</w:t>
      </w:r>
    </w:p>
    <w:p>
      <w:pPr>
        <w:spacing w:after="60"/>
        <w:ind w:firstLine="567"/>
        <w:jc w:val="both"/>
      </w:pPr>
      <w:r>
        <w:rPr>
          <w:rFonts w:ascii="Arial" w:cs="Arial" w:eastAsia="Arial" w:hAnsi="Arial"/>
          <w:sz w:val="24"/>
          <w:szCs w:val="24"/>
        </w:rPr>
        <w:t xml:space="preserve">2) дети, отбывающие наказание в воспитательных колониях усиленного режима, - по отбытии шести месяцев на обычных условиях.</w:t>
      </w:r>
    </w:p>
    <w:p>
      <w:pPr>
        <w:spacing w:after="60"/>
        <w:ind w:firstLine="567"/>
        <w:jc w:val="both"/>
      </w:pPr>
      <w:r>
        <w:rPr>
          <w:rFonts w:ascii="Arial" w:cs="Arial" w:eastAsia="Arial" w:hAnsi="Arial"/>
          <w:sz w:val="24"/>
          <w:szCs w:val="24"/>
        </w:rPr>
        <w:t xml:space="preserve">3. Для подготовки к освобождению осужденные, отбывающие наказание на обычных условиях, переводятся на облегченные условия отбывания наказания за три месяца до освобождения.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переводятся на обычные условия. Повторный перевод на облегченные условия производится через шесть месяцев после возвращения на обычные условия.</w:t>
      </w:r>
    </w:p>
    <w:p>
      <w:pPr>
        <w:spacing w:after="60"/>
        <w:ind w:firstLine="567"/>
        <w:jc w:val="both"/>
      </w:pPr>
      <w:r>
        <w:rPr>
          <w:rFonts w:ascii="Arial" w:cs="Arial" w:eastAsia="Arial" w:hAnsi="Arial"/>
          <w:i/>
          <w:iCs/>
          <w:sz w:val="24"/>
          <w:szCs w:val="24"/>
        </w:rPr>
        <w:t xml:space="preserve">(В редакции Закона КР от </w:t>
      </w:r>
      <w:hyperlink w:history="1" r:id="rIdidravs2jq_vxiooywl8p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133. Воспитательные колонии общего режима</w:t>
      </w:r>
    </w:p>
    <w:p>
      <w:pPr>
        <w:spacing w:after="60"/>
        <w:ind w:firstLine="567"/>
        <w:jc w:val="both"/>
      </w:pPr>
      <w:r>
        <w:rPr>
          <w:rFonts w:ascii="Arial" w:cs="Arial" w:eastAsia="Arial" w:hAnsi="Arial"/>
          <w:sz w:val="24"/>
          <w:szCs w:val="24"/>
        </w:rPr>
        <w:t xml:space="preserve">1. В воспитательных колониях общего режима осужденные в возрасте до шестнадцати лет содержатся раздельно от осужденных старшего возраста.</w:t>
      </w:r>
    </w:p>
    <w:p>
      <w:pPr>
        <w:spacing w:after="60"/>
        <w:ind w:firstLine="567"/>
        <w:jc w:val="both"/>
      </w:pPr>
      <w:r>
        <w:rPr>
          <w:rFonts w:ascii="Arial" w:cs="Arial" w:eastAsia="Arial" w:hAnsi="Arial"/>
          <w:sz w:val="24"/>
          <w:szCs w:val="24"/>
        </w:rPr>
        <w:t xml:space="preserve">2. Осужденные, отбывающие наказание на обычных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двенадцать краткосрочных и двенадцать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ind w:firstLine="567"/>
        <w:jc w:val="both"/>
      </w:pPr>
      <w:r>
        <w:rPr>
          <w:rFonts w:ascii="Arial" w:cs="Arial" w:eastAsia="Arial" w:hAnsi="Arial"/>
          <w:sz w:val="24"/>
          <w:szCs w:val="24"/>
        </w:rPr>
        <w:t xml:space="preserve">3.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краткосрочные свидания без ограничения и двенадцать длительных свиданий в течение года;</w:t>
      </w:r>
    </w:p>
    <w:p>
      <w:pPr>
        <w:spacing w:after="60"/>
        <w:ind w:firstLine="567"/>
        <w:jc w:val="both"/>
      </w:pPr>
      <w:r>
        <w:rPr>
          <w:rFonts w:ascii="Arial" w:cs="Arial" w:eastAsia="Arial" w:hAnsi="Arial"/>
          <w:sz w:val="24"/>
          <w:szCs w:val="24"/>
        </w:rPr>
        <w:t xml:space="preserve">3) иметь шестнадцать телефонных переговоров в год.</w:t>
      </w:r>
    </w:p>
    <w:p>
      <w:pPr>
        <w:spacing w:after="60" w:before="200"/>
        <w:ind w:firstLine="567"/>
        <w:jc w:val="both"/>
      </w:pPr>
      <w:r>
        <w:rPr>
          <w:rFonts w:ascii="Arial" w:cs="Arial" w:eastAsia="Arial" w:hAnsi="Arial"/>
          <w:b/>
          <w:bCs/>
          <w:sz w:val="24"/>
          <w:szCs w:val="24"/>
        </w:rPr>
        <w:t xml:space="preserve">Статья 134. Воспитательные колонии усиленного режима</w:t>
      </w:r>
    </w:p>
    <w:p>
      <w:pPr>
        <w:spacing w:after="60"/>
        <w:ind w:firstLine="567"/>
        <w:jc w:val="both"/>
      </w:pPr>
      <w:r>
        <w:rPr>
          <w:rFonts w:ascii="Arial" w:cs="Arial" w:eastAsia="Arial" w:hAnsi="Arial"/>
          <w:sz w:val="24"/>
          <w:szCs w:val="24"/>
        </w:rPr>
        <w:t xml:space="preserve">1. В воспитательных колониях усиленного режима осужденные, отбывающие наказание на обычных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восемь краткосрочных и шесть длительных свиданий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краткосрочные свидания без ограничения, а также десять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before="200"/>
        <w:ind w:firstLine="567"/>
        <w:jc w:val="both"/>
      </w:pPr>
      <w:r>
        <w:rPr>
          <w:rFonts w:ascii="Arial" w:cs="Arial" w:eastAsia="Arial" w:hAnsi="Arial"/>
          <w:b/>
          <w:bCs/>
          <w:sz w:val="24"/>
          <w:szCs w:val="24"/>
        </w:rPr>
        <w:t xml:space="preserve">Статья 135. Меры поощрения, применяемые к осужденным</w:t>
      </w:r>
    </w:p>
    <w:p>
      <w:pPr>
        <w:spacing w:after="60"/>
        <w:ind w:firstLine="567"/>
        <w:jc w:val="both"/>
      </w:pPr>
      <w:r>
        <w:rPr>
          <w:rFonts w:ascii="Arial" w:cs="Arial" w:eastAsia="Arial" w:hAnsi="Arial"/>
          <w:sz w:val="24"/>
          <w:szCs w:val="24"/>
        </w:rPr>
        <w:t xml:space="preserve">1. Поощрения применяются к осужденным письменно мотивированным постановлением или приказом начальника воспитательной колонии.</w:t>
      </w:r>
    </w:p>
    <w:p>
      <w:pPr>
        <w:spacing w:after="60"/>
        <w:ind w:firstLine="567"/>
        <w:jc w:val="both"/>
      </w:pPr>
      <w:r>
        <w:rPr>
          <w:rFonts w:ascii="Arial" w:cs="Arial" w:eastAsia="Arial" w:hAnsi="Arial"/>
          <w:sz w:val="24"/>
          <w:szCs w:val="24"/>
        </w:rPr>
        <w:t xml:space="preserve">2. За хорошее поведение, добросовестное отношение к труду, обучению, принятие мер по возмещению ущерба, причиненного преступлением, активное участие в работе добровольных организаций и воспитательных мероприятиях, в реабилитационных, адаптационных и иных программах к осужденным детям, наряду с предусмотренными </w:t>
      </w:r>
      <w:hyperlink w:history="1" r:id="rIdlhy43zay--_hxm_0xomzo">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 также могут применяться следующие меры поощрения:</w:t>
      </w:r>
    </w:p>
    <w:p>
      <w:pPr>
        <w:spacing w:after="60"/>
        <w:ind w:firstLine="567"/>
        <w:jc w:val="both"/>
      </w:pPr>
      <w:r>
        <w:rPr>
          <w:rFonts w:ascii="Arial" w:cs="Arial" w:eastAsia="Arial" w:hAnsi="Arial"/>
          <w:sz w:val="24"/>
          <w:szCs w:val="24"/>
        </w:rPr>
        <w:t xml:space="preserve">1) предоставление права посещения культурно-зрелищных и спортивных мероприятий за пределами воспитательной колонии в сопровождении сотрудников колонии;</w:t>
      </w:r>
    </w:p>
    <w:p>
      <w:pPr>
        <w:spacing w:after="60"/>
        <w:ind w:firstLine="567"/>
        <w:jc w:val="both"/>
      </w:pPr>
      <w:r>
        <w:rPr>
          <w:rFonts w:ascii="Arial" w:cs="Arial" w:eastAsia="Arial" w:hAnsi="Arial"/>
          <w:sz w:val="24"/>
          <w:szCs w:val="24"/>
        </w:rPr>
        <w:t xml:space="preserve">2) за шесть месяцев до освобождения - предоставление права на выход за пределы колонии в сопровождении родителей или других близких родственников;</w:t>
      </w:r>
    </w:p>
    <w:p>
      <w:pPr>
        <w:spacing w:after="60"/>
        <w:ind w:firstLine="567"/>
        <w:jc w:val="both"/>
      </w:pPr>
      <w:r>
        <w:rPr>
          <w:rFonts w:ascii="Arial" w:cs="Arial" w:eastAsia="Arial" w:hAnsi="Arial"/>
          <w:sz w:val="24"/>
          <w:szCs w:val="24"/>
        </w:rPr>
        <w:t xml:space="preserve">3) досрочное освобождение осужденного из помещений временной изоляции.</w:t>
      </w:r>
    </w:p>
    <w:p>
      <w:pPr>
        <w:spacing w:after="60"/>
        <w:ind w:firstLine="567"/>
        <w:jc w:val="both"/>
      </w:pPr>
      <w:r>
        <w:rPr>
          <w:rFonts w:ascii="Arial" w:cs="Arial" w:eastAsia="Arial" w:hAnsi="Arial"/>
          <w:sz w:val="24"/>
          <w:szCs w:val="24"/>
        </w:rPr>
        <w:t xml:space="preserve">3. Осужденные, отбывающие наказание в воспитательных колониях, в порядке поощрения могут быть переведены на облегченные условия содержания ранее сроков, указанных в </w:t>
      </w:r>
      <w:hyperlink w:history="1" r:id="rIdtu8a836-5p9toqgcva86y">
        <w:r>
          <w:rPr>
            <w:rFonts w:ascii="Arial" w:cs="Arial" w:eastAsia="Arial" w:hAnsi="Arial"/>
            <w:color w:val="1D4ED8"/>
            <w:sz w:val="24"/>
            <w:szCs w:val="24"/>
            <w:u w:val="single"/>
          </w:rPr>
          <w:t xml:space="preserve">статье 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отношении осужденных, достигших положительных результатов в исправлении и ресоциализации, способствующих его интеграции в общество, а также принимающих меры по возмещению ущерба, причиненного преступлением, может быть внесено ходатайство об условно-досрочном освобождении.</w:t>
      </w:r>
    </w:p>
    <w:p>
      <w:pPr>
        <w:spacing w:after="60"/>
        <w:ind w:firstLine="567"/>
        <w:jc w:val="both"/>
      </w:pPr>
      <w:r>
        <w:rPr>
          <w:rFonts w:ascii="Arial" w:cs="Arial" w:eastAsia="Arial" w:hAnsi="Arial"/>
          <w:i/>
          <w:iCs/>
          <w:sz w:val="24"/>
          <w:szCs w:val="24"/>
        </w:rPr>
        <w:t xml:space="preserve">(В редакции Закона КР от </w:t>
      </w:r>
      <w:hyperlink w:history="1" r:id="rIdcfv99lkp_afzhizbzoj93">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136. Особенности применения мер поощрения к осужденным</w:t>
      </w:r>
    </w:p>
    <w:p>
      <w:pPr>
        <w:spacing w:after="60"/>
        <w:ind w:firstLine="567"/>
        <w:jc w:val="both"/>
      </w:pPr>
      <w:r>
        <w:rPr>
          <w:rFonts w:ascii="Arial" w:cs="Arial" w:eastAsia="Arial" w:hAnsi="Arial"/>
          <w:sz w:val="24"/>
          <w:szCs w:val="24"/>
        </w:rPr>
        <w:t xml:space="preserve">1. Осужденным детям, которым в порядке поощрения предоставлено право посещения культурно-зрелищных и спортивных мероприятий в сопровождении сотрудников колонии или право на выход за пределы воспитательной колонии в сопровождении родителей или других близких родственников, выдается принадлежащая им одежда, принятая в гражданском обиходе.</w:t>
      </w:r>
    </w:p>
    <w:p>
      <w:pPr>
        <w:spacing w:after="60"/>
        <w:ind w:firstLine="567"/>
        <w:jc w:val="both"/>
      </w:pPr>
      <w:r>
        <w:rPr>
          <w:rFonts w:ascii="Arial" w:cs="Arial" w:eastAsia="Arial" w:hAnsi="Arial"/>
          <w:sz w:val="24"/>
          <w:szCs w:val="24"/>
        </w:rPr>
        <w:t xml:space="preserve">2. Посещение в порядке поощрения культурно-зрелищных, спортивных и иных мероприятий, выход за пределы воспитательной колонии в сопровождении родителей или других близких родственников в ночное время запрещается.</w:t>
      </w:r>
    </w:p>
    <w:p>
      <w:pPr>
        <w:spacing w:after="60"/>
        <w:ind w:firstLine="567"/>
        <w:jc w:val="both"/>
      </w:pPr>
      <w:r>
        <w:rPr>
          <w:rFonts w:ascii="Arial" w:cs="Arial" w:eastAsia="Arial" w:hAnsi="Arial"/>
          <w:sz w:val="24"/>
          <w:szCs w:val="24"/>
        </w:rPr>
        <w:t xml:space="preserve">3. Продолжительность выхода за пределы колонии устанавливается начальником воспитательной колонии не свыше четырех часов.</w:t>
      </w:r>
    </w:p>
    <w:p>
      <w:pPr>
        <w:spacing w:after="60"/>
        <w:ind w:firstLine="567"/>
        <w:jc w:val="both"/>
      </w:pPr>
      <w:r>
        <w:rPr>
          <w:rFonts w:ascii="Arial" w:cs="Arial" w:eastAsia="Arial" w:hAnsi="Arial"/>
          <w:i/>
          <w:iCs/>
          <w:sz w:val="24"/>
          <w:szCs w:val="24"/>
        </w:rPr>
        <w:t xml:space="preserve">(В редакции Закона КР от </w:t>
      </w:r>
      <w:hyperlink w:history="1" r:id="rIdtcdjvzu37gnxljiaxorn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137. Меры взыскания, применяемые к осужденным и порядок их применения</w:t>
      </w:r>
    </w:p>
    <w:p>
      <w:pPr>
        <w:spacing w:after="60"/>
        <w:ind w:firstLine="567"/>
        <w:jc w:val="both"/>
      </w:pPr>
      <w:r>
        <w:rPr>
          <w:rFonts w:ascii="Arial" w:cs="Arial" w:eastAsia="Arial" w:hAnsi="Arial"/>
          <w:sz w:val="24"/>
          <w:szCs w:val="24"/>
        </w:rPr>
        <w:t xml:space="preserve">1. Взыскания применяются к осужденным письменно мотивированным постановлением или приказом начальника воспитательной колонии.</w:t>
      </w:r>
    </w:p>
    <w:p>
      <w:pPr>
        <w:spacing w:after="60"/>
        <w:ind w:firstLine="567"/>
        <w:jc w:val="both"/>
      </w:pPr>
      <w:r>
        <w:rPr>
          <w:rFonts w:ascii="Arial" w:cs="Arial" w:eastAsia="Arial" w:hAnsi="Arial"/>
          <w:sz w:val="24"/>
          <w:szCs w:val="24"/>
        </w:rPr>
        <w:t xml:space="preserve">2. За нарушение установленного порядка отбывания наказания к осужденным может применяться, наряду с предусмотренными пунктами 1 и 6 части 1 </w:t>
      </w:r>
      <w:hyperlink w:history="1" r:id="rIdzhmq7hit8h9ti9hd2xwia">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 мера взыскания в виде водворения в помещение временной изоляции на срок до ста двадцати часов с выводом на учебу.</w:t>
      </w:r>
    </w:p>
    <w:p>
      <w:pPr>
        <w:spacing w:after="60"/>
        <w:ind w:firstLine="567"/>
        <w:jc w:val="both"/>
      </w:pPr>
      <w:r>
        <w:rPr>
          <w:rFonts w:ascii="Arial" w:cs="Arial" w:eastAsia="Arial" w:hAnsi="Arial"/>
          <w:sz w:val="24"/>
          <w:szCs w:val="24"/>
        </w:rPr>
        <w:t xml:space="preserve">3. Водворение в помещение временной изоляции производится после медицинского освидетельствования на предмет возможности содержания в нем по состоянию здоровья с указанием срока взыскания.</w:t>
      </w:r>
    </w:p>
    <w:p>
      <w:pPr>
        <w:spacing w:after="60"/>
        <w:ind w:firstLine="567"/>
        <w:jc w:val="both"/>
      </w:pPr>
      <w:r>
        <w:rPr>
          <w:rFonts w:ascii="Arial" w:cs="Arial" w:eastAsia="Arial" w:hAnsi="Arial"/>
          <w:sz w:val="24"/>
          <w:szCs w:val="24"/>
        </w:rPr>
        <w:t xml:space="preserve">4. Исполнение взыскания в виде водворения в помещение временной изоляции приостанавливается по медицинским показаниям решением начальника воспитательной колонии.</w:t>
      </w:r>
    </w:p>
    <w:p>
      <w:pPr>
        <w:spacing w:after="60"/>
        <w:ind w:firstLine="567"/>
        <w:jc w:val="both"/>
      </w:pPr>
      <w:r>
        <w:rPr>
          <w:rFonts w:ascii="Arial" w:cs="Arial" w:eastAsia="Arial" w:hAnsi="Arial"/>
          <w:sz w:val="24"/>
          <w:szCs w:val="24"/>
        </w:rPr>
        <w:t xml:space="preserve">5. Осужденным, водворенным в помещения временной изоляции, запрещаются свидания, телефонные разговоры, приобретение продуктов питания и предметов первой необходимости, получение посылок, передач и бандеролей, просмотр видео- и кинофильмов, а также телепередач, пользование настольными играми и курение.</w:t>
      </w:r>
    </w:p>
    <w:p>
      <w:pPr>
        <w:spacing w:after="60"/>
        <w:ind w:firstLine="567"/>
        <w:jc w:val="both"/>
      </w:pPr>
      <w:r>
        <w:rPr>
          <w:rFonts w:ascii="Arial" w:cs="Arial" w:eastAsia="Arial" w:hAnsi="Arial"/>
          <w:sz w:val="24"/>
          <w:szCs w:val="24"/>
        </w:rPr>
        <w:t xml:space="preserve">Они имеют право пользоваться ежедневной прогулкой продолжительностью два часа.</w:t>
      </w:r>
    </w:p>
    <w:p>
      <w:pPr>
        <w:spacing w:after="60"/>
        <w:ind w:firstLine="567"/>
        <w:jc w:val="both"/>
      </w:pPr>
      <w:r>
        <w:rPr>
          <w:rFonts w:ascii="Arial" w:cs="Arial" w:eastAsia="Arial" w:hAnsi="Arial"/>
          <w:sz w:val="24"/>
          <w:szCs w:val="24"/>
        </w:rPr>
        <w:t xml:space="preserve">6. К осужденным, водворенным в помещения временной изоляции, могут применяться все меры взыскания, кроме водворения в помещения временной изоляции.</w:t>
      </w:r>
    </w:p>
    <w:p>
      <w:pPr>
        <w:spacing w:after="60" w:before="200"/>
        <w:ind w:firstLine="567"/>
        <w:jc w:val="both"/>
      </w:pPr>
      <w:r>
        <w:rPr>
          <w:rFonts w:ascii="Arial" w:cs="Arial" w:eastAsia="Arial" w:hAnsi="Arial"/>
          <w:b/>
          <w:bCs/>
          <w:sz w:val="24"/>
          <w:szCs w:val="24"/>
        </w:rPr>
        <w:t xml:space="preserve">Статья 138. Оставление в воспитательных колониях осужденных, достигших совершеннолетия</w:t>
      </w:r>
    </w:p>
    <w:p>
      <w:pPr>
        <w:spacing w:after="60"/>
        <w:ind w:firstLine="567"/>
        <w:jc w:val="both"/>
      </w:pPr>
      <w:r>
        <w:rPr>
          <w:rFonts w:ascii="Arial" w:cs="Arial" w:eastAsia="Arial" w:hAnsi="Arial"/>
          <w:sz w:val="24"/>
          <w:szCs w:val="24"/>
        </w:rPr>
        <w:t xml:space="preserve">1. Осужденные, достигшие восемнадцатилетнего возраста, с их согласия, могут быть оставлены в воспитательной колонии, но не более чем до достижения ими возраста двадцати трех лет.</w:t>
      </w:r>
    </w:p>
    <w:p>
      <w:pPr>
        <w:spacing w:after="60"/>
        <w:ind w:firstLine="567"/>
        <w:jc w:val="both"/>
      </w:pPr>
      <w:r>
        <w:rPr>
          <w:rFonts w:ascii="Arial" w:cs="Arial" w:eastAsia="Arial" w:hAnsi="Arial"/>
          <w:sz w:val="24"/>
          <w:szCs w:val="24"/>
        </w:rPr>
        <w:t xml:space="preserve">2. На осужденных, достигших восемнадцатилетнего возраста и оставленных в воспитательной колонии, распространяются условия отбывания наказания, нормы питания и материально-бытового обеспечения, предусмотренные для осужденных детей.</w:t>
      </w:r>
    </w:p>
    <w:p>
      <w:pPr>
        <w:spacing w:after="60"/>
        <w:ind w:firstLine="567"/>
        <w:jc w:val="both"/>
      </w:pPr>
      <w:r>
        <w:rPr>
          <w:rFonts w:ascii="Arial" w:cs="Arial" w:eastAsia="Arial" w:hAnsi="Arial"/>
          <w:sz w:val="24"/>
          <w:szCs w:val="24"/>
        </w:rPr>
        <w:t xml:space="preserve">3. Осужденные, достигшие восемнадцатилетнего возраста и оставленные в воспитательной колонии, привлекаются к труду в соответствии с </w:t>
      </w:r>
      <w:r>
        <w:rPr>
          <w:rFonts w:ascii="Arial" w:cs="Arial" w:eastAsia="Arial" w:hAnsi="Arial"/>
          <w:sz w:val="24"/>
          <w:szCs w:val="24"/>
        </w:rPr>
        <w:t xml:space="preserve">главой 16 н</w:t>
      </w:r>
      <w:r>
        <w:rPr>
          <w:rFonts w:ascii="Arial" w:cs="Arial" w:eastAsia="Arial" w:hAnsi="Arial"/>
          <w:sz w:val="24"/>
          <w:szCs w:val="24"/>
        </w:rPr>
        <w:t xml:space="preserve">астоящего Кодекса.</w:t>
      </w:r>
    </w:p>
    <w:p>
      <w:pPr>
        <w:spacing w:after="60"/>
        <w:ind w:firstLine="567"/>
        <w:jc w:val="both"/>
      </w:pPr>
      <w:r>
        <w:rPr>
          <w:rFonts w:ascii="Arial" w:cs="Arial" w:eastAsia="Arial" w:hAnsi="Arial"/>
          <w:sz w:val="24"/>
          <w:szCs w:val="24"/>
        </w:rPr>
        <w:t xml:space="preserve">4. Оставление осужденных, достигших восемнадцатилетнего возраста, в воспитательной колонии производится по ходатайству начальника воспитательной колонии решением суда.</w:t>
      </w:r>
    </w:p>
    <w:p>
      <w:pPr>
        <w:spacing w:after="60"/>
        <w:ind w:firstLine="567"/>
        <w:jc w:val="both"/>
      </w:pPr>
      <w:r>
        <w:rPr>
          <w:rFonts w:ascii="Arial" w:cs="Arial" w:eastAsia="Arial" w:hAnsi="Arial"/>
          <w:i/>
          <w:iCs/>
          <w:sz w:val="24"/>
          <w:szCs w:val="24"/>
        </w:rPr>
        <w:t xml:space="preserve">(В редакции Закона КР от </w:t>
      </w:r>
      <w:hyperlink w:history="1" r:id="rIdjrdbg9sway8uuy9b7yya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139. Перевод осужденных из воспитательных колоний в исправительные колонии</w:t>
      </w:r>
    </w:p>
    <w:p>
      <w:pPr>
        <w:spacing w:after="60"/>
        <w:ind w:firstLine="567"/>
        <w:jc w:val="both"/>
      </w:pPr>
      <w:r>
        <w:rPr>
          <w:rFonts w:ascii="Arial" w:cs="Arial" w:eastAsia="Arial" w:hAnsi="Arial"/>
          <w:sz w:val="24"/>
          <w:szCs w:val="24"/>
        </w:rPr>
        <w:t xml:space="preserve">1. Отрицательно характеризующиеся осужденные, достигшие восемнадцатилетнего возраста, переводятся из воспитательной колонии для дальнейшего отбывания наказания:</w:t>
      </w:r>
    </w:p>
    <w:p>
      <w:pPr>
        <w:spacing w:after="60"/>
        <w:ind w:firstLine="567"/>
        <w:jc w:val="both"/>
      </w:pPr>
      <w:r>
        <w:rPr>
          <w:rFonts w:ascii="Arial" w:cs="Arial" w:eastAsia="Arial" w:hAnsi="Arial"/>
          <w:sz w:val="24"/>
          <w:szCs w:val="24"/>
        </w:rPr>
        <w:t xml:space="preserve">1) содержащиеся в воспитательных колониях общего режима - в исправительные колонии общего режима;</w:t>
      </w:r>
    </w:p>
    <w:p>
      <w:pPr>
        <w:spacing w:after="60"/>
        <w:ind w:firstLine="567"/>
        <w:jc w:val="both"/>
      </w:pPr>
      <w:r>
        <w:rPr>
          <w:rFonts w:ascii="Arial" w:cs="Arial" w:eastAsia="Arial" w:hAnsi="Arial"/>
          <w:sz w:val="24"/>
          <w:szCs w:val="24"/>
        </w:rPr>
        <w:t xml:space="preserve">2) содержащиеся в воспитательных колониях усиленного режима - в исправительные колонии строгого режима.</w:t>
      </w:r>
    </w:p>
    <w:p>
      <w:pPr>
        <w:spacing w:after="60"/>
        <w:ind w:firstLine="567"/>
        <w:jc w:val="both"/>
      </w:pPr>
      <w:r>
        <w:rPr>
          <w:rFonts w:ascii="Arial" w:cs="Arial" w:eastAsia="Arial" w:hAnsi="Arial"/>
          <w:sz w:val="24"/>
          <w:szCs w:val="24"/>
        </w:rPr>
        <w:t xml:space="preserve">2. Перевод в исправительные колонии осужденных, достигших восемнадцатилетнего возраста, производится решением специальной комиссии государственного органа уголовно-исполнительной системы по представлению начальника воспитательной колонии.</w:t>
      </w:r>
    </w:p>
    <w:p>
      <w:pPr>
        <w:spacing w:after="60"/>
        <w:ind w:firstLine="567"/>
        <w:jc w:val="both"/>
      </w:pPr>
      <w:r>
        <w:rPr>
          <w:rFonts w:ascii="Arial" w:cs="Arial" w:eastAsia="Arial" w:hAnsi="Arial"/>
          <w:sz w:val="24"/>
          <w:szCs w:val="24"/>
        </w:rPr>
        <w:t xml:space="preserve">3. Все осужденные, достигшие возраста двадцати трех лет,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государственного органа уголовно-исполнительной системы по представлению начальника воспитательной колонии.</w:t>
      </w:r>
    </w:p>
    <w:p>
      <w:pPr>
        <w:spacing w:after="60" w:before="200"/>
        <w:ind w:firstLine="567"/>
        <w:jc w:val="both"/>
      </w:pPr>
      <w:r>
        <w:rPr>
          <w:rFonts w:ascii="Arial" w:cs="Arial" w:eastAsia="Arial" w:hAnsi="Arial"/>
          <w:b/>
          <w:bCs/>
          <w:sz w:val="24"/>
          <w:szCs w:val="24"/>
        </w:rPr>
        <w:t xml:space="preserve">Статья 140. Организация учебно-воспитательного процесса</w:t>
      </w:r>
    </w:p>
    <w:p>
      <w:pPr>
        <w:spacing w:after="60"/>
        <w:ind w:firstLine="567"/>
        <w:jc w:val="both"/>
      </w:pPr>
      <w:r>
        <w:rPr>
          <w:rFonts w:ascii="Arial" w:cs="Arial" w:eastAsia="Arial" w:hAnsi="Arial"/>
          <w:sz w:val="24"/>
          <w:szCs w:val="24"/>
        </w:rPr>
        <w:t xml:space="preserve">1. В целях исправления и ресоциализации осужденных организуется единый учебно-воспитательный процесс, направленный на формирование у осужденных правопослушного поведения, добросовестного отношения к труду и учебе, получение основного общего и среднего общего, начального и среднего профессионального образования, профессиональной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2. Общеобразовательное и профессиональное обучение и подготовка осуществляются на базе образовательных учреждений, создаваемых в воспитательной колонии и на предприятиях.</w:t>
      </w:r>
    </w:p>
    <w:p>
      <w:pPr>
        <w:spacing w:after="60"/>
        <w:ind w:firstLine="567"/>
        <w:jc w:val="both"/>
      </w:pPr>
      <w:r>
        <w:rPr>
          <w:rFonts w:ascii="Arial" w:cs="Arial" w:eastAsia="Arial" w:hAnsi="Arial"/>
          <w:sz w:val="24"/>
          <w:szCs w:val="24"/>
        </w:rPr>
        <w:t xml:space="preserve">3. Воспитательное воздействие на осужденных осуществляется с учетом психофизиологических особенностей, свойственных подростковому возрасту, в индивидуальных, групповых и массовых формах на основе психолого-педагогических методов.</w:t>
      </w:r>
    </w:p>
    <w:p>
      <w:pPr>
        <w:spacing w:after="60" w:before="200"/>
        <w:ind w:firstLine="567"/>
        <w:jc w:val="both"/>
      </w:pPr>
      <w:r>
        <w:rPr>
          <w:rFonts w:ascii="Arial" w:cs="Arial" w:eastAsia="Arial" w:hAnsi="Arial"/>
          <w:b/>
          <w:bCs/>
          <w:sz w:val="24"/>
          <w:szCs w:val="24"/>
        </w:rPr>
        <w:t xml:space="preserve">Статья 141. Участие общественных формирований в работе воспитательных колоний</w:t>
      </w:r>
    </w:p>
    <w:p>
      <w:pPr>
        <w:spacing w:after="60"/>
        <w:ind w:firstLine="567"/>
        <w:jc w:val="both"/>
      </w:pPr>
      <w:r>
        <w:rPr>
          <w:rFonts w:ascii="Arial" w:cs="Arial" w:eastAsia="Arial" w:hAnsi="Arial"/>
          <w:sz w:val="24"/>
          <w:szCs w:val="24"/>
        </w:rPr>
        <w:t xml:space="preserve">1. Для оказания помощи администрации воспитательной колонии в организации учебно-воспитательного процесса и укреплении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из представителей государственных организаций, общественных объединений, иных юридических и физических лиц. Организация и деятельность попечительского совета регламентируется положением, утверждаемым Кабинетом Министров.</w:t>
      </w:r>
    </w:p>
    <w:p>
      <w:pPr>
        <w:spacing w:after="60"/>
        <w:ind w:firstLine="567"/>
        <w:jc w:val="both"/>
      </w:pPr>
      <w:r>
        <w:rPr>
          <w:rFonts w:ascii="Arial" w:cs="Arial" w:eastAsia="Arial" w:hAnsi="Arial"/>
          <w:sz w:val="24"/>
          <w:szCs w:val="24"/>
        </w:rPr>
        <w:t xml:space="preserve">2. В целях повышения эффективности воспитательного воздействия на осужденных и оказания помощи администрации в воспитательной колонии создаются родительские комитеты из родителей и других близких родственников осужденных. Деятельность родительских комитетов регулируется типовым положением, утверждаемым уполномоченным государственным органом уголовно-исполнительной системы.</w:t>
      </w:r>
    </w:p>
    <w:p>
      <w:pPr>
        <w:spacing w:after="60"/>
        <w:ind w:firstLine="567"/>
        <w:jc w:val="both"/>
      </w:pPr>
      <w:r>
        <w:rPr>
          <w:rFonts w:ascii="Arial" w:cs="Arial" w:eastAsia="Arial" w:hAnsi="Arial"/>
          <w:i/>
          <w:iCs/>
          <w:sz w:val="24"/>
          <w:szCs w:val="24"/>
        </w:rPr>
        <w:t xml:space="preserve">(В редакции Закона КР от </w:t>
      </w:r>
      <w:hyperlink w:history="1" r:id="rIdsvfrb70motmzddbuacr_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20. Порядок и условия исполнения наказания в виде содержания в дисциплинарной воинской части и ареста в отношении военнослужащих</w:t>
      </w:r>
    </w:p>
    <w:p>
      <w:pPr>
        <w:spacing w:after="60" w:before="200"/>
        <w:ind w:firstLine="567"/>
        <w:jc w:val="both"/>
      </w:pPr>
      <w:r>
        <w:rPr>
          <w:rFonts w:ascii="Arial" w:cs="Arial" w:eastAsia="Arial" w:hAnsi="Arial"/>
          <w:b/>
          <w:bCs/>
          <w:sz w:val="24"/>
          <w:szCs w:val="24"/>
        </w:rPr>
        <w:t xml:space="preserve">Статья 142. Дисциплинарные воинские части</w:t>
      </w:r>
    </w:p>
    <w:p>
      <w:pPr>
        <w:spacing w:after="60"/>
        <w:ind w:firstLine="567"/>
        <w:jc w:val="both"/>
      </w:pPr>
      <w:r>
        <w:rPr>
          <w:rFonts w:ascii="Arial" w:cs="Arial" w:eastAsia="Arial" w:hAnsi="Arial"/>
          <w:sz w:val="24"/>
          <w:szCs w:val="24"/>
        </w:rPr>
        <w:t xml:space="preserve">1. Военнослужащие срочной службы, осужденные к наказанию в виде содержания в дисциплинарной воинской части, направляются для отбывания наказания в специально сформированные воинские части.</w:t>
      </w:r>
    </w:p>
    <w:p>
      <w:pPr>
        <w:spacing w:after="60"/>
        <w:ind w:firstLine="567"/>
        <w:jc w:val="both"/>
      </w:pPr>
      <w:r>
        <w:rPr>
          <w:rFonts w:ascii="Arial" w:cs="Arial" w:eastAsia="Arial" w:hAnsi="Arial"/>
          <w:sz w:val="24"/>
          <w:szCs w:val="24"/>
        </w:rPr>
        <w:t xml:space="preserve">2. Время пребывания осужденного в дисциплинарной воинской части в общий срок военной службы не засчитывается. После отбытия наказания и в случае условно-досрочного освобождения военнослужащий направляется в воинскую часть, откуда был направлен в дисциплинарную воинскую часть, для дальнейшего направления в военный комиссариат по месту жительства.</w:t>
      </w:r>
    </w:p>
    <w:p>
      <w:pPr>
        <w:spacing w:after="60"/>
        <w:ind w:firstLine="567"/>
        <w:jc w:val="both"/>
      </w:pPr>
      <w:r>
        <w:rPr>
          <w:rFonts w:ascii="Arial" w:cs="Arial" w:eastAsia="Arial" w:hAnsi="Arial"/>
          <w:sz w:val="24"/>
          <w:szCs w:val="24"/>
        </w:rPr>
        <w:t xml:space="preserve">3. К осужденным, содержащимся в дисциплинарных воинских частях, применяются основные средства исправления и ресоциализации, предусмотренные </w:t>
      </w:r>
      <w:hyperlink w:history="1" r:id="rIduhjew0rfiyqgcqxt4un95">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Кодекса, а также иные средства, обусловленные прохождением военной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fokze5fj_x7dvs36ivntw">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143. Режим в дисциплинарной воинской части</w:t>
      </w:r>
    </w:p>
    <w:p>
      <w:pPr>
        <w:spacing w:after="60"/>
        <w:ind w:firstLine="567"/>
        <w:jc w:val="both"/>
      </w:pPr>
      <w:r>
        <w:rPr>
          <w:rFonts w:ascii="Arial" w:cs="Arial" w:eastAsia="Arial" w:hAnsi="Arial"/>
          <w:sz w:val="24"/>
          <w:szCs w:val="24"/>
        </w:rPr>
        <w:t xml:space="preserve">1. В дисциплинарных воинских частях действуют Правила внутреннего распорядка дисциплинарных воинских частей, утверждаемые Кабинетом Министров, регламентирующие направление осужденных для отбывания наказания, их прием, порядок и условия отбывания наказания, охрану осужденных, надзор за ними, исполнение возложенных на осужденных обязанностей и воинское обучение, реализацию ими прав и законных интересов, безопасность осужденных и персонала.</w:t>
      </w:r>
    </w:p>
    <w:p>
      <w:pPr>
        <w:spacing w:after="60"/>
        <w:ind w:firstLine="567"/>
        <w:jc w:val="both"/>
      </w:pPr>
      <w:r>
        <w:rPr>
          <w:rFonts w:ascii="Arial" w:cs="Arial" w:eastAsia="Arial" w:hAnsi="Arial"/>
          <w:sz w:val="24"/>
          <w:szCs w:val="24"/>
        </w:rPr>
        <w:t xml:space="preserve">2. Осужденные военнослужащие обязаны соблюдать требования режима, установленные в дисциплинарной воинской части.</w:t>
      </w:r>
    </w:p>
    <w:p>
      <w:pPr>
        <w:spacing w:after="60"/>
        <w:ind w:firstLine="567"/>
        <w:jc w:val="both"/>
      </w:pPr>
      <w:r>
        <w:rPr>
          <w:rFonts w:ascii="Arial" w:cs="Arial" w:eastAsia="Arial" w:hAnsi="Arial"/>
          <w:sz w:val="24"/>
          <w:szCs w:val="24"/>
        </w:rPr>
        <w:t xml:space="preserve">3. В период отбывания наказания осужденные находятся на положении солдат и носят установленную форму одежды дисциплинарной воинской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ilji6zylwecy-huj_kpg8">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144. Условия отбывания наказания в дисциплинарной воинской части</w:t>
      </w:r>
    </w:p>
    <w:p>
      <w:pPr>
        <w:spacing w:after="60"/>
        <w:ind w:firstLine="567"/>
        <w:jc w:val="both"/>
      </w:pPr>
      <w:r>
        <w:rPr>
          <w:rFonts w:ascii="Arial" w:cs="Arial" w:eastAsia="Arial" w:hAnsi="Arial"/>
          <w:sz w:val="24"/>
          <w:szCs w:val="24"/>
        </w:rPr>
        <w:t xml:space="preserve">1. Осужденные, содержащиеся в дисциплинарной воинской части, могут приобретать продукты питания и предметы первой необходимости по безналичному расчету за счет денежных средств, имеющихся на их лицевых счетах, без ограничения.</w:t>
      </w:r>
    </w:p>
    <w:p>
      <w:pPr>
        <w:spacing w:after="60"/>
        <w:ind w:firstLine="567"/>
        <w:jc w:val="both"/>
      </w:pPr>
      <w:r>
        <w:rPr>
          <w:rFonts w:ascii="Arial" w:cs="Arial" w:eastAsia="Arial" w:hAnsi="Arial"/>
          <w:sz w:val="24"/>
          <w:szCs w:val="24"/>
        </w:rPr>
        <w:t xml:space="preserve">2. Осужденные имеют право на получение посылок, передач и бандеролей без ограничения их количества. Посылки, передачи и бандероли подвергаются досмотру. Перечень продуктов питания, предметов первой необходимости, запрещенных к получению осужденными в посылках, передачах, бандеролях, устанавливается Правилами внутреннего распорядка дисциплинарных воинских частей.</w:t>
      </w:r>
    </w:p>
    <w:p>
      <w:pPr>
        <w:spacing w:after="60"/>
        <w:ind w:firstLine="567"/>
        <w:jc w:val="both"/>
      </w:pPr>
      <w:r>
        <w:rPr>
          <w:rFonts w:ascii="Arial" w:cs="Arial" w:eastAsia="Arial" w:hAnsi="Arial"/>
          <w:sz w:val="24"/>
          <w:szCs w:val="24"/>
        </w:rPr>
        <w:t xml:space="preserve">3. Максимальный вес одной посылки или бандероли определяется почтовыми правилами. Максимальный вес одной передачи устанавливается Правилами внутреннего распорядка дисциплинарных воинских частей.</w:t>
      </w:r>
    </w:p>
    <w:p>
      <w:pPr>
        <w:spacing w:after="60"/>
        <w:ind w:firstLine="567"/>
        <w:jc w:val="both"/>
      </w:pPr>
      <w:r>
        <w:rPr>
          <w:rFonts w:ascii="Arial" w:cs="Arial" w:eastAsia="Arial" w:hAnsi="Arial"/>
          <w:sz w:val="24"/>
          <w:szCs w:val="24"/>
        </w:rPr>
        <w:t xml:space="preserve">4. Порядок получения осужденными посылок, передач, бандеролей и их досмотра определяется Правилами внутреннего распорядка дисциплинарных воинских частей. Обнаруженные в посылке, передаче и бандероли деньги,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 Предметы и вещества, изъятые из гражданского оборота, конфискуются и осужденному не возвращаются.</w:t>
      </w:r>
    </w:p>
    <w:p>
      <w:pPr>
        <w:spacing w:after="60"/>
        <w:ind w:firstLine="567"/>
        <w:jc w:val="both"/>
      </w:pPr>
      <w:r>
        <w:rPr>
          <w:rFonts w:ascii="Arial" w:cs="Arial" w:eastAsia="Arial" w:hAnsi="Arial"/>
          <w:sz w:val="24"/>
          <w:szCs w:val="24"/>
        </w:rPr>
        <w:t xml:space="preserve">5. Перечень предметов первой необходимости и продуктов питания, которые разрешается осужденным иметь, приобретать по безналичному расчету или получать в посылках, бандеролях и передачах, определяется Правилами внутреннего распорядка дисциплинарной воинской части.</w:t>
      </w:r>
    </w:p>
    <w:p>
      <w:pPr>
        <w:spacing w:after="60"/>
        <w:ind w:firstLine="567"/>
        <w:jc w:val="both"/>
      </w:pPr>
      <w:r>
        <w:rPr>
          <w:rFonts w:ascii="Arial" w:cs="Arial" w:eastAsia="Arial" w:hAnsi="Arial"/>
          <w:sz w:val="24"/>
          <w:szCs w:val="24"/>
        </w:rPr>
        <w:t xml:space="preserve">6. Осужденным, содержащимся в дисциплинарной воинской части, предоставляются свидания: краткосрочные - продолжительностью до четырех часов; длительные на территории дисциплинарной воинской части - продолжительностью до двух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7. Краткосрочные свидания предоставляются с супругой, родственниками и иными лицами один раз в месяц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60"/>
        <w:ind w:firstLine="567"/>
        <w:jc w:val="both"/>
      </w:pPr>
      <w:r>
        <w:rPr>
          <w:rFonts w:ascii="Arial" w:cs="Arial" w:eastAsia="Arial" w:hAnsi="Arial"/>
          <w:sz w:val="24"/>
          <w:szCs w:val="24"/>
        </w:rPr>
        <w:t xml:space="preserve">8. Длительные свидания предоставляются с супругой и близкими родственниками два раза в течение года с правом совместного проживания в специально оборудованном помещении дисциплинарной воинской части либо по усмотрению командира части - за ее пределами. На время длительного свидания осужденные освобождаются от работы и занятий.</w:t>
      </w:r>
    </w:p>
    <w:p>
      <w:pPr>
        <w:spacing w:after="60"/>
        <w:ind w:firstLine="567"/>
        <w:jc w:val="both"/>
      </w:pPr>
      <w:r>
        <w:rPr>
          <w:rFonts w:ascii="Arial" w:cs="Arial" w:eastAsia="Arial" w:hAnsi="Arial"/>
          <w:sz w:val="24"/>
          <w:szCs w:val="24"/>
        </w:rPr>
        <w:t xml:space="preserve">9. Для получения юридической помощи осужденным по их заявлению предоставляются свидания с адвокатами или иными лицами, имеющими право на оказание юридической помощи, при наличии ордера-поручения или иного документа, дающего право на оказание юридической помощи. Свидания предоставляются наедине и без ограничения количества и продолжительности.</w:t>
      </w:r>
    </w:p>
    <w:p>
      <w:pPr>
        <w:spacing w:after="60"/>
        <w:ind w:firstLine="567"/>
        <w:jc w:val="both"/>
      </w:pPr>
      <w:r>
        <w:rPr>
          <w:rFonts w:ascii="Arial" w:cs="Arial" w:eastAsia="Arial" w:hAnsi="Arial"/>
          <w:sz w:val="24"/>
          <w:szCs w:val="24"/>
        </w:rPr>
        <w:t xml:space="preserve">10. Осужденным разрешается получать и отправлять за свой счет письма и телеграммы без ограничения их количества. Вручение поступивших писем производится представителем дисциплинарной воинской части, под контролем которого осужденные обязаны их вскрывать. При этом содержание писем не проверяется. Обнаруженные запрещенные вложения изымаются.</w:t>
      </w:r>
    </w:p>
    <w:p>
      <w:pPr>
        <w:spacing w:after="60"/>
        <w:ind w:firstLine="567"/>
        <w:jc w:val="both"/>
      </w:pPr>
      <w:r>
        <w:rPr>
          <w:rFonts w:ascii="Arial" w:cs="Arial" w:eastAsia="Arial" w:hAnsi="Arial"/>
          <w:sz w:val="24"/>
          <w:szCs w:val="24"/>
        </w:rPr>
        <w:t xml:space="preserve">11. Осужденные вправе получать денежные переводы с зачислением денежных средств на свой лицевой счет и отправлять денежные переводы близким родственникам и иным лицам.</w:t>
      </w:r>
    </w:p>
    <w:p>
      <w:pPr>
        <w:spacing w:after="60"/>
        <w:ind w:firstLine="567"/>
        <w:jc w:val="both"/>
      </w:pPr>
      <w:r>
        <w:rPr>
          <w:rFonts w:ascii="Arial" w:cs="Arial" w:eastAsia="Arial" w:hAnsi="Arial"/>
          <w:sz w:val="24"/>
          <w:szCs w:val="24"/>
        </w:rPr>
        <w:t xml:space="preserve">12. Осужденным предоставляется право на телефонные разговоры продолжительностью до пятнадцати минут каждый без ограничения их количества в свободное от работы и занятий время. Телефонные разговоры оплачиваются из средств осужденных, имеющихся на их лицевых счетах, или из средств их супруги (супруга), близких родственников. Для реализации права осужденных на телефонные разговоры командование дисциплинарной воинской части использует имеющиеся средства телекоммуникаций.</w:t>
      </w:r>
    </w:p>
    <w:p>
      <w:pPr>
        <w:spacing w:after="60"/>
        <w:ind w:firstLine="567"/>
        <w:jc w:val="both"/>
      </w:pPr>
      <w:r>
        <w:rPr>
          <w:rFonts w:ascii="Arial" w:cs="Arial" w:eastAsia="Arial" w:hAnsi="Arial"/>
          <w:sz w:val="24"/>
          <w:szCs w:val="24"/>
        </w:rPr>
        <w:t xml:space="preserve">13. В связи с исключительными обстоятельствами - смертью или тяжкой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 Порядок предоставления осужденным выезда за пределы дисциплинарной воинской части определяется Правилами внутреннего распорядка дисциплинарных воинских частей. Разрешенное время нахождения осужденного вне пределов дисциплинарной воинской части засчитывается в срок отбывания наказания.</w:t>
      </w:r>
    </w:p>
    <w:p>
      <w:pPr>
        <w:spacing w:after="60"/>
        <w:ind w:firstLine="567"/>
        <w:jc w:val="both"/>
      </w:pPr>
      <w:r>
        <w:rPr>
          <w:rFonts w:ascii="Arial" w:cs="Arial" w:eastAsia="Arial" w:hAnsi="Arial"/>
          <w:sz w:val="24"/>
          <w:szCs w:val="24"/>
        </w:rPr>
        <w:t xml:space="preserve">14. Отпуск осужденным военнослужащим не предоставляется.</w:t>
      </w:r>
    </w:p>
    <w:p>
      <w:pPr>
        <w:spacing w:after="60" w:before="200"/>
        <w:ind w:firstLine="567"/>
        <w:jc w:val="both"/>
      </w:pPr>
      <w:r>
        <w:rPr>
          <w:rFonts w:ascii="Arial" w:cs="Arial" w:eastAsia="Arial" w:hAnsi="Arial"/>
          <w:b/>
          <w:bCs/>
          <w:sz w:val="24"/>
          <w:szCs w:val="24"/>
        </w:rPr>
        <w:t xml:space="preserve">Статья 145. Труд осужденных</w:t>
      </w:r>
    </w:p>
    <w:p>
      <w:pPr>
        <w:spacing w:after="60"/>
        <w:ind w:firstLine="567"/>
        <w:jc w:val="both"/>
      </w:pPr>
      <w:r>
        <w:rPr>
          <w:rFonts w:ascii="Arial" w:cs="Arial" w:eastAsia="Arial" w:hAnsi="Arial"/>
          <w:sz w:val="24"/>
          <w:szCs w:val="24"/>
        </w:rPr>
        <w:t xml:space="preserve">1. Все осужденные, содержащиеся в дисциплинарной воинской части, обязаны трудиться в местах и на работах, определяемых командованием дисциплинарной воинской части. Осужденные привлекаются к труду на государственных предприятиях, в учреждениях, организациях или организациях иных форм собственности, расположенных на территории дисциплинарной воинской части,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2. Труд осужденных организуется с соблюдением правил охраны труда, техники безопасности и производственной санитарии, установленных трудовым законодательством.</w:t>
      </w:r>
    </w:p>
    <w:p>
      <w:pPr>
        <w:spacing w:after="60"/>
        <w:ind w:firstLine="567"/>
        <w:jc w:val="both"/>
      </w:pPr>
      <w:r>
        <w:rPr>
          <w:rFonts w:ascii="Arial" w:cs="Arial" w:eastAsia="Arial" w:hAnsi="Arial"/>
          <w:sz w:val="24"/>
          <w:szCs w:val="24"/>
        </w:rPr>
        <w:t xml:space="preserve">3. На работы, выполняемые осужденными, распространяются нормы и расценки, установленные на предприятии (в организации, учреждении).</w:t>
      </w:r>
    </w:p>
    <w:p>
      <w:pPr>
        <w:spacing w:after="60"/>
        <w:ind w:firstLine="567"/>
        <w:jc w:val="both"/>
      </w:pPr>
      <w:r>
        <w:rPr>
          <w:rFonts w:ascii="Arial" w:cs="Arial" w:eastAsia="Arial" w:hAnsi="Arial"/>
          <w:sz w:val="24"/>
          <w:szCs w:val="24"/>
        </w:rPr>
        <w:t xml:space="preserve">4. Из сумм, начисленных предприятиями (организациями) за труд осужденных, 50 процентов перечисляются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лицевой счет осужденного.</w:t>
      </w:r>
    </w:p>
    <w:p>
      <w:pPr>
        <w:spacing w:after="60"/>
        <w:ind w:firstLine="567"/>
        <w:jc w:val="both"/>
      </w:pPr>
      <w:r>
        <w:rPr>
          <w:rFonts w:ascii="Arial" w:cs="Arial" w:eastAsia="Arial" w:hAnsi="Arial"/>
          <w:sz w:val="24"/>
          <w:szCs w:val="24"/>
        </w:rPr>
        <w:t xml:space="preserve">5. Отказ от работы или прекращение работы являются злостным нарушением установленного порядка отбывания наказания и влечет применение мер взыскания и материальную ответственность.</w:t>
      </w:r>
    </w:p>
    <w:p>
      <w:pPr>
        <w:spacing w:after="60" w:before="200"/>
        <w:ind w:firstLine="567"/>
        <w:jc w:val="both"/>
      </w:pPr>
      <w:r>
        <w:rPr>
          <w:rFonts w:ascii="Arial" w:cs="Arial" w:eastAsia="Arial" w:hAnsi="Arial"/>
          <w:b/>
          <w:bCs/>
          <w:sz w:val="24"/>
          <w:szCs w:val="24"/>
        </w:rPr>
        <w:t xml:space="preserve">Статья 146. Воспитательная работа и воинское обучение осужденных</w:t>
      </w:r>
    </w:p>
    <w:p>
      <w:pPr>
        <w:spacing w:after="60"/>
        <w:ind w:firstLine="567"/>
        <w:jc w:val="both"/>
      </w:pPr>
      <w:r>
        <w:rPr>
          <w:rFonts w:ascii="Arial" w:cs="Arial" w:eastAsia="Arial" w:hAnsi="Arial"/>
          <w:sz w:val="24"/>
          <w:szCs w:val="24"/>
        </w:rPr>
        <w:t xml:space="preserve">1. В целях исправления и ресоциализации осужденных организуется и проводится воспитательная работа, направленная на формирование у осужденных правопослушного поведения, добросовестного отношения к труду, исполнению воинских обязанностей, укрепление воинской дисциплины, совершенствование боевой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2. Воспитательная работа с осужденными организуется и проводится командованием дисциплинарной воинской части с учетом индивидуальных особенностей личности осужденных в индивидуальных, групповых и массовых формах по специально разработанным планам.</w:t>
      </w:r>
    </w:p>
    <w:p>
      <w:pPr>
        <w:spacing w:after="60"/>
        <w:ind w:firstLine="567"/>
        <w:jc w:val="both"/>
      </w:pPr>
      <w:r>
        <w:rPr>
          <w:rFonts w:ascii="Arial" w:cs="Arial" w:eastAsia="Arial" w:hAnsi="Arial"/>
          <w:sz w:val="24"/>
          <w:szCs w:val="24"/>
        </w:rPr>
        <w:t xml:space="preserve">3. Командиры воинских частей, из которых прибыли осужденные, обязаны поддерживать постоянную связь с командиром дисциплинарной воинской части и оказывать содействие в их исправлении.</w:t>
      </w:r>
    </w:p>
    <w:p>
      <w:pPr>
        <w:spacing w:after="60"/>
        <w:ind w:firstLine="567"/>
        <w:jc w:val="both"/>
      </w:pPr>
      <w:r>
        <w:rPr>
          <w:rFonts w:ascii="Arial" w:cs="Arial" w:eastAsia="Arial" w:hAnsi="Arial"/>
          <w:sz w:val="24"/>
          <w:szCs w:val="24"/>
        </w:rPr>
        <w:t xml:space="preserve">4. Органы местного самоуправления и общественные организации оказывают помощь командованию дисциплинарной части в проведении воспитательной работы с осужденными.</w:t>
      </w:r>
    </w:p>
    <w:p>
      <w:pPr>
        <w:spacing w:after="60"/>
        <w:ind w:firstLine="567"/>
        <w:jc w:val="both"/>
      </w:pPr>
      <w:r>
        <w:rPr>
          <w:rFonts w:ascii="Arial" w:cs="Arial" w:eastAsia="Arial" w:hAnsi="Arial"/>
          <w:sz w:val="24"/>
          <w:szCs w:val="24"/>
        </w:rPr>
        <w:t xml:space="preserve">5. Воинское обучение осужденных организуется и проводится по специальной программе. Для проведения занятий создается необходимая учебно-материальная база.</w:t>
      </w:r>
    </w:p>
    <w:p>
      <w:pPr>
        <w:spacing w:after="60" w:before="200"/>
        <w:ind w:firstLine="567"/>
        <w:jc w:val="both"/>
      </w:pPr>
      <w:r>
        <w:rPr>
          <w:rFonts w:ascii="Arial" w:cs="Arial" w:eastAsia="Arial" w:hAnsi="Arial"/>
          <w:b/>
          <w:bCs/>
          <w:sz w:val="24"/>
          <w:szCs w:val="24"/>
        </w:rPr>
        <w:t xml:space="preserve">Статья 147. Поощрения и взыскания, применяемые к осужденным</w:t>
      </w:r>
    </w:p>
    <w:p>
      <w:pPr>
        <w:spacing w:after="60"/>
        <w:ind w:firstLine="567"/>
        <w:jc w:val="both"/>
      </w:pPr>
      <w:r>
        <w:rPr>
          <w:rFonts w:ascii="Arial" w:cs="Arial" w:eastAsia="Arial" w:hAnsi="Arial"/>
          <w:sz w:val="24"/>
          <w:szCs w:val="24"/>
        </w:rPr>
        <w:t xml:space="preserve">1. К осужденным применяются следующие поощрения:</w:t>
      </w:r>
    </w:p>
    <w:p>
      <w:pPr>
        <w:spacing w:after="60"/>
        <w:ind w:firstLine="567"/>
        <w:jc w:val="both"/>
      </w:pPr>
      <w:r>
        <w:rPr>
          <w:rFonts w:ascii="Arial" w:cs="Arial" w:eastAsia="Arial" w:hAnsi="Arial"/>
          <w:sz w:val="24"/>
          <w:szCs w:val="24"/>
        </w:rPr>
        <w:t xml:space="preserve">1) благодарность;</w:t>
      </w:r>
    </w:p>
    <w:p>
      <w:pPr>
        <w:spacing w:after="60"/>
        <w:ind w:firstLine="567"/>
        <w:jc w:val="both"/>
      </w:pPr>
      <w:r>
        <w:rPr>
          <w:rFonts w:ascii="Arial" w:cs="Arial" w:eastAsia="Arial" w:hAnsi="Arial"/>
          <w:sz w:val="24"/>
          <w:szCs w:val="24"/>
        </w:rPr>
        <w:t xml:space="preserve">2) награждение грамотой;</w:t>
      </w:r>
    </w:p>
    <w:p>
      <w:pPr>
        <w:spacing w:after="60"/>
        <w:ind w:firstLine="567"/>
        <w:jc w:val="both"/>
      </w:pPr>
      <w:r>
        <w:rPr>
          <w:rFonts w:ascii="Arial" w:cs="Arial" w:eastAsia="Arial" w:hAnsi="Arial"/>
          <w:sz w:val="24"/>
          <w:szCs w:val="24"/>
        </w:rPr>
        <w:t xml:space="preserve">3) награждение подарком;</w:t>
      </w:r>
    </w:p>
    <w:p>
      <w:pPr>
        <w:spacing w:after="60"/>
        <w:ind w:firstLine="567"/>
        <w:jc w:val="both"/>
      </w:pPr>
      <w:r>
        <w:rPr>
          <w:rFonts w:ascii="Arial" w:cs="Arial" w:eastAsia="Arial" w:hAnsi="Arial"/>
          <w:sz w:val="24"/>
          <w:szCs w:val="24"/>
        </w:rPr>
        <w:t xml:space="preserve">4) награждение денежной премией;</w:t>
      </w:r>
    </w:p>
    <w:p>
      <w:pPr>
        <w:spacing w:after="60"/>
        <w:ind w:firstLine="567"/>
        <w:jc w:val="both"/>
      </w:pPr>
      <w:r>
        <w:rPr>
          <w:rFonts w:ascii="Arial" w:cs="Arial" w:eastAsia="Arial" w:hAnsi="Arial"/>
          <w:sz w:val="24"/>
          <w:szCs w:val="24"/>
        </w:rPr>
        <w:t xml:space="preserve">5) разрешение на одно дополнительное краткосрочное или длительное свидание;</w:t>
      </w:r>
    </w:p>
    <w:p>
      <w:pPr>
        <w:spacing w:after="60"/>
        <w:ind w:firstLine="567"/>
        <w:jc w:val="both"/>
      </w:pPr>
      <w:r>
        <w:rPr>
          <w:rFonts w:ascii="Arial" w:cs="Arial" w:eastAsia="Arial" w:hAnsi="Arial"/>
          <w:sz w:val="24"/>
          <w:szCs w:val="24"/>
        </w:rPr>
        <w:t xml:space="preserve">6)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2. Осужденные, характеризующиеся примерным поведением и добросовестным отношением к труду и военной службе, могут быть представлены командиром дисциплинарной воинской части к условно-досрочному освобождению от наказания в порядке, установленном </w:t>
      </w:r>
      <w:hyperlink w:history="1" r:id="rIdahrxeyookysjqzcemc4ec">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 осужденных налагаются следующие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строгий выговор;</w:t>
      </w:r>
    </w:p>
    <w:p>
      <w:pPr>
        <w:spacing w:after="60"/>
        <w:ind w:firstLine="567"/>
        <w:jc w:val="both"/>
      </w:pPr>
      <w:r>
        <w:rPr>
          <w:rFonts w:ascii="Arial" w:cs="Arial" w:eastAsia="Arial" w:hAnsi="Arial"/>
          <w:sz w:val="24"/>
          <w:szCs w:val="24"/>
        </w:rPr>
        <w:t xml:space="preserve">3) арест с содержанием на гауптвахте дисциплинарной воинской части сроком до десяти суток.</w:t>
      </w:r>
    </w:p>
    <w:p>
      <w:pPr>
        <w:spacing w:after="60"/>
        <w:ind w:firstLine="567"/>
        <w:jc w:val="both"/>
      </w:pPr>
      <w:r>
        <w:rPr>
          <w:rFonts w:ascii="Arial" w:cs="Arial" w:eastAsia="Arial" w:hAnsi="Arial"/>
          <w:sz w:val="24"/>
          <w:szCs w:val="24"/>
        </w:rPr>
        <w:t xml:space="preserve">4. Права командиров по применению поощрений и взысканий, порядок их применения и содержания осужденных военнослужащих на гауптвахте, определяются воинскими уставами Вооруженных Сил Кыргызской Республики (далее - Вооруженные Силы) и другими нормативными правовыми актами.</w:t>
      </w:r>
    </w:p>
    <w:p>
      <w:pPr>
        <w:spacing w:after="60" w:before="200"/>
        <w:ind w:firstLine="567"/>
        <w:jc w:val="both"/>
      </w:pPr>
      <w:r>
        <w:rPr>
          <w:rFonts w:ascii="Arial" w:cs="Arial" w:eastAsia="Arial" w:hAnsi="Arial"/>
          <w:b/>
          <w:bCs/>
          <w:sz w:val="24"/>
          <w:szCs w:val="24"/>
        </w:rPr>
        <w:t xml:space="preserve">Статья 148. Материально-бытовое и медицинское обеспечение осужденных</w:t>
      </w:r>
    </w:p>
    <w:p>
      <w:pPr>
        <w:spacing w:after="60"/>
        <w:ind w:firstLine="567"/>
        <w:jc w:val="both"/>
      </w:pPr>
      <w:r>
        <w:rPr>
          <w:rFonts w:ascii="Arial" w:cs="Arial" w:eastAsia="Arial" w:hAnsi="Arial"/>
          <w:sz w:val="24"/>
          <w:szCs w:val="24"/>
        </w:rPr>
        <w:t xml:space="preserve">1. Для осужденных создаются необходимые жилищно-бытовые условия в соответствии с требованиями воинских уставов.</w:t>
      </w:r>
    </w:p>
    <w:p>
      <w:pPr>
        <w:spacing w:after="60"/>
        <w:ind w:firstLine="567"/>
        <w:jc w:val="both"/>
      </w:pPr>
      <w:r>
        <w:rPr>
          <w:rFonts w:ascii="Arial" w:cs="Arial" w:eastAsia="Arial" w:hAnsi="Arial"/>
          <w:sz w:val="24"/>
          <w:szCs w:val="24"/>
        </w:rPr>
        <w:t xml:space="preserve">2. Осужденные обеспечиваются продовольствием и вещевым имуществом по нормам, установленным для военнослужащих срочной службы.</w:t>
      </w:r>
    </w:p>
    <w:p>
      <w:pPr>
        <w:spacing w:after="60"/>
        <w:ind w:firstLine="567"/>
        <w:jc w:val="both"/>
      </w:pPr>
      <w:r>
        <w:rPr>
          <w:rFonts w:ascii="Arial" w:cs="Arial" w:eastAsia="Arial" w:hAnsi="Arial"/>
          <w:sz w:val="24"/>
          <w:szCs w:val="24"/>
        </w:rPr>
        <w:t xml:space="preserve">3. Медицинское обеспечение осужденных производится в соответствии с законодательством об охране здоровья граждан, порядком и условиями отбывания наказания.</w:t>
      </w:r>
    </w:p>
    <w:p>
      <w:pPr>
        <w:spacing w:after="60"/>
        <w:ind w:firstLine="567"/>
        <w:jc w:val="both"/>
      </w:pPr>
      <w:r>
        <w:rPr>
          <w:rFonts w:ascii="Arial" w:cs="Arial" w:eastAsia="Arial" w:hAnsi="Arial"/>
          <w:sz w:val="24"/>
          <w:szCs w:val="24"/>
        </w:rPr>
        <w:t xml:space="preserve">4.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60"/>
        <w:ind w:firstLine="567"/>
        <w:jc w:val="both"/>
      </w:pPr>
      <w:r>
        <w:rPr>
          <w:rFonts w:ascii="Arial" w:cs="Arial" w:eastAsia="Arial" w:hAnsi="Arial"/>
          <w:sz w:val="24"/>
          <w:szCs w:val="24"/>
        </w:rPr>
        <w:t xml:space="preserve">5. Денежное содержание осужденным зачисляется ежемесячно на их лицевые счета.</w:t>
      </w:r>
    </w:p>
    <w:p>
      <w:pPr>
        <w:spacing w:after="60" w:before="200"/>
        <w:ind w:firstLine="567"/>
        <w:jc w:val="both"/>
      </w:pPr>
      <w:r>
        <w:rPr>
          <w:rFonts w:ascii="Arial" w:cs="Arial" w:eastAsia="Arial" w:hAnsi="Arial"/>
          <w:b/>
          <w:bCs/>
          <w:sz w:val="24"/>
          <w:szCs w:val="24"/>
        </w:rPr>
        <w:t xml:space="preserve">Статья 149. Исполнение наказания в виде ареста в отношении военнослужащих</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gjnkzgyc_luenlnlphuv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ОСОБЕННОСТИ ИСПОЛНЕНИЯ МЕР УГОЛОВНО-ПРАВОВОГО ВОЗДЕЙСТВИЯ В ОТНОШЕНИИ НЕКОТОРЫХ КАТЕГОРИЙ ЛИЦ</w:t>
      </w:r>
    </w:p>
    <w:p>
      <w:pPr>
        <w:spacing w:after="200" w:before="200"/>
        <w:jc w:val="center"/>
      </w:pPr>
      <w:r>
        <w:rPr>
          <w:rFonts w:ascii="Arial" w:cs="Arial" w:eastAsia="Arial" w:hAnsi="Arial"/>
          <w:b/>
          <w:bCs/>
          <w:sz w:val="24"/>
          <w:szCs w:val="24"/>
        </w:rPr>
        <w:t xml:space="preserve">Глава 21. Порядок исполнения принудительных мер воспитательного характера к детям</w:t>
      </w:r>
    </w:p>
    <w:p>
      <w:pPr>
        <w:spacing w:after="60" w:before="200"/>
        <w:ind w:firstLine="567"/>
        <w:jc w:val="both"/>
      </w:pPr>
      <w:r>
        <w:rPr>
          <w:rFonts w:ascii="Arial" w:cs="Arial" w:eastAsia="Arial" w:hAnsi="Arial"/>
          <w:b/>
          <w:bCs/>
          <w:sz w:val="24"/>
          <w:szCs w:val="24"/>
        </w:rPr>
        <w:t xml:space="preserve">Статья 150. Порядок исполнения принудительной меры воспитательного характера в виде передачи под надзор с предупреждением</w:t>
      </w:r>
    </w:p>
    <w:p>
      <w:pPr>
        <w:spacing w:after="60"/>
        <w:ind w:firstLine="567"/>
        <w:jc w:val="both"/>
      </w:pPr>
      <w:r>
        <w:rPr>
          <w:rFonts w:ascii="Arial" w:cs="Arial" w:eastAsia="Arial" w:hAnsi="Arial"/>
          <w:sz w:val="24"/>
          <w:szCs w:val="24"/>
        </w:rPr>
        <w:t xml:space="preserve">1. Срок принудительной меры воспитательного характера в виде передачи под надзор с предупреждением исчисляется со дня вступления приговора суда в законную силу.</w:t>
      </w:r>
    </w:p>
    <w:p>
      <w:pPr>
        <w:spacing w:after="60"/>
        <w:ind w:firstLine="567"/>
        <w:jc w:val="both"/>
      </w:pPr>
      <w:r>
        <w:rPr>
          <w:rFonts w:ascii="Arial" w:cs="Arial" w:eastAsia="Arial" w:hAnsi="Arial"/>
          <w:sz w:val="24"/>
          <w:szCs w:val="24"/>
        </w:rPr>
        <w:t xml:space="preserve">2. Родители или заменяющие их лица либо уполномоченный государственный орган, на который судом возложено исполнение принудительной меры воспитательного характера в виде передачи под надзор с предупреждением, обязаны осуществлять воспитательное воздействие на ребенка и надзор за его поведением.</w:t>
      </w:r>
    </w:p>
    <w:p>
      <w:pPr>
        <w:spacing w:after="60"/>
        <w:ind w:firstLine="567"/>
        <w:jc w:val="both"/>
      </w:pPr>
      <w:r>
        <w:rPr>
          <w:rFonts w:ascii="Arial" w:cs="Arial" w:eastAsia="Arial" w:hAnsi="Arial"/>
          <w:sz w:val="24"/>
          <w:szCs w:val="24"/>
        </w:rPr>
        <w:t xml:space="preserve">3. Уполномоченный государственный орган по защите детей осуществляет контроль за выполнением обязанностей по надзору и осуществлению воспитательного воздействия на ребенка лицами либо уполномоченным государственным органом, на которых судом возложено исполнение данной принудительной меры воспитательного характера.</w:t>
      </w:r>
    </w:p>
    <w:p>
      <w:pPr>
        <w:spacing w:after="60"/>
        <w:ind w:firstLine="567"/>
        <w:jc w:val="both"/>
      </w:pPr>
      <w:r>
        <w:rPr>
          <w:rFonts w:ascii="Arial" w:cs="Arial" w:eastAsia="Arial" w:hAnsi="Arial"/>
          <w:sz w:val="24"/>
          <w:szCs w:val="24"/>
        </w:rPr>
        <w:t xml:space="preserve">4. В случае совершения ребенком неоднократного неподчинения или невыполнения законных требований и указаний родителей или заменяющих их лиц либо уполномоченного государственного органа, иного правонарушения уполномоченный государственный орган по защите детей направляет ходатайство в суд о применении к ребенку более строгой меры воспитательного характера или уголовного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f0qxkb90f-ay6fg1-qa7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151. Порядок исполнения принудительной меры воспитательного характера в виде ограничения поведения с предупреждением</w:t>
      </w:r>
    </w:p>
    <w:p>
      <w:pPr>
        <w:spacing w:after="60"/>
        <w:ind w:firstLine="567"/>
        <w:jc w:val="both"/>
      </w:pPr>
      <w:r>
        <w:rPr>
          <w:rFonts w:ascii="Arial" w:cs="Arial" w:eastAsia="Arial" w:hAnsi="Arial"/>
          <w:sz w:val="24"/>
          <w:szCs w:val="24"/>
        </w:rPr>
        <w:t xml:space="preserve">1. Осужденные к принудительной мере воспитательного характера в виде ограничения поведения с предупреждением обязаны прибыть в органы пробации не позднее десяти календарных дней со дня вступления приговора суда в законную силу.</w:t>
      </w:r>
    </w:p>
    <w:p>
      <w:pPr>
        <w:spacing w:after="60"/>
        <w:ind w:firstLine="567"/>
        <w:jc w:val="both"/>
      </w:pPr>
      <w:r>
        <w:rPr>
          <w:rFonts w:ascii="Arial" w:cs="Arial" w:eastAsia="Arial" w:hAnsi="Arial"/>
          <w:sz w:val="24"/>
          <w:szCs w:val="24"/>
        </w:rPr>
        <w:t xml:space="preserve">2.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порядок и условия отбывания принудительной меры воспитательного характера;</w:t>
      </w:r>
    </w:p>
    <w:p>
      <w:pPr>
        <w:spacing w:after="60"/>
        <w:ind w:firstLine="567"/>
        <w:jc w:val="both"/>
      </w:pPr>
      <w:r>
        <w:rPr>
          <w:rFonts w:ascii="Arial" w:cs="Arial" w:eastAsia="Arial" w:hAnsi="Arial"/>
          <w:sz w:val="24"/>
          <w:szCs w:val="24"/>
        </w:rPr>
        <w:t xml:space="preserve">3) контролируют исполнение осужденным возложенных судом обязанностей;</w:t>
      </w:r>
    </w:p>
    <w:p>
      <w:pPr>
        <w:spacing w:after="60"/>
        <w:ind w:firstLine="567"/>
        <w:jc w:val="both"/>
      </w:pPr>
      <w:r>
        <w:rPr>
          <w:rFonts w:ascii="Arial" w:cs="Arial" w:eastAsia="Arial" w:hAnsi="Arial"/>
          <w:sz w:val="24"/>
          <w:szCs w:val="24"/>
        </w:rPr>
        <w:t xml:space="preserve">4) проводят работу по соблюдению общепринятых морально-этических и правовых норм.</w:t>
      </w:r>
    </w:p>
    <w:p>
      <w:pPr>
        <w:spacing w:after="60"/>
        <w:ind w:firstLine="567"/>
        <w:jc w:val="both"/>
      </w:pPr>
      <w:r>
        <w:rPr>
          <w:rFonts w:ascii="Arial" w:cs="Arial" w:eastAsia="Arial" w:hAnsi="Arial"/>
          <w:sz w:val="24"/>
          <w:szCs w:val="24"/>
        </w:rPr>
        <w:t xml:space="preserve">3. Срок принудительной меры воспитательного характера в виде ограничения поведения с предупреждением исчисляется со дня поступления в органы пробации распоряжения суда с копией приговора (постановления, определения) суда, вступившего в законную силу, и постановки на учет осужденного.</w:t>
      </w:r>
    </w:p>
    <w:p>
      <w:pPr>
        <w:spacing w:after="60"/>
        <w:ind w:firstLine="567"/>
        <w:jc w:val="both"/>
      </w:pPr>
      <w:r>
        <w:rPr>
          <w:rFonts w:ascii="Arial" w:cs="Arial" w:eastAsia="Arial" w:hAnsi="Arial"/>
          <w:sz w:val="24"/>
          <w:szCs w:val="24"/>
        </w:rPr>
        <w:t xml:space="preserve">4. Осужденные к принудительной мере воспитательного характера в виде ограничения поведения с предупреждением обязаны:</w:t>
      </w:r>
    </w:p>
    <w:p>
      <w:pPr>
        <w:spacing w:after="60"/>
        <w:ind w:firstLine="567"/>
        <w:jc w:val="both"/>
      </w:pPr>
      <w:r>
        <w:rPr>
          <w:rFonts w:ascii="Arial" w:cs="Arial" w:eastAsia="Arial" w:hAnsi="Arial"/>
          <w:sz w:val="24"/>
          <w:szCs w:val="24"/>
        </w:rPr>
        <w:t xml:space="preserve">1) исполнять возложенные судом обязательства и запреты;</w:t>
      </w:r>
    </w:p>
    <w:p>
      <w:pPr>
        <w:spacing w:after="60"/>
        <w:ind w:firstLine="567"/>
        <w:jc w:val="both"/>
      </w:pPr>
      <w:r>
        <w:rPr>
          <w:rFonts w:ascii="Arial" w:cs="Arial" w:eastAsia="Arial" w:hAnsi="Arial"/>
          <w:sz w:val="24"/>
          <w:szCs w:val="24"/>
        </w:rPr>
        <w:t xml:space="preserve">2) выполнять законные требования сотрудников органов пробации;</w:t>
      </w:r>
    </w:p>
    <w:p>
      <w:pPr>
        <w:spacing w:after="60"/>
        <w:ind w:firstLine="567"/>
        <w:jc w:val="both"/>
      </w:pPr>
      <w:r>
        <w:rPr>
          <w:rFonts w:ascii="Arial" w:cs="Arial" w:eastAsia="Arial" w:hAnsi="Arial"/>
          <w:sz w:val="24"/>
          <w:szCs w:val="24"/>
        </w:rPr>
        <w:t xml:space="preserve">3) не менять без уведомления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административно-территориальных единиц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отчитываться перед органами пробации о своем поведении и о соблюдении возложенных судом обязательств и запретов;</w:t>
      </w:r>
    </w:p>
    <w:p>
      <w:pPr>
        <w:spacing w:after="60"/>
        <w:ind w:firstLine="567"/>
        <w:jc w:val="both"/>
      </w:pPr>
      <w:r>
        <w:rPr>
          <w:rFonts w:ascii="Arial" w:cs="Arial" w:eastAsia="Arial" w:hAnsi="Arial"/>
          <w:sz w:val="24"/>
          <w:szCs w:val="24"/>
        </w:rPr>
        <w:t xml:space="preserve">6)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5.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осужденным обязанностей, предусмотренных частью 4 настоящей статьи.</w:t>
      </w:r>
    </w:p>
    <w:p>
      <w:pPr>
        <w:spacing w:after="60"/>
        <w:ind w:firstLine="567"/>
        <w:jc w:val="both"/>
      </w:pPr>
      <w:r>
        <w:rPr>
          <w:rFonts w:ascii="Arial" w:cs="Arial" w:eastAsia="Arial" w:hAnsi="Arial"/>
          <w:sz w:val="24"/>
          <w:szCs w:val="24"/>
        </w:rPr>
        <w:t xml:space="preserve">6. В случае неявки осужденного без уважительных причин в орган пробации в течение установленного законодательством срока или нарушения осужденным порядка и условий отбывания принудительной меры воспитательного характера в виде ограничения поведения с предупреждением, или совершения иного правонарушения орган пробации направляет ходатайство в суд о применении к ребенку более строгой меры воспитательного характера или уголовного наказания.</w:t>
      </w:r>
    </w:p>
    <w:p>
      <w:pPr>
        <w:spacing w:after="60"/>
        <w:ind w:firstLine="567"/>
        <w:jc w:val="both"/>
      </w:pPr>
      <w:r>
        <w:rPr>
          <w:rFonts w:ascii="Arial" w:cs="Arial" w:eastAsia="Arial" w:hAnsi="Arial"/>
          <w:sz w:val="24"/>
          <w:szCs w:val="24"/>
        </w:rPr>
        <w:t xml:space="preserve">7. При добросовестном исполнении условий отбывания принудительной меры, достижении положительных результатов в исправлении и ресоциализации, полном возмещении ущерба, причиненного преступлением, по истечении половины срока принудительной меры воспитательного характера в виде ограничения поведения с предупреждением орган пробации вправе направить в суд представление об отмене принудительной меры.</w:t>
      </w:r>
    </w:p>
    <w:p>
      <w:pPr>
        <w:spacing w:after="60"/>
        <w:ind w:firstLine="567"/>
        <w:jc w:val="both"/>
      </w:pPr>
      <w:r>
        <w:rPr>
          <w:rFonts w:ascii="Arial" w:cs="Arial" w:eastAsia="Arial" w:hAnsi="Arial"/>
          <w:sz w:val="24"/>
          <w:szCs w:val="24"/>
        </w:rPr>
        <w:t xml:space="preserve">При отказе судом в удовлетворении представления повторное представление может быть направлено по истечении трех месяцев с момента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x4faai8gm3car09hvggal">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22. Исполнение принудительных мер медицинского характера и принудительного лечения</w:t>
      </w:r>
    </w:p>
    <w:p>
      <w:pPr>
        <w:spacing w:after="60" w:before="200"/>
        <w:ind w:firstLine="567"/>
        <w:jc w:val="both"/>
      </w:pPr>
      <w:r>
        <w:rPr>
          <w:rFonts w:ascii="Arial" w:cs="Arial" w:eastAsia="Arial" w:hAnsi="Arial"/>
          <w:b/>
          <w:bCs/>
          <w:sz w:val="24"/>
          <w:szCs w:val="24"/>
        </w:rPr>
        <w:t xml:space="preserve">Статья 152. Исполнение принудительных мер медицинского характера</w:t>
      </w:r>
    </w:p>
    <w:p>
      <w:pPr>
        <w:spacing w:after="60"/>
        <w:ind w:firstLine="567"/>
        <w:jc w:val="both"/>
      </w:pPr>
      <w:r>
        <w:rPr>
          <w:rFonts w:ascii="Arial" w:cs="Arial" w:eastAsia="Arial" w:hAnsi="Arial"/>
          <w:sz w:val="24"/>
          <w:szCs w:val="24"/>
        </w:rPr>
        <w:t xml:space="preserve">1. Принудительные меры медицинского характера в отношении лиц, совершивших противоправные деяния, предусмотренные Уголовным </w:t>
      </w:r>
      <w:hyperlink w:history="1" r:id="rIdf_iumbpr_ka3ogb1a4o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состоянии невменяемости, преступления в состоянии ограниченной вменяемости, преступления в состоянии вменяемости, но заболевших душевной болезнью или временным психическим расстройством до постановления приговора, а также к осужденным к наказаниям и иным мерам уголовно-правового воздействия, не связанным с лишением свободы, исполняются специальными учреждениями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2. Специальные учреждения органов здравоохранения, в которых проходят лечение лица, указанные в части 1 настоящей статьи, в случае их выздоровления направляют соответствующее медицинское заключение в суд, применивший принудительные меры медицинского характера.</w:t>
      </w:r>
    </w:p>
    <w:p>
      <w:pPr>
        <w:spacing w:after="60"/>
        <w:ind w:firstLine="567"/>
        <w:jc w:val="both"/>
      </w:pPr>
      <w:r>
        <w:rPr>
          <w:rFonts w:ascii="Arial" w:cs="Arial" w:eastAsia="Arial" w:hAnsi="Arial"/>
          <w:sz w:val="24"/>
          <w:szCs w:val="24"/>
        </w:rPr>
        <w:t xml:space="preserve">3. В отношении осужденных, отбывающих наказание в виде лишения свободы и страдающих психическим расстройством, не исключающим вменяемости, исправительными учреждениями по решению суда исполняются принудительные меры медицинского характера, включающие амбулаторное наблюдение врача-психиатра, лечение в психиатрическом стационаре, а также создаются условия, способствующие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w:t>
      </w:r>
    </w:p>
    <w:p>
      <w:pPr>
        <w:spacing w:after="60"/>
        <w:ind w:firstLine="567"/>
        <w:jc w:val="both"/>
      </w:pPr>
      <w:r>
        <w:rPr>
          <w:rFonts w:ascii="Arial" w:cs="Arial" w:eastAsia="Arial" w:hAnsi="Arial"/>
          <w:sz w:val="24"/>
          <w:szCs w:val="24"/>
        </w:rPr>
        <w:t xml:space="preserve">4. В случае заболевания осужденного душевной болезнью или обнаружения у него временного психического расстройства во время отбывания наказания в виде лишения свободы администрация исправительного учреждения вносит в суд представление о применении к нему принудительных мер медицинского характера. До решения судом вопроса о применении к нему принудительных мер медицинского характера администрацией исправительного учреждения применяются меры, предусмотренные Правилами оказания медицинской помощи лицам, содержащимся в местах лишения свободы.</w:t>
      </w:r>
    </w:p>
    <w:p>
      <w:pPr>
        <w:spacing w:after="60"/>
        <w:ind w:firstLine="567"/>
        <w:jc w:val="both"/>
      </w:pPr>
      <w:r>
        <w:rPr>
          <w:rFonts w:ascii="Arial" w:cs="Arial" w:eastAsia="Arial" w:hAnsi="Arial"/>
          <w:i/>
          <w:iCs/>
          <w:sz w:val="24"/>
          <w:szCs w:val="24"/>
        </w:rPr>
        <w:t xml:space="preserve">(В редакции Закона КР от </w:t>
      </w:r>
      <w:hyperlink w:history="1" r:id="rIdmgcgtrho7384zi6szyd_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dyxzk5qgzvkdew0cqae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152,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153. Исполнение принудительных мер медицинского характера к лицам, страдающим алкоголизмом, наркоманией, токсикоманией, больным туберкулезом</w:t>
      </w:r>
    </w:p>
    <w:p>
      <w:pPr>
        <w:spacing w:after="60"/>
        <w:ind w:firstLine="567"/>
        <w:jc w:val="both"/>
      </w:pPr>
      <w:r>
        <w:rPr>
          <w:rFonts w:ascii="Arial" w:cs="Arial" w:eastAsia="Arial" w:hAnsi="Arial"/>
          <w:sz w:val="24"/>
          <w:szCs w:val="24"/>
        </w:rPr>
        <w:t xml:space="preserve">1. В отношении осужденных, отбывающих наказание, не связанное с лишением свободы, и страдающих алкоголизмом, наркоманией, токсикоманией, больных туберкулезом, принудительные меры медицинского характера исполняются специальными учреждениями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2. В отношении осужденных, отбывающих наказание в виде лишения свободы и страдающих алкоголизмом, наркоманией, токсикоманией, больных туберкулезом, принудительные меры медицинского характера исполняются исправительными учреждениями по решению суда.</w:t>
      </w:r>
    </w:p>
    <w:p>
      <w:pPr>
        <w:spacing w:after="60"/>
        <w:ind w:firstLine="567"/>
        <w:jc w:val="both"/>
      </w:pPr>
      <w:r>
        <w:rPr>
          <w:rFonts w:ascii="Arial" w:cs="Arial" w:eastAsia="Arial" w:hAnsi="Arial"/>
          <w:sz w:val="24"/>
          <w:szCs w:val="24"/>
        </w:rPr>
        <w:t xml:space="preserve">3. Если во время отбывания наказания в виде лишения свободы будет установлено, что осужденный страдает алкоголизмом, наркоманией, токсикоманией, болен туберкулезом и уклоняется от лечения, администрация исправительного учреждения вносит в суд представление о применении к такому лицу принудительных мер медицинского характера, а после его освобождения, при необходимости, лечение продолжается в специальных учреждениях органов здравоохранения.</w:t>
      </w:r>
    </w:p>
    <w:p>
      <w:pPr>
        <w:spacing w:after="60"/>
        <w:ind w:firstLine="567"/>
        <w:jc w:val="both"/>
      </w:pPr>
      <w:r>
        <w:rPr>
          <w:rFonts w:ascii="Arial" w:cs="Arial" w:eastAsia="Arial" w:hAnsi="Arial"/>
          <w:i/>
          <w:iCs/>
          <w:sz w:val="24"/>
          <w:szCs w:val="24"/>
        </w:rPr>
        <w:t xml:space="preserve">(В редакции Закона КР от </w:t>
      </w:r>
      <w:hyperlink w:history="1" r:id="rIdrxqnsl00ac0maazes2pz3">
        <w:r>
          <w:rPr>
            <w:rFonts w:ascii="Arial" w:cs="Arial" w:eastAsia="Arial" w:hAnsi="Arial"/>
            <w:i/>
            <w:iCs/>
            <w:color w:val="1D4ED8"/>
            <w:sz w:val="24"/>
            <w:szCs w:val="24"/>
            <w:u w:val="single"/>
          </w:rPr>
          <w:t xml:space="preserve">15 мая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23. Исполнение принудительных мер уголовно-правового воздействия в отношении юридических лиц</w:t>
      </w:r>
    </w:p>
    <w:p>
      <w:pPr>
        <w:spacing w:after="200"/>
        <w:jc w:val="center"/>
      </w:pPr>
      <w:r>
        <w:rPr>
          <w:rFonts w:ascii="Arial" w:cs="Arial" w:eastAsia="Arial" w:hAnsi="Arial"/>
          <w:i/>
          <w:iCs/>
          <w:sz w:val="24"/>
          <w:szCs w:val="24"/>
        </w:rPr>
        <w:t xml:space="preserve">(Глава
 утратила силу в соответствии с </w:t>
      </w:r>
      <w:hyperlink w:history="1" r:id="rId0xknxesepttatry1ymd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VI. ОСВОБОЖДЕНИЕ ОТ ОТБЫВАНИЯ НАКАЗАНИЯ, ПОМОЩЬ ЛИЦАМ, ОСВОБОЖДЕННЫМ ОТ ОТБЫВАНИЯ НАКАЗАНИЯ И НАДЗОР ЗА НИМИ</w:t>
      </w:r>
    </w:p>
    <w:p>
      <w:pPr>
        <w:spacing w:after="200" w:before="200"/>
        <w:jc w:val="center"/>
      </w:pPr>
      <w:r>
        <w:rPr>
          <w:rFonts w:ascii="Arial" w:cs="Arial" w:eastAsia="Arial" w:hAnsi="Arial"/>
          <w:b/>
          <w:bCs/>
          <w:sz w:val="24"/>
          <w:szCs w:val="24"/>
        </w:rPr>
        <w:t xml:space="preserve">Глава 24. Освобождение от отбывания наказания</w:t>
      </w:r>
    </w:p>
    <w:p>
      <w:pPr>
        <w:spacing w:after="60" w:before="200"/>
        <w:ind w:firstLine="567"/>
        <w:jc w:val="both"/>
      </w:pPr>
      <w:r>
        <w:rPr>
          <w:rFonts w:ascii="Arial" w:cs="Arial" w:eastAsia="Arial" w:hAnsi="Arial"/>
          <w:b/>
          <w:bCs/>
          <w:sz w:val="24"/>
          <w:szCs w:val="24"/>
        </w:rPr>
        <w:t xml:space="preserve">Статья 158. Основания освобождения от отбывания наказания</w:t>
      </w:r>
    </w:p>
    <w:p>
      <w:pPr>
        <w:spacing w:after="60"/>
        <w:ind w:firstLine="567"/>
        <w:jc w:val="both"/>
      </w:pPr>
      <w:r>
        <w:rPr>
          <w:rFonts w:ascii="Arial" w:cs="Arial" w:eastAsia="Arial" w:hAnsi="Arial"/>
          <w:sz w:val="24"/>
          <w:szCs w:val="24"/>
        </w:rPr>
        <w:t xml:space="preserve">Осужденные освобождаются от отбывания наказания по следующим основаниям:</w:t>
      </w:r>
    </w:p>
    <w:p>
      <w:pPr>
        <w:spacing w:after="60"/>
        <w:ind w:firstLine="567"/>
        <w:jc w:val="both"/>
      </w:pPr>
      <w:r>
        <w:rPr>
          <w:rFonts w:ascii="Arial" w:cs="Arial" w:eastAsia="Arial" w:hAnsi="Arial"/>
          <w:sz w:val="24"/>
          <w:szCs w:val="24"/>
        </w:rPr>
        <w:t xml:space="preserve">1) отбытие срока наказания или иной меры уголовно-правового воздействия, назначенных по приговору суда;</w:t>
      </w:r>
    </w:p>
    <w:p>
      <w:pPr>
        <w:spacing w:after="60"/>
        <w:ind w:firstLine="567"/>
        <w:jc w:val="both"/>
      </w:pPr>
      <w:r>
        <w:rPr>
          <w:rFonts w:ascii="Arial" w:cs="Arial" w:eastAsia="Arial" w:hAnsi="Arial"/>
          <w:sz w:val="24"/>
          <w:szCs w:val="24"/>
        </w:rPr>
        <w:t xml:space="preserve">2) отмена приговора в связи с вынесением оправдательного приговора или прекращением производства по делу;</w:t>
      </w:r>
    </w:p>
    <w:p>
      <w:pPr>
        <w:spacing w:after="60"/>
        <w:ind w:firstLine="567"/>
        <w:jc w:val="both"/>
      </w:pPr>
      <w:r>
        <w:rPr>
          <w:rFonts w:ascii="Arial" w:cs="Arial" w:eastAsia="Arial" w:hAnsi="Arial"/>
          <w:sz w:val="24"/>
          <w:szCs w:val="24"/>
        </w:rPr>
        <w:t xml:space="preserve">3) замена наказания более мягким;</w:t>
      </w:r>
    </w:p>
    <w:p>
      <w:pPr>
        <w:spacing w:after="60"/>
        <w:ind w:firstLine="567"/>
        <w:jc w:val="both"/>
      </w:pPr>
      <w:r>
        <w:rPr>
          <w:rFonts w:ascii="Arial" w:cs="Arial" w:eastAsia="Arial" w:hAnsi="Arial"/>
          <w:sz w:val="24"/>
          <w:szCs w:val="24"/>
        </w:rPr>
        <w:t xml:space="preserve">4) условно-досрочное освобождение от отбывания наказания;</w:t>
      </w:r>
    </w:p>
    <w:p>
      <w:pPr>
        <w:spacing w:after="60"/>
        <w:ind w:firstLine="567"/>
        <w:jc w:val="both"/>
      </w:pPr>
      <w:r>
        <w:rPr>
          <w:rFonts w:ascii="Arial" w:cs="Arial" w:eastAsia="Arial" w:hAnsi="Arial"/>
          <w:sz w:val="24"/>
          <w:szCs w:val="24"/>
        </w:rPr>
        <w:t xml:space="preserve">5) акт амнистии;</w:t>
      </w:r>
    </w:p>
    <w:p>
      <w:pPr>
        <w:spacing w:after="60"/>
        <w:ind w:firstLine="567"/>
        <w:jc w:val="both"/>
      </w:pPr>
      <w:r>
        <w:rPr>
          <w:rFonts w:ascii="Arial" w:cs="Arial" w:eastAsia="Arial" w:hAnsi="Arial"/>
          <w:sz w:val="24"/>
          <w:szCs w:val="24"/>
        </w:rPr>
        <w:t xml:space="preserve">6) акт помилования;</w:t>
      </w:r>
    </w:p>
    <w:p>
      <w:pPr>
        <w:spacing w:after="60"/>
        <w:ind w:firstLine="567"/>
        <w:jc w:val="both"/>
      </w:pPr>
      <w:r>
        <w:rPr>
          <w:rFonts w:ascii="Arial" w:cs="Arial" w:eastAsia="Arial" w:hAnsi="Arial"/>
          <w:sz w:val="24"/>
          <w:szCs w:val="24"/>
        </w:rPr>
        <w:t xml:space="preserve">7) тяжелая болезнь осужденного, препятствующая исполнению приговора;</w:t>
      </w:r>
    </w:p>
    <w:p>
      <w:pPr>
        <w:spacing w:after="60"/>
        <w:ind w:firstLine="567"/>
        <w:jc w:val="both"/>
      </w:pPr>
      <w:r>
        <w:rPr>
          <w:rFonts w:ascii="Arial" w:cs="Arial" w:eastAsia="Arial" w:hAnsi="Arial"/>
          <w:sz w:val="24"/>
          <w:szCs w:val="24"/>
        </w:rPr>
        <w:t xml:space="preserve">8) иные основания, предусмотренные уголовным законодательством.</w:t>
      </w:r>
    </w:p>
    <w:p>
      <w:pPr>
        <w:spacing w:after="60" w:before="200"/>
        <w:ind w:firstLine="567"/>
        <w:jc w:val="both"/>
      </w:pPr>
      <w:r>
        <w:rPr>
          <w:rFonts w:ascii="Arial" w:cs="Arial" w:eastAsia="Arial" w:hAnsi="Arial"/>
          <w:b/>
          <w:bCs/>
          <w:sz w:val="24"/>
          <w:szCs w:val="24"/>
        </w:rPr>
        <w:t xml:space="preserve">Статья 159. Прекращение отбывания наказания и иных мер уголовно-правового воздействия, порядок освобождения</w:t>
      </w:r>
    </w:p>
    <w:p>
      <w:pPr>
        <w:spacing w:after="60"/>
        <w:ind w:firstLine="567"/>
        <w:jc w:val="both"/>
      </w:pPr>
      <w:r>
        <w:rPr>
          <w:rFonts w:ascii="Arial" w:cs="Arial" w:eastAsia="Arial" w:hAnsi="Arial"/>
          <w:sz w:val="24"/>
          <w:szCs w:val="24"/>
        </w:rPr>
        <w:t xml:space="preserve">1. Отбывание наказания и иных мер уголовно-правового воздействия в виде общественных работ, лишения права занимать определенные должности или заниматься определенной деятельностью, исправительных работ, ограничения свободы, содержания в дисциплинарной воинской части, лишения свободы на определенный срок, ареста с содержанием на гауптвахте, передачи под надзор с предупреждением, ограничения поведения с предупреждением, помещения в специальное воспитательное учреждение прекращается в последний день срока наказания.</w:t>
      </w:r>
    </w:p>
    <w:p>
      <w:pPr>
        <w:spacing w:after="60"/>
        <w:ind w:firstLine="567"/>
        <w:jc w:val="both"/>
      </w:pPr>
      <w:r>
        <w:rPr>
          <w:rFonts w:ascii="Arial" w:cs="Arial" w:eastAsia="Arial" w:hAnsi="Arial"/>
          <w:sz w:val="24"/>
          <w:szCs w:val="24"/>
        </w:rPr>
        <w:t xml:space="preserve">2. Осужденные к наказаниям и иным мерам уголовно-правового воздействия в виде содержания в дисциплинарной воинской части, лишения свободы на определенный срок, помещения в специальное воспитательное учреждение освобождаются в первой половине последнего дня срока наказания. Последним днем срока отбытия наказания считается день, предшествующий дате начала срока наказания.</w:t>
      </w:r>
    </w:p>
    <w:p>
      <w:pPr>
        <w:spacing w:after="60"/>
        <w:ind w:firstLine="567"/>
        <w:jc w:val="both"/>
      </w:pPr>
      <w:r>
        <w:rPr>
          <w:rFonts w:ascii="Arial" w:cs="Arial" w:eastAsia="Arial" w:hAnsi="Arial"/>
          <w:sz w:val="24"/>
          <w:szCs w:val="24"/>
        </w:rPr>
        <w:t xml:space="preserve">Если срок наказания и иной меры уголовно-правового воздействия оканчивается в выходной или праздничный день, осужденный освобождается от отбывания наказания в день, предшествующий выходному или праздничному дню. При исчислении срока наказания и иной меры уголовно-правового воздействия в месяцах он истекает в соответствующее число последнего месяца, а если месяц не имеет соответствующего числа - в последний день этого месяца.</w:t>
      </w:r>
    </w:p>
    <w:p>
      <w:pPr>
        <w:spacing w:after="60"/>
        <w:ind w:firstLine="567"/>
        <w:jc w:val="both"/>
      </w:pPr>
      <w:r>
        <w:rPr>
          <w:rFonts w:ascii="Arial" w:cs="Arial" w:eastAsia="Arial" w:hAnsi="Arial"/>
          <w:sz w:val="24"/>
          <w:szCs w:val="24"/>
        </w:rPr>
        <w:t xml:space="preserve">3. При освобождении осужденному выдаются принадлежащие ему вещи, ценности, деньги, хранящиеся на лицевом счете, документы, удостоверяющие личность, и другие документы, хранящиеся в личном деле осужденного, а также справка установленного образца с указанием основания освобождения. При отсутствии у осужденного документов, удостоверяющих личность, или истечения сроков их действия, а также трудовой книжки и пенсионного удостоверения в личном деле осужденного администрация учреждения или органа, исполняющих наказание или иную меру уголовно-правового воздействия, совместно с соответствующими государственными органами во время отбывания им наказания или иной меры уголовно-правового воздействия принимает меры по их оформлению.</w:t>
      </w:r>
    </w:p>
    <w:p>
      <w:pPr>
        <w:spacing w:after="60"/>
        <w:ind w:firstLine="567"/>
        <w:jc w:val="both"/>
      </w:pPr>
      <w:r>
        <w:rPr>
          <w:rFonts w:ascii="Arial" w:cs="Arial" w:eastAsia="Arial" w:hAnsi="Arial"/>
          <w:sz w:val="24"/>
          <w:szCs w:val="24"/>
        </w:rPr>
        <w:t xml:space="preserve">4. В отношении осужденных, которым в качестве дополнительного вида наказания к основному виду наказания, связанному с изоляцией от общества, назначено лишение права занимать определенную должность или заниматься определенной деятельностью, администрация учреждения или органа, исполняющих основное наказание, за месяц до освобождения направляет в орган пробации по избранному месту жительства осужденного копию приговора суда для дальнейшего исполнения дополнительного наказания.</w:t>
      </w:r>
    </w:p>
    <w:p>
      <w:pPr>
        <w:spacing w:after="60"/>
        <w:ind w:firstLine="567"/>
        <w:jc w:val="both"/>
      </w:pPr>
      <w:r>
        <w:rPr>
          <w:rFonts w:ascii="Arial" w:cs="Arial" w:eastAsia="Arial" w:hAnsi="Arial"/>
          <w:sz w:val="24"/>
          <w:szCs w:val="24"/>
        </w:rPr>
        <w:t xml:space="preserve">Лицо, освобождаемое от отбывания наказания, связанного с изоляцией от общества, с неотбытым сроком дополнительного вида наказания в виде лишения права занимать определенную должность или заниматься определенной деятельностью обязано явиться в орган пробации по избранному месту жительства в пятидневный срок со дня освобождения, о чем администрацией учреждения или органа, исполняющих основное наказание, отбирается подписка.</w:t>
      </w:r>
    </w:p>
    <w:p>
      <w:pPr>
        <w:spacing w:after="60"/>
        <w:ind w:firstLine="567"/>
        <w:jc w:val="both"/>
      </w:pPr>
      <w:r>
        <w:rPr>
          <w:rFonts w:ascii="Arial" w:cs="Arial" w:eastAsia="Arial" w:hAnsi="Arial"/>
          <w:sz w:val="24"/>
          <w:szCs w:val="24"/>
        </w:rPr>
        <w:t xml:space="preserve">5. Досрочное освобождение от отбывания наказания производится в день поступления соответствующих документов, а если документы получены после окончания рабочего дня - в первой половине следующего дня.</w:t>
      </w:r>
    </w:p>
    <w:p>
      <w:pPr>
        <w:spacing w:after="60"/>
        <w:ind w:firstLine="567"/>
        <w:jc w:val="both"/>
      </w:pPr>
      <w:r>
        <w:rPr>
          <w:rFonts w:ascii="Arial" w:cs="Arial" w:eastAsia="Arial" w:hAnsi="Arial"/>
          <w:sz w:val="24"/>
          <w:szCs w:val="24"/>
        </w:rPr>
        <w:t xml:space="preserve">6. Орган пробации в день окончания срока наказания в виде исправительных работ, а при освобождении от этого наказания по другим основаниям - не позднее следующего рабочего дня после получения соответствующих документов обязан письменно уведомить администрацию предприятия, учреждения или организации, где осужденный отбывает наказание, о прекращении удержаний из его заработной платы.</w:t>
      </w:r>
    </w:p>
    <w:p>
      <w:pPr>
        <w:spacing w:after="60"/>
        <w:ind w:firstLine="567"/>
        <w:jc w:val="both"/>
      </w:pPr>
      <w:r>
        <w:rPr>
          <w:rFonts w:ascii="Arial" w:cs="Arial" w:eastAsia="Arial" w:hAnsi="Arial"/>
          <w:sz w:val="24"/>
          <w:szCs w:val="24"/>
        </w:rPr>
        <w:t xml:space="preserve">7. Лицу, освобожденному от отбывания наказания вследствие отмены приговора в связи с вынесением оправдательного приговора, администрация учреждения или органа, исполняющих наказание или иную меру уголовно-правового воздействия, разъясняет его право на реабилитацию. В документе об освобождении оправданному лицу приносится официальное извинение от имени государства.</w:t>
      </w:r>
    </w:p>
    <w:p>
      <w:pPr>
        <w:spacing w:after="60" w:before="200"/>
        <w:ind w:firstLine="567"/>
        <w:jc w:val="both"/>
      </w:pPr>
      <w:r>
        <w:rPr>
          <w:rFonts w:ascii="Arial" w:cs="Arial" w:eastAsia="Arial" w:hAnsi="Arial"/>
          <w:b/>
          <w:bCs/>
          <w:sz w:val="24"/>
          <w:szCs w:val="24"/>
        </w:rPr>
        <w:t xml:space="preserve">Статья 160. Порядок условно-досрочного освобождения от отбывания наказания и иных мер уголовно-правового воздействия</w:t>
      </w:r>
    </w:p>
    <w:p>
      <w:pPr>
        <w:spacing w:after="60"/>
        <w:ind w:firstLine="567"/>
        <w:jc w:val="both"/>
      </w:pPr>
      <w:r>
        <w:rPr>
          <w:rFonts w:ascii="Arial" w:cs="Arial" w:eastAsia="Arial" w:hAnsi="Arial"/>
          <w:sz w:val="24"/>
          <w:szCs w:val="24"/>
        </w:rPr>
        <w:t xml:space="preserve">1. При отбытии осужденным установленной законом части срока наказания администрация исправительного учреждения или командование дисциплинарной воинской части обязаны письменно в пятидневный срок уведомить осужденного о наступлении права подачи заявления для рассмотрения вопроса об условно-досрочном освобождении от отбывания наказания.</w:t>
      </w:r>
    </w:p>
    <w:p>
      <w:pPr>
        <w:spacing w:after="60"/>
        <w:ind w:firstLine="567"/>
        <w:jc w:val="both"/>
      </w:pPr>
      <w:r>
        <w:rPr>
          <w:rFonts w:ascii="Arial" w:cs="Arial" w:eastAsia="Arial" w:hAnsi="Arial"/>
          <w:sz w:val="24"/>
          <w:szCs w:val="24"/>
        </w:rPr>
        <w:t xml:space="preserve">2. Администрация исправительного учреждения или командование дисциплинарной воинской части в течение десяти рабочих дней после обращения осужденного с заявлением об условно-досрочном освобождении от отбывания наказания обязаны направить обращение в суд с приложением материалов, содержащих данные о его поведении, результатах исправления и ресоциализации, способствующих его интеграции в общество, отношении к труду и обучению за время отбывания наказания, о принятии мер по возмещению ущерба, причиненного преступлением, </w:t>
      </w:r>
      <w:r>
        <w:rPr>
          <w:rFonts w:ascii="Arial" w:cs="Arial" w:eastAsia="Arial" w:hAnsi="Arial"/>
          <w:sz w:val="24"/>
          <w:szCs w:val="24"/>
        </w:rPr>
        <w:t xml:space="preserve">заключении медиативного соглашения,</w:t>
      </w:r>
      <w:r>
        <w:rPr>
          <w:rFonts w:ascii="Arial" w:cs="Arial" w:eastAsia="Arial" w:hAnsi="Arial"/>
          <w:sz w:val="24"/>
          <w:szCs w:val="24"/>
        </w:rPr>
        <w:t xml:space="preserve"> сведения о личности осужденного, представленные органом пробации, иных материалов, характеризующих личность осужденного, а также личное дело осужденного с последующим письменным уведомлением прокурора, уполномоченного осуществлять надзор за исполнением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В отношении осужденных, указанных в части 4 </w:t>
      </w:r>
      <w:hyperlink w:history="1" r:id="rIdzsscurwaahgis5uz2rv3s">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и части 2 </w:t>
      </w:r>
      <w:hyperlink w:history="1" r:id="rIdmky4pjdyrmfdsdkhemvvx">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настоящего Кодекса, может быть возбуждено ходатайство об условно-досрочном освобождении, подлежащее направлению в суд в порядке, установленном частью 1 настоящей статьи. Направление ходатайства в суд об условно-досрочном освобождении в отношении осужденных, указанных в части 4 </w:t>
      </w:r>
      <w:hyperlink w:history="1" r:id="rIdyl01d5wngt3yefw5qvyfc">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производится после рассмотрения комиссией исправительного учреждения.</w:t>
      </w:r>
    </w:p>
    <w:p>
      <w:pPr>
        <w:spacing w:after="60"/>
        <w:ind w:firstLine="567"/>
        <w:jc w:val="both"/>
      </w:pPr>
      <w:r>
        <w:rPr>
          <w:rFonts w:ascii="Arial" w:cs="Arial" w:eastAsia="Arial" w:hAnsi="Arial"/>
          <w:sz w:val="24"/>
          <w:szCs w:val="24"/>
        </w:rPr>
        <w:t xml:space="preserve">4. В случае отказа суда в условно-досрочном освобождении повторное направление заявления или представления может иметь место не ранее чем по истечении трех месяцев со дня вынесения постановления об отказе в условно-досрочном освобождении.</w:t>
      </w:r>
    </w:p>
    <w:p>
      <w:pPr>
        <w:spacing w:after="60"/>
        <w:ind w:firstLine="567"/>
        <w:jc w:val="both"/>
      </w:pPr>
      <w:r>
        <w:rPr>
          <w:rFonts w:ascii="Arial" w:cs="Arial" w:eastAsia="Arial" w:hAnsi="Arial"/>
          <w:sz w:val="24"/>
          <w:szCs w:val="24"/>
        </w:rPr>
        <w:t xml:space="preserve">5. Осужденные, ранее условно-досрочно освобожденные от наказания и направленные в места лишения свободы, в случаях, предусмотренных законом, могут быть вновь представлены к условно-досрочному освобождению по истечении шести месяцев </w:t>
      </w:r>
      <w:r>
        <w:rPr>
          <w:rFonts w:ascii="Arial" w:cs="Arial" w:eastAsia="Arial" w:hAnsi="Arial"/>
          <w:sz w:val="24"/>
          <w:szCs w:val="24"/>
        </w:rPr>
        <w:t xml:space="preserve">со дня прибытия в места лишения свободы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В отношении осужденных, освобожденных условно-досрочно, администрация учреждения или органа, исполняющих наказание, направляет в орган пробации по избранному месту жительства осужденного копию приговора суда для дальнейшего осуществления за ними надзора.</w:t>
      </w:r>
    </w:p>
    <w:p>
      <w:pPr>
        <w:spacing w:after="60"/>
        <w:ind w:firstLine="567"/>
        <w:jc w:val="both"/>
      </w:pPr>
      <w:r>
        <w:rPr>
          <w:rFonts w:ascii="Arial" w:cs="Arial" w:eastAsia="Arial" w:hAnsi="Arial"/>
          <w:sz w:val="24"/>
          <w:szCs w:val="24"/>
        </w:rPr>
        <w:t xml:space="preserve">Осужденные, освобожденные условно-досрочно от отбывания наказания, обязаны явиться в орган пробации по избранному месту жительства в пятидневный срок со дня освобождения, о чем у него администрацией учреждения или органа, исполняющих наказание, отбирается подписка.</w:t>
      </w:r>
    </w:p>
    <w:p>
      <w:pPr>
        <w:spacing w:after="60"/>
        <w:ind w:firstLine="567"/>
        <w:jc w:val="both"/>
      </w:pPr>
      <w:r>
        <w:rPr>
          <w:rFonts w:ascii="Arial" w:cs="Arial" w:eastAsia="Arial" w:hAnsi="Arial"/>
          <w:sz w:val="24"/>
          <w:szCs w:val="24"/>
        </w:rPr>
        <w:t xml:space="preserve">Надзор за осужденными, освобожденными условно-досрочно, осуществляется в порядке, предусмотренном </w:t>
      </w:r>
      <w:r>
        <w:rPr>
          <w:rFonts w:ascii="Arial" w:cs="Arial" w:eastAsia="Arial" w:hAnsi="Arial"/>
          <w:sz w:val="24"/>
          <w:szCs w:val="24"/>
        </w:rPr>
        <w:t xml:space="preserve">главой 26 </w:t>
      </w:r>
      <w:r>
        <w:rPr>
          <w:rFonts w:ascii="Arial" w:cs="Arial" w:eastAsia="Arial" w:hAnsi="Arial"/>
          <w:sz w:val="24"/>
          <w:szCs w:val="24"/>
        </w:rPr>
        <w:t xml:space="preserve">настоящего Кодекса.</w:t>
      </w:r>
    </w:p>
    <w:p>
      <w:pPr>
        <w:spacing w:after="60"/>
        <w:ind w:firstLine="567"/>
        <w:jc w:val="both"/>
      </w:pPr>
      <w:r>
        <w:rPr>
          <w:rFonts w:ascii="Arial" w:cs="Arial" w:eastAsia="Arial" w:hAnsi="Arial"/>
          <w:sz w:val="24"/>
          <w:szCs w:val="24"/>
        </w:rPr>
        <w:t xml:space="preserve">7. В отношении осужденных - больных тяжелой и препятствующей исполнению приговора болезнью начальником учреждения или органа, исполняющих наказание или иную меру уголовно-правового воздействия, направляются в суд заключение специальной медицинской комиссии и личное дело осужденного. Порядок формирования и работы указанной комиссии определяется Кабинетом Министров.</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ehemgi_ghrqowwc1f3dd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9. В отношении осужденных - больных душевной болезнью начальником учреждения или органа, исполняющего наказание или иную меру уголовно-правового воздействия, направляются в суд заключение медицинской комиссии врачей-психиатров и личное дело осужденного. Порядок формирования и работы указанной комиссии определяется Кабинетом Министров.</w:t>
      </w:r>
    </w:p>
    <w:p>
      <w:pPr>
        <w:spacing w:after="60"/>
        <w:ind w:firstLine="567"/>
        <w:jc w:val="both"/>
      </w:pPr>
      <w:r>
        <w:rPr>
          <w:rFonts w:ascii="Arial" w:cs="Arial" w:eastAsia="Arial" w:hAnsi="Arial"/>
          <w:sz w:val="24"/>
          <w:szCs w:val="24"/>
        </w:rPr>
        <w:t xml:space="preserve">Осужденные, освобожденные по болезни, направляются в специальные учреждения органов здравоохранения. В случае их выздоровления специальные учреждения органов здравоохранения направляют соответствующее медицинское заключение в суд, освободивший лиц от отбывания наказания.</w:t>
      </w:r>
    </w:p>
    <w:p>
      <w:pPr>
        <w:spacing w:after="60"/>
        <w:ind w:firstLine="567"/>
        <w:jc w:val="both"/>
      </w:pPr>
      <w:r>
        <w:rPr>
          <w:rFonts w:ascii="Arial" w:cs="Arial" w:eastAsia="Arial" w:hAnsi="Arial"/>
          <w:sz w:val="24"/>
          <w:szCs w:val="24"/>
        </w:rPr>
        <w:t xml:space="preserve">10. В отношении осужденных военнослужащих, отбывающих наказание в виде содержания в дисциплинарной воинской части и признанных военно-врачебной комиссией негодными к военной службе по состоянию здоровья с исключением с учета или негодными в мирное время, направляются в суд заключение указанной комиссии и личное дело осужденного. Порядок формирования и работы военно-врачебной комиссии определяется Кабинетом Министров.</w:t>
      </w:r>
    </w:p>
    <w:p>
      <w:pPr>
        <w:spacing w:after="60"/>
        <w:ind w:firstLine="567"/>
        <w:jc w:val="both"/>
      </w:pPr>
      <w:r>
        <w:rPr>
          <w:rFonts w:ascii="Arial" w:cs="Arial" w:eastAsia="Arial" w:hAnsi="Arial"/>
          <w:sz w:val="24"/>
          <w:szCs w:val="24"/>
        </w:rPr>
        <w:t xml:space="preserve">11. В случае признания лица, осужденного к общественным работам, исправительным работам, инвалидом I или II группы орган пробации вносит представление о его досрочном освобождении от отбывания наказания.</w:t>
      </w:r>
    </w:p>
    <w:p>
      <w:pPr>
        <w:spacing w:after="60"/>
        <w:ind w:firstLine="567"/>
        <w:jc w:val="both"/>
      </w:pPr>
      <w:r>
        <w:rPr>
          <w:rFonts w:ascii="Arial" w:cs="Arial" w:eastAsia="Arial" w:hAnsi="Arial"/>
          <w:sz w:val="24"/>
          <w:szCs w:val="24"/>
        </w:rPr>
        <w:t xml:space="preserve">12. В случае беременности женщины, осужденной к наказанию в виде общественных работ, орган пробации вносит в суд представление о ее досрочном освобождении от отбывания наказания с момента освобождения от работы по беременности и родам.</w:t>
      </w:r>
    </w:p>
    <w:p>
      <w:pPr>
        <w:spacing w:after="60"/>
        <w:ind w:firstLine="567"/>
        <w:jc w:val="both"/>
      </w:pPr>
      <w:r>
        <w:rPr>
          <w:rFonts w:ascii="Arial" w:cs="Arial" w:eastAsia="Arial" w:hAnsi="Arial"/>
          <w:i/>
          <w:iCs/>
          <w:sz w:val="24"/>
          <w:szCs w:val="24"/>
        </w:rPr>
        <w:t xml:space="preserve">(В редакции Законов КР от </w:t>
      </w:r>
      <w:hyperlink w:history="1" r:id="rIdoua-rebtqmp2o9qg4tlw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fptmuaokctqirjj4azqwq">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gckids4mbuxandr14rydh">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1</w:t>
      </w:r>
      <w:r>
        <w:rPr>
          <w:rFonts w:ascii="Arial" w:cs="Arial" w:eastAsia="Arial" w:hAnsi="Arial"/>
          <w:b/>
          <w:bCs/>
          <w:sz w:val="24"/>
          <w:szCs w:val="24"/>
        </w:rPr>
        <w:t xml:space="preserve">. Отсрочка исполнения наказания в отношении осужденных, имеющих малолетнего ребенка</w:t>
      </w:r>
    </w:p>
    <w:p>
      <w:pPr>
        <w:spacing w:after="60"/>
        <w:ind w:firstLine="567"/>
        <w:jc w:val="both"/>
      </w:pPr>
      <w:r>
        <w:rPr>
          <w:rFonts w:ascii="Arial" w:cs="Arial" w:eastAsia="Arial" w:hAnsi="Arial"/>
          <w:sz w:val="24"/>
          <w:szCs w:val="24"/>
        </w:rPr>
        <w:t xml:space="preserve">1. В отношении осужденных беременных женщин и женщин, имеющих ребенка в возрасте до четырнадцати лет, кроме женщин, осужденных к лишению свободы за совершение особо тяжких преступлений, а также мужчин, имеющих ребенка в возрасте до четырнадцати лет и являющихся единственным родителем, кроме мужчин, осужденных за совершение тяжких или особо тяжких преступлений, отбывающих наказание в исправительных учреждениях,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w:t>
      </w:r>
    </w:p>
    <w:p>
      <w:pPr>
        <w:spacing w:after="60"/>
        <w:ind w:firstLine="567"/>
        <w:jc w:val="both"/>
      </w:pPr>
      <w:r>
        <w:rPr>
          <w:rFonts w:ascii="Arial" w:cs="Arial" w:eastAsia="Arial" w:hAnsi="Arial"/>
          <w:sz w:val="24"/>
          <w:szCs w:val="24"/>
        </w:rPr>
        <w:t xml:space="preserve">2. Представление об отсрочке исполнения наказания направляется в суд в недельный срок с приложением характеристики осужденного, справки о согласии родственников принять осужденного и ребенка, предоставлении им жилья и создании необходимых условий для проживания, медицинского заключения о беременности либо справки о наличии ребенка, а также его личного дела.</w:t>
      </w:r>
    </w:p>
    <w:p>
      <w:pPr>
        <w:spacing w:after="60"/>
        <w:ind w:firstLine="567"/>
        <w:jc w:val="both"/>
      </w:pPr>
      <w:r>
        <w:rPr>
          <w:rFonts w:ascii="Arial" w:cs="Arial" w:eastAsia="Arial" w:hAnsi="Arial"/>
          <w:sz w:val="24"/>
          <w:szCs w:val="24"/>
        </w:rPr>
        <w:t xml:space="preserve">3. В случае отказа судом в предоставлении отсрочки исполнения наказания решение суда может быть обжаловано в порядке, установленном Уголовно-процессуальным </w:t>
      </w:r>
      <w:hyperlink w:history="1" r:id="rId4obnz4pc2z0adhjz5fv-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Администрация исправительного учреждения, получив решение суда об отсрочке исполнения наказания в отношении осужденного, освобождает его. У осужденного отбирается подписка о явке в орган пробации в пятидневный срок со дня прибытия по месту жительства.</w:t>
      </w:r>
    </w:p>
    <w:p>
      <w:pPr>
        <w:spacing w:after="60"/>
        <w:ind w:firstLine="567"/>
        <w:jc w:val="both"/>
      </w:pPr>
      <w:r>
        <w:rPr>
          <w:rFonts w:ascii="Arial" w:cs="Arial" w:eastAsia="Arial" w:hAnsi="Arial"/>
          <w:sz w:val="24"/>
          <w:szCs w:val="24"/>
        </w:rPr>
        <w:t xml:space="preserve">5. Осужденные направляются в орган пробации по месту жительства для постановки на учет самостоятельно.</w:t>
      </w:r>
    </w:p>
    <w:p>
      <w:pPr>
        <w:spacing w:after="60"/>
        <w:ind w:firstLine="567"/>
        <w:jc w:val="both"/>
      </w:pPr>
      <w:r>
        <w:rPr>
          <w:rFonts w:ascii="Arial" w:cs="Arial" w:eastAsia="Arial" w:hAnsi="Arial"/>
          <w:sz w:val="24"/>
          <w:szCs w:val="24"/>
        </w:rPr>
        <w:t xml:space="preserve">6. В день освобождения администрация исправительного учреждения направляет в орган пробации по месту жительства осужденного копию решения суда об отсрочке исполнения наказания с указанием даты освобождения.</w:t>
      </w:r>
    </w:p>
    <w:p>
      <w:pPr>
        <w:spacing w:after="60"/>
        <w:ind w:firstLine="567"/>
        <w:jc w:val="both"/>
      </w:pPr>
      <w:r>
        <w:rPr>
          <w:rFonts w:ascii="Arial" w:cs="Arial" w:eastAsia="Arial" w:hAnsi="Arial"/>
          <w:sz w:val="24"/>
          <w:szCs w:val="24"/>
        </w:rPr>
        <w:t xml:space="preserve">7. После получения судебного решения орган пробации ставит осужденного на учет и в дальнейшем осуществляет контроль за его поведением.</w:t>
      </w:r>
    </w:p>
    <w:p>
      <w:pPr>
        <w:spacing w:after="60"/>
        <w:ind w:firstLine="567"/>
        <w:jc w:val="both"/>
      </w:pPr>
      <w:r>
        <w:rPr>
          <w:rFonts w:ascii="Arial" w:cs="Arial" w:eastAsia="Arial" w:hAnsi="Arial"/>
          <w:sz w:val="24"/>
          <w:szCs w:val="24"/>
        </w:rPr>
        <w:t xml:space="preserve">8. После явки осужденного орган пробации в течение трех суток направляет в исправительное учреждение подтверждение о постановке его на учет, а также уведомляет суд о принятии судебного решения к исполнению.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7qsz6_ulpmtbmjkm2l87j">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2</w:t>
      </w:r>
      <w:r>
        <w:rPr>
          <w:rFonts w:ascii="Arial" w:cs="Arial" w:eastAsia="Arial" w:hAnsi="Arial"/>
          <w:b/>
          <w:bCs/>
          <w:sz w:val="24"/>
          <w:szCs w:val="24"/>
        </w:rPr>
        <w:t xml:space="preserve">. Порядок исполнения отсрочки исполнения наказания</w:t>
      </w:r>
    </w:p>
    <w:p>
      <w:pPr>
        <w:spacing w:after="60"/>
        <w:ind w:firstLine="567"/>
        <w:jc w:val="both"/>
      </w:pPr>
      <w:r>
        <w:rPr>
          <w:rFonts w:ascii="Arial" w:cs="Arial" w:eastAsia="Arial" w:hAnsi="Arial"/>
          <w:sz w:val="24"/>
          <w:szCs w:val="24"/>
        </w:rPr>
        <w:t xml:space="preserve">1. Осужденные, имеющие ребенка до четырнадцатилетнего возраста, которым отсрочено исполнение наказания, находятся под надзором органов пробации по месту жительства.</w:t>
      </w:r>
    </w:p>
    <w:p>
      <w:pPr>
        <w:spacing w:after="60"/>
        <w:ind w:firstLine="567"/>
        <w:jc w:val="both"/>
      </w:pPr>
      <w:r>
        <w:rPr>
          <w:rFonts w:ascii="Arial" w:cs="Arial" w:eastAsia="Arial" w:hAnsi="Arial"/>
          <w:sz w:val="24"/>
          <w:szCs w:val="24"/>
        </w:rPr>
        <w:t xml:space="preserve">2. Осужденные, в отношении которых отсрочено исполнение наказания, обязаны прибыть в органы пробации не позднее десяти календарных дней со дня вступления в законную силу решения суда.</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осужденным порядок и условия отсрочки исполнения наказания;</w:t>
      </w:r>
    </w:p>
    <w:p>
      <w:pPr>
        <w:spacing w:after="60"/>
        <w:ind w:firstLine="567"/>
        <w:jc w:val="both"/>
      </w:pPr>
      <w:r>
        <w:rPr>
          <w:rFonts w:ascii="Arial" w:cs="Arial" w:eastAsia="Arial" w:hAnsi="Arial"/>
          <w:sz w:val="24"/>
          <w:szCs w:val="24"/>
        </w:rPr>
        <w:t xml:space="preserve">3) контролируют исполнение осужденными надзорных требований при участии уполномоченного государственного органа в сфере защиты детей;</w:t>
      </w:r>
    </w:p>
    <w:p>
      <w:pPr>
        <w:spacing w:after="60"/>
        <w:ind w:firstLine="567"/>
        <w:jc w:val="both"/>
      </w:pPr>
      <w:r>
        <w:rPr>
          <w:rFonts w:ascii="Arial" w:cs="Arial" w:eastAsia="Arial" w:hAnsi="Arial"/>
          <w:sz w:val="24"/>
          <w:szCs w:val="24"/>
        </w:rPr>
        <w:t xml:space="preserve">4) проводят работу по соблюдению осужденными правовых норм.</w:t>
      </w:r>
    </w:p>
    <w:p>
      <w:pPr>
        <w:spacing w:after="60"/>
        <w:ind w:firstLine="567"/>
        <w:jc w:val="both"/>
      </w:pPr>
      <w:r>
        <w:rPr>
          <w:rFonts w:ascii="Arial" w:cs="Arial" w:eastAsia="Arial" w:hAnsi="Arial"/>
          <w:i/>
          <w:iCs/>
          <w:sz w:val="24"/>
          <w:szCs w:val="24"/>
        </w:rPr>
        <w:t xml:space="preserve">(В редакции Закона КР от </w:t>
      </w:r>
      <w:hyperlink w:history="1" r:id="rIdkchooczvhhbx8rzmtwka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3</w:t>
      </w:r>
      <w:r>
        <w:rPr>
          <w:rFonts w:ascii="Arial" w:cs="Arial" w:eastAsia="Arial" w:hAnsi="Arial"/>
          <w:b/>
          <w:bCs/>
          <w:sz w:val="24"/>
          <w:szCs w:val="24"/>
        </w:rPr>
        <w:t xml:space="preserve">. Условия отсрочки исполнения наказания</w:t>
      </w:r>
    </w:p>
    <w:p>
      <w:pPr>
        <w:spacing w:after="60"/>
        <w:ind w:firstLine="567"/>
        <w:jc w:val="both"/>
      </w:pPr>
      <w:r>
        <w:rPr>
          <w:rFonts w:ascii="Arial" w:cs="Arial" w:eastAsia="Arial" w:hAnsi="Arial"/>
          <w:sz w:val="24"/>
          <w:szCs w:val="24"/>
        </w:rPr>
        <w:t xml:space="preserve">1. Срок отсрочки исполнения наказания исчисляется со дня вступления в законную силу решения суда.</w:t>
      </w:r>
    </w:p>
    <w:p>
      <w:pPr>
        <w:spacing w:after="60"/>
        <w:ind w:firstLine="567"/>
        <w:jc w:val="both"/>
      </w:pPr>
      <w:r>
        <w:rPr>
          <w:rFonts w:ascii="Arial" w:cs="Arial" w:eastAsia="Arial" w:hAnsi="Arial"/>
          <w:sz w:val="24"/>
          <w:szCs w:val="24"/>
        </w:rPr>
        <w:t xml:space="preserve">2. Осужденные, которым отсрочено исполнение наказания, обязаны:</w:t>
      </w:r>
    </w:p>
    <w:p>
      <w:pPr>
        <w:spacing w:after="60"/>
        <w:ind w:firstLine="567"/>
        <w:jc w:val="both"/>
      </w:pPr>
      <w:r>
        <w:rPr>
          <w:rFonts w:ascii="Arial" w:cs="Arial" w:eastAsia="Arial" w:hAnsi="Arial"/>
          <w:sz w:val="24"/>
          <w:szCs w:val="24"/>
        </w:rPr>
        <w:t xml:space="preserve">1) исполнять надзорные требования;</w:t>
      </w:r>
    </w:p>
    <w:p>
      <w:pPr>
        <w:spacing w:after="60"/>
        <w:ind w:firstLine="567"/>
        <w:jc w:val="both"/>
      </w:pPr>
      <w:r>
        <w:rPr>
          <w:rFonts w:ascii="Arial" w:cs="Arial" w:eastAsia="Arial" w:hAnsi="Arial"/>
          <w:sz w:val="24"/>
          <w:szCs w:val="24"/>
        </w:rPr>
        <w:t xml:space="preserve">2) выполнять законные требования органов пробации;</w:t>
      </w:r>
    </w:p>
    <w:p>
      <w:pPr>
        <w:spacing w:after="60"/>
        <w:ind w:firstLine="567"/>
        <w:jc w:val="both"/>
      </w:pPr>
      <w:r>
        <w:rPr>
          <w:rFonts w:ascii="Arial" w:cs="Arial" w:eastAsia="Arial" w:hAnsi="Arial"/>
          <w:sz w:val="24"/>
          <w:szCs w:val="24"/>
        </w:rPr>
        <w:t xml:space="preserve">3) не менять без согласования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административно-территориальной единицы без разрешения органов пробации;</w:t>
      </w:r>
    </w:p>
    <w:p>
      <w:pPr>
        <w:spacing w:after="60"/>
        <w:ind w:firstLine="567"/>
        <w:jc w:val="both"/>
      </w:pPr>
      <w:r>
        <w:rPr>
          <w:rFonts w:ascii="Arial" w:cs="Arial" w:eastAsia="Arial" w:hAnsi="Arial"/>
          <w:sz w:val="24"/>
          <w:szCs w:val="24"/>
        </w:rPr>
        <w:t xml:space="preserve">5)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6) отчитываться перед органами пробации о своем поведении и соблюдении надзорных требований;</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i/>
          <w:iCs/>
          <w:sz w:val="24"/>
          <w:szCs w:val="24"/>
        </w:rPr>
        <w:t xml:space="preserve">(В редакции Закона КР от </w:t>
      </w:r>
      <w:hyperlink w:history="1" r:id="rIdku4g7wep5np0pqn4cqel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4</w:t>
      </w:r>
      <w:r>
        <w:rPr>
          <w:rFonts w:ascii="Arial" w:cs="Arial" w:eastAsia="Arial" w:hAnsi="Arial"/>
          <w:b/>
          <w:bCs/>
          <w:sz w:val="24"/>
          <w:szCs w:val="24"/>
        </w:rPr>
        <w:t xml:space="preserve">. Ответственность за нарушение порядка и условий отсрочки исполнения наказания</w:t>
      </w:r>
    </w:p>
    <w:p>
      <w:pPr>
        <w:spacing w:after="60"/>
        <w:ind w:firstLine="567"/>
        <w:jc w:val="both"/>
      </w:pPr>
      <w:r>
        <w:rPr>
          <w:rFonts w:ascii="Arial" w:cs="Arial" w:eastAsia="Arial" w:hAnsi="Arial"/>
          <w:sz w:val="24"/>
          <w:szCs w:val="24"/>
        </w:rPr>
        <w:t xml:space="preserve">1. В случае нарушения порядка и условий отсрочки исполнения наказания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2. В случае неявки осужденного в орган пробации без уважительных причин в течение установленного законодательством срока, при совершении повторного нарушения порядка и условий отсрочки исполнения наказания, отказе от ребенка или уклонении от обязанностей по воспитанию ребенка после письменного предупреждения о возможных последствиях орган пробации вносит в суд представление об отмене отсрочки исполнения наказания и направлении осужденного для отбывания наказания, назначенного приговором.</w:t>
      </w:r>
    </w:p>
    <w:p>
      <w:pPr>
        <w:spacing w:after="60"/>
        <w:ind w:firstLine="567"/>
        <w:jc w:val="both"/>
      </w:pPr>
      <w:r>
        <w:rPr>
          <w:rFonts w:ascii="Arial" w:cs="Arial" w:eastAsia="Arial" w:hAnsi="Arial"/>
          <w:sz w:val="24"/>
          <w:szCs w:val="24"/>
        </w:rPr>
        <w:t xml:space="preserve">3. По достижении ребенком четырнадцатилетнего возраста либо в случае его смерти орган пробации с учетом поведения осужденного, его отношения к воспитанию ребенка, характера совершенного преступления, отбытого и неотбытого срока наказания направляет в суд представление об освобождении осужденного от наказания или о замене наказания более мягким либо о направлении его в места лишения свободы.</w:t>
      </w:r>
    </w:p>
    <w:p>
      <w:pPr>
        <w:spacing w:after="60"/>
        <w:ind w:firstLine="567"/>
        <w:jc w:val="both"/>
      </w:pPr>
      <w:r>
        <w:rPr>
          <w:rFonts w:ascii="Arial" w:cs="Arial" w:eastAsia="Arial" w:hAnsi="Arial"/>
          <w:i/>
          <w:iCs/>
          <w:sz w:val="24"/>
          <w:szCs w:val="24"/>
        </w:rPr>
        <w:t xml:space="preserve">(В редакции Закона КР от </w:t>
      </w:r>
      <w:hyperlink w:history="1" r:id="rIdlpqezndc6jipqtvq70k-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Правовое положение лиц, отбывших наказание и меры уголовно-правового воздействия</w:t>
      </w:r>
    </w:p>
    <w:p>
      <w:pPr>
        <w:spacing w:after="60"/>
        <w:ind w:firstLine="567"/>
        <w:jc w:val="both"/>
      </w:pPr>
      <w:r>
        <w:rPr>
          <w:rFonts w:ascii="Arial" w:cs="Arial" w:eastAsia="Arial" w:hAnsi="Arial"/>
          <w:sz w:val="24"/>
          <w:szCs w:val="24"/>
        </w:rPr>
        <w:t xml:space="preserve">1. Лица, освобожденные от наказания в виде лишения свободы, имеют право на социальную помощь в соответствии с законодательством.</w:t>
      </w:r>
    </w:p>
    <w:p>
      <w:pPr>
        <w:spacing w:after="60"/>
        <w:ind w:firstLine="567"/>
        <w:jc w:val="both"/>
      </w:pPr>
      <w:r>
        <w:rPr>
          <w:rFonts w:ascii="Arial" w:cs="Arial" w:eastAsia="Arial" w:hAnsi="Arial"/>
          <w:sz w:val="24"/>
          <w:szCs w:val="24"/>
        </w:rPr>
        <w:t xml:space="preserve">2. Лица, отбывшие наказание и меры уголовно-правового воздействия, пользуются правами и выполняют обязанности, установленные законодательством с ограничениями, предусмотренными для лиц, имеющих судимость.</w:t>
      </w:r>
    </w:p>
    <w:p>
      <w:pPr>
        <w:spacing w:after="200" w:before="200"/>
        <w:jc w:val="center"/>
      </w:pPr>
      <w:r>
        <w:rPr>
          <w:rFonts w:ascii="Arial" w:cs="Arial" w:eastAsia="Arial" w:hAnsi="Arial"/>
          <w:b/>
          <w:bCs/>
          <w:sz w:val="24"/>
          <w:szCs w:val="24"/>
        </w:rPr>
        <w:t xml:space="preserve">Глава 25. Помощь лицам, освобождаемым из исправительных учреждений</w:t>
      </w:r>
    </w:p>
    <w:p>
      <w:pPr>
        <w:spacing w:after="60" w:before="200"/>
        <w:ind w:firstLine="567"/>
        <w:jc w:val="both"/>
      </w:pPr>
      <w:r>
        <w:rPr>
          <w:rFonts w:ascii="Arial" w:cs="Arial" w:eastAsia="Arial" w:hAnsi="Arial"/>
          <w:b/>
          <w:bCs/>
          <w:sz w:val="24"/>
          <w:szCs w:val="24"/>
        </w:rPr>
        <w:t xml:space="preserve">Статья 162. Организация социальной помощи лицам, освобождаемым из исправительных учреждений</w:t>
      </w:r>
    </w:p>
    <w:p>
      <w:pPr>
        <w:spacing w:after="60"/>
        <w:ind w:firstLine="567"/>
        <w:jc w:val="both"/>
      </w:pPr>
      <w:r>
        <w:rPr>
          <w:rFonts w:ascii="Arial" w:cs="Arial" w:eastAsia="Arial" w:hAnsi="Arial"/>
          <w:sz w:val="24"/>
          <w:szCs w:val="24"/>
        </w:rPr>
        <w:t xml:space="preserve">1. Не позднее шести месяцев до истечения срока наказания в виде лишения свободы учреждение, исполняющее наказание и меры уголовно-правового воздействия, связанные с изоляцией осужденного от общества, уведомляет органы местного самоуправления и службу занятости по избранному осужденным месту жительства о его предстоящем освобождении, наличии жилья, трудоспособности и имеющихся специальностях.</w:t>
      </w:r>
    </w:p>
    <w:p>
      <w:pPr>
        <w:spacing w:after="60"/>
        <w:ind w:firstLine="567"/>
        <w:jc w:val="both"/>
      </w:pPr>
      <w:r>
        <w:rPr>
          <w:rFonts w:ascii="Arial" w:cs="Arial" w:eastAsia="Arial" w:hAnsi="Arial"/>
          <w:sz w:val="24"/>
          <w:szCs w:val="24"/>
        </w:rPr>
        <w:t xml:space="preserve">2. С осужденным проводится организационно-воспитательная и социальная работа по подготовке к освобождению и интеграции в общество, разъясняются его права и обязанности.</w:t>
      </w:r>
    </w:p>
    <w:p>
      <w:pPr>
        <w:spacing w:after="60"/>
        <w:ind w:firstLine="567"/>
        <w:jc w:val="both"/>
      </w:pPr>
      <w:r>
        <w:rPr>
          <w:rFonts w:ascii="Arial" w:cs="Arial" w:eastAsia="Arial" w:hAnsi="Arial"/>
          <w:sz w:val="24"/>
          <w:szCs w:val="24"/>
        </w:rPr>
        <w:t xml:space="preserve">3. Осужденные инвалиды I и II групп, а также осужденные, достигшие пенсионного возраста, по их письменному заявлению и представлению учреждения, исполняющего наказание, направляются органами социальной защиты в дома инвалидов и престарелых.</w:t>
      </w:r>
    </w:p>
    <w:p>
      <w:pPr>
        <w:spacing w:after="60"/>
        <w:ind w:firstLine="567"/>
        <w:jc w:val="both"/>
      </w:pPr>
      <w:r>
        <w:rPr>
          <w:rFonts w:ascii="Arial" w:cs="Arial" w:eastAsia="Arial" w:hAnsi="Arial"/>
          <w:sz w:val="24"/>
          <w:szCs w:val="24"/>
        </w:rPr>
        <w:t xml:space="preserve">Иные лица, нуждающиеся в социальной помощи, по их письменному заявлению и представлению учреждения, исполняющего наказание, направляются в центры социальной адаптации. Порядок направления освобождаемых лиц в указанные центры и порядок их деятельности определяются Кабинетом Министров.</w:t>
      </w:r>
    </w:p>
    <w:p>
      <w:pPr>
        <w:spacing w:after="60"/>
        <w:ind w:firstLine="567"/>
        <w:jc w:val="both"/>
      </w:pPr>
      <w:r>
        <w:rPr>
          <w:rFonts w:ascii="Arial" w:cs="Arial" w:eastAsia="Arial" w:hAnsi="Arial"/>
          <w:sz w:val="24"/>
          <w:szCs w:val="24"/>
        </w:rPr>
        <w:t xml:space="preserve">4. Лица, страдающие алкоголизмом, наркоманией, токсикоманией, больные туберкулезом, венерическим заболеванием, в отношении которых необходимо продолжение принудительного лечения, лица, живущие с ВИЧ/СПИДом, после отбытия и освобождения от наказания подлежат направлению в специальные учреждения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5. Порядок взаимодействия государственных органов, органов пробации и органов местного самоуправления с администрациями исправительных учреждений в вопросах оказания социальной помощи освобождаемым из мест лишения свободы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llxevxn83rmkpo1ptftn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163. Оказание помощи лицам, освобождаемым от отбывания наказания</w:t>
      </w:r>
    </w:p>
    <w:p>
      <w:pPr>
        <w:spacing w:after="60"/>
        <w:ind w:firstLine="567"/>
        <w:jc w:val="both"/>
      </w:pPr>
      <w:r>
        <w:rPr>
          <w:rFonts w:ascii="Arial" w:cs="Arial" w:eastAsia="Arial" w:hAnsi="Arial"/>
          <w:sz w:val="24"/>
          <w:szCs w:val="24"/>
        </w:rPr>
        <w:t xml:space="preserve">1. Лица, освобождаемые от отбывания наказания в виде лишения свободы, обеспечиваются бесплатным проездом к месту жительства, а также продуктами питания или деньгами на путь следования в пределах территории Кыргызской Республики.</w:t>
      </w:r>
    </w:p>
    <w:p>
      <w:pPr>
        <w:spacing w:after="60"/>
        <w:ind w:firstLine="567"/>
        <w:jc w:val="both"/>
      </w:pPr>
      <w:r>
        <w:rPr>
          <w:rFonts w:ascii="Arial" w:cs="Arial" w:eastAsia="Arial" w:hAnsi="Arial"/>
          <w:sz w:val="24"/>
          <w:szCs w:val="24"/>
        </w:rPr>
        <w:t xml:space="preserve">2. При отсутствии необходимой по сезону одежды, обуви и средств на их приобретение лица, освобождаемые из исправительных учреждений, обеспечиваются одеждой и обувью за счет государства.</w:t>
      </w:r>
    </w:p>
    <w:p>
      <w:pPr>
        <w:spacing w:after="60"/>
        <w:ind w:firstLine="567"/>
        <w:jc w:val="both"/>
      </w:pPr>
      <w:r>
        <w:rPr>
          <w:rFonts w:ascii="Arial" w:cs="Arial" w:eastAsia="Arial" w:hAnsi="Arial"/>
          <w:sz w:val="24"/>
          <w:szCs w:val="24"/>
        </w:rPr>
        <w:t xml:space="preserve">3. Обеспечение питанием, одеждой, обувью и оплата проезда лиц, освобождаемых от наказания, производится учреждением, исполняющим наказание в порядке, устанавливаемом Кабинетом Министров.</w:t>
      </w:r>
    </w:p>
    <w:p>
      <w:pPr>
        <w:spacing w:after="60"/>
        <w:ind w:firstLine="567"/>
        <w:jc w:val="both"/>
      </w:pPr>
      <w:r>
        <w:rPr>
          <w:rFonts w:ascii="Arial" w:cs="Arial" w:eastAsia="Arial" w:hAnsi="Arial"/>
          <w:sz w:val="24"/>
          <w:szCs w:val="24"/>
        </w:rPr>
        <w:t xml:space="preserve">4.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детей администрация учреждения, исполняющего наказание, заблаговременно ставит в известность супруга (супругу), родственников либо иных лиц, указанных в заявлении освобождаемого.</w:t>
      </w:r>
    </w:p>
    <w:p>
      <w:pPr>
        <w:spacing w:after="60"/>
        <w:ind w:firstLine="567"/>
        <w:jc w:val="both"/>
      </w:pPr>
      <w:r>
        <w:rPr>
          <w:rFonts w:ascii="Arial" w:cs="Arial" w:eastAsia="Arial" w:hAnsi="Arial"/>
          <w:sz w:val="24"/>
          <w:szCs w:val="24"/>
        </w:rPr>
        <w:t xml:space="preserve">5. Лица, освобождаемые из исправительных учреждений, нуждающиеся по состоянию здоровья в постоянном уходе, а также дети в возрасте до шестнадцати лет направляются к месту жительства в сопровождении супруга (супруги), родственников или иных лиц, приехавших за ними, либо работника исправительного учреждения или уполномоченного государственного органа по защите детей.</w:t>
      </w:r>
    </w:p>
    <w:p>
      <w:pPr>
        <w:spacing w:after="60"/>
        <w:ind w:firstLine="567"/>
        <w:jc w:val="both"/>
      </w:pPr>
      <w:r>
        <w:rPr>
          <w:rFonts w:ascii="Arial" w:cs="Arial" w:eastAsia="Arial" w:hAnsi="Arial"/>
          <w:i/>
          <w:iCs/>
          <w:sz w:val="24"/>
          <w:szCs w:val="24"/>
        </w:rPr>
        <w:t xml:space="preserve">(В редакции Закона КР от </w:t>
      </w:r>
      <w:hyperlink w:history="1" r:id="rIdnv7ie4k3e99gubz_an8m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Порядок осуществления пробационного надзора</w:t>
      </w:r>
    </w:p>
    <w:p>
      <w:pPr>
        <w:spacing w:after="60" w:before="200"/>
        <w:ind w:firstLine="567"/>
        <w:jc w:val="both"/>
      </w:pPr>
      <w:r>
        <w:rPr>
          <w:rFonts w:ascii="Arial" w:cs="Arial" w:eastAsia="Arial" w:hAnsi="Arial"/>
          <w:b/>
          <w:bCs/>
          <w:sz w:val="24"/>
          <w:szCs w:val="24"/>
        </w:rPr>
        <w:t xml:space="preserve">Статья 164. Пробационный надзор</w:t>
      </w:r>
    </w:p>
    <w:p>
      <w:pPr>
        <w:spacing w:after="60"/>
        <w:ind w:firstLine="567"/>
        <w:jc w:val="both"/>
      </w:pPr>
      <w:r>
        <w:rPr>
          <w:rFonts w:ascii="Arial" w:cs="Arial" w:eastAsia="Arial" w:hAnsi="Arial"/>
          <w:sz w:val="24"/>
          <w:szCs w:val="24"/>
        </w:rPr>
        <w:t xml:space="preserve">Пробационный надзор (пробация) осуществляется в отношении лиц, освобожденных судом от отбывания наказания в виде лишения свободы с применением пробационного надзора, на срок, установленный приговором суда.</w:t>
      </w:r>
    </w:p>
    <w:p>
      <w:pPr>
        <w:spacing w:after="60"/>
        <w:ind w:firstLine="567"/>
        <w:jc w:val="both"/>
      </w:pPr>
      <w:r>
        <w:rPr>
          <w:rFonts w:ascii="Arial" w:cs="Arial" w:eastAsia="Arial" w:hAnsi="Arial"/>
          <w:i/>
          <w:iCs/>
          <w:sz w:val="24"/>
          <w:szCs w:val="24"/>
        </w:rPr>
        <w:t xml:space="preserve">(В редакции Закона КР от </w:t>
      </w:r>
      <w:hyperlink w:history="1" r:id="rIdxowjigadh79wqolyqfbz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165. Деятельность органов пробации при осуществлении пробационного надзора</w:t>
      </w:r>
    </w:p>
    <w:p>
      <w:pPr>
        <w:spacing w:after="60"/>
        <w:ind w:firstLine="567"/>
        <w:jc w:val="both"/>
      </w:pPr>
      <w:r>
        <w:rPr>
          <w:rFonts w:ascii="Arial" w:cs="Arial" w:eastAsia="Arial" w:hAnsi="Arial"/>
          <w:sz w:val="24"/>
          <w:szCs w:val="24"/>
        </w:rPr>
        <w:t xml:space="preserve">1. В процессе осуществления пробационного надзора органы пробации:</w:t>
      </w:r>
    </w:p>
    <w:p>
      <w:pPr>
        <w:spacing w:after="60"/>
        <w:ind w:firstLine="567"/>
        <w:jc w:val="both"/>
      </w:pPr>
      <w:r>
        <w:rPr>
          <w:rFonts w:ascii="Arial" w:cs="Arial" w:eastAsia="Arial" w:hAnsi="Arial"/>
          <w:sz w:val="24"/>
          <w:szCs w:val="24"/>
        </w:rPr>
        <w:t xml:space="preserve">1) ведут учет лиц, в отношении которых судом применен пробационный надзор;</w:t>
      </w:r>
    </w:p>
    <w:p>
      <w:pPr>
        <w:spacing w:after="60"/>
        <w:ind w:firstLine="567"/>
        <w:jc w:val="both"/>
      </w:pPr>
      <w:r>
        <w:rPr>
          <w:rFonts w:ascii="Arial" w:cs="Arial" w:eastAsia="Arial" w:hAnsi="Arial"/>
          <w:sz w:val="24"/>
          <w:szCs w:val="24"/>
        </w:rPr>
        <w:t xml:space="preserve">2) разъясняют порядок исполнения возложенных судом надзорных требований и пробационных обязанностей, привлечения к ответственности за их неисполнение и нарушение условий пробационного надзора;</w:t>
      </w:r>
    </w:p>
    <w:p>
      <w:pPr>
        <w:spacing w:after="60"/>
        <w:ind w:firstLine="567"/>
        <w:jc w:val="both"/>
      </w:pPr>
      <w:r>
        <w:rPr>
          <w:rFonts w:ascii="Arial" w:cs="Arial" w:eastAsia="Arial" w:hAnsi="Arial"/>
          <w:sz w:val="24"/>
          <w:szCs w:val="24"/>
        </w:rPr>
        <w:t xml:space="preserve">3) проводят изучение личности осужденного, состояния здоровья, уровня его образования, трудовой занятости, наличия места жительства, а также выясняют иные сведения для определения объема социально-правовой помощи;</w:t>
      </w:r>
    </w:p>
    <w:p>
      <w:pPr>
        <w:spacing w:after="60"/>
        <w:ind w:firstLine="567"/>
        <w:jc w:val="both"/>
      </w:pPr>
      <w:r>
        <w:rPr>
          <w:rFonts w:ascii="Arial" w:cs="Arial" w:eastAsia="Arial" w:hAnsi="Arial"/>
          <w:sz w:val="24"/>
          <w:szCs w:val="24"/>
        </w:rPr>
        <w:t xml:space="preserve">4) разъясняют порядок предоставления социально-правовой помощи, осуществления и прекращения пробационного надзора, а также устанавливают дни явки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5) осуществляют иные функции, предусмотренные законодательством.</w:t>
      </w:r>
    </w:p>
    <w:p>
      <w:pPr>
        <w:spacing w:after="60"/>
        <w:ind w:firstLine="567"/>
        <w:jc w:val="both"/>
      </w:pPr>
      <w:r>
        <w:rPr>
          <w:rFonts w:ascii="Arial" w:cs="Arial" w:eastAsia="Arial" w:hAnsi="Arial"/>
          <w:sz w:val="24"/>
          <w:szCs w:val="24"/>
        </w:rPr>
        <w:t xml:space="preserve">2. На основе изучения личности и жизненной ситуации осужденного орган пробации с непосредственным его участием составляет план пробационного надзора (план ресоциализации осужденного) и индивидуальную программу оказания социально-правовой помощи. В план пробационного надзора (план ресоциализации осужденного) и индивидуальную программу оказания социально-правовой помощи с согласия осужденного включаются дополнительные мероприятия, направленные на исправление и ресоциализацию осужденного. В период осуществления пробационного надзора в план пробационного надзора (план ресоциализации осужденного) и индивидуальную программу оказания социально-правовой помощи могут вноситься изменения и дополнения.</w:t>
      </w:r>
    </w:p>
    <w:p>
      <w:pPr>
        <w:spacing w:after="60"/>
        <w:ind w:firstLine="567"/>
        <w:jc w:val="both"/>
      </w:pPr>
      <w:r>
        <w:rPr>
          <w:rFonts w:ascii="Arial" w:cs="Arial" w:eastAsia="Arial" w:hAnsi="Arial"/>
          <w:sz w:val="24"/>
          <w:szCs w:val="24"/>
        </w:rPr>
        <w:t xml:space="preserve">3. Основным направлением социально-правовой помощи осужденным является оказание содействие в получении образования, профессии, трудоустройстве, медицинском лечении, а также в обеспечении правовой помощи.</w:t>
      </w:r>
    </w:p>
    <w:p>
      <w:pPr>
        <w:spacing w:after="60"/>
        <w:ind w:firstLine="567"/>
        <w:jc w:val="both"/>
      </w:pPr>
      <w:r>
        <w:rPr>
          <w:rFonts w:ascii="Arial" w:cs="Arial" w:eastAsia="Arial" w:hAnsi="Arial"/>
          <w:sz w:val="24"/>
          <w:szCs w:val="24"/>
        </w:rPr>
        <w:t xml:space="preserve">4. Местные государственные администрации, органы местного самоуправления, общественные объединения и иные организации оказывают социально-правовую и иную помощь лицу, в отношении которого установлен пробационный надзор, в соответствии с индивидуальной программой, разработанной органом пробации.</w:t>
      </w:r>
    </w:p>
    <w:p>
      <w:pPr>
        <w:spacing w:after="60"/>
        <w:ind w:firstLine="567"/>
        <w:jc w:val="both"/>
      </w:pPr>
      <w:r>
        <w:rPr>
          <w:rFonts w:ascii="Arial" w:cs="Arial" w:eastAsia="Arial" w:hAnsi="Arial"/>
          <w:sz w:val="24"/>
          <w:szCs w:val="24"/>
        </w:rPr>
        <w:t xml:space="preserve">5. Порядок оказания социально-правовой и иной помощи лицам, в отношении которых судом установлен пробационный надзор, осуществляется в соответствии с законодательством о пробации.</w:t>
      </w:r>
    </w:p>
    <w:p>
      <w:pPr>
        <w:spacing w:after="60"/>
        <w:ind w:firstLine="567"/>
        <w:jc w:val="both"/>
      </w:pPr>
      <w:r>
        <w:rPr>
          <w:rFonts w:ascii="Arial" w:cs="Arial" w:eastAsia="Arial" w:hAnsi="Arial"/>
          <w:sz w:val="24"/>
          <w:szCs w:val="24"/>
        </w:rPr>
        <w:t xml:space="preserve">6. Лицо, в отношении которого судом установлен пробационный надзор, вправе отказаться от получения социально-правовой и иной помощи либо ее отдельных видов, о чем составляется акт.</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06sqg3gtbudsxr2unjn2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o3dbiak0fac0bgzv3ijq7">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166. Условия пробационного надзора</w:t>
      </w:r>
    </w:p>
    <w:p>
      <w:pPr>
        <w:spacing w:after="60"/>
        <w:ind w:firstLine="567"/>
        <w:jc w:val="both"/>
      </w:pPr>
      <w:r>
        <w:rPr>
          <w:rFonts w:ascii="Arial" w:cs="Arial" w:eastAsia="Arial" w:hAnsi="Arial"/>
          <w:sz w:val="24"/>
          <w:szCs w:val="24"/>
        </w:rPr>
        <w:t xml:space="preserve">1. Лицо, в отношении которого судом установлен пробационный надзор, обязано:</w:t>
      </w:r>
    </w:p>
    <w:p>
      <w:pPr>
        <w:spacing w:after="60"/>
        <w:ind w:firstLine="567"/>
        <w:jc w:val="both"/>
      </w:pPr>
      <w:r>
        <w:rPr>
          <w:rFonts w:ascii="Arial" w:cs="Arial" w:eastAsia="Arial" w:hAnsi="Arial"/>
          <w:sz w:val="24"/>
          <w:szCs w:val="24"/>
        </w:rPr>
        <w:t xml:space="preserve">1) прибыть в орган пробации по месту жительства в течение десяти календарных дней со дня вступления приговора суда в законную силу. Срок пробационного надзора исчисляется со дня явки осужденного в орган пробации;</w:t>
      </w:r>
    </w:p>
    <w:p>
      <w:pPr>
        <w:spacing w:after="60"/>
        <w:ind w:firstLine="567"/>
        <w:jc w:val="both"/>
      </w:pPr>
      <w:r>
        <w:rPr>
          <w:rFonts w:ascii="Arial" w:cs="Arial" w:eastAsia="Arial" w:hAnsi="Arial"/>
          <w:sz w:val="24"/>
          <w:szCs w:val="24"/>
        </w:rPr>
        <w:t xml:space="preserve">2) исполнять возложенные судом надзорные требования и пробационные обязанности;</w:t>
      </w:r>
    </w:p>
    <w:p>
      <w:pPr>
        <w:spacing w:after="60"/>
        <w:ind w:firstLine="567"/>
        <w:jc w:val="both"/>
      </w:pPr>
      <w:r>
        <w:rPr>
          <w:rFonts w:ascii="Arial" w:cs="Arial" w:eastAsia="Arial" w:hAnsi="Arial"/>
          <w:sz w:val="24"/>
          <w:szCs w:val="24"/>
        </w:rPr>
        <w:t xml:space="preserve">3) не менять без письменного уведомления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административно-территориальной единицы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выполнять законные требования сотрудников органов пробации;</w:t>
      </w:r>
    </w:p>
    <w:p>
      <w:pPr>
        <w:spacing w:after="60"/>
        <w:ind w:firstLine="567"/>
        <w:jc w:val="both"/>
      </w:pPr>
      <w:r>
        <w:rPr>
          <w:rFonts w:ascii="Arial" w:cs="Arial" w:eastAsia="Arial" w:hAnsi="Arial"/>
          <w:sz w:val="24"/>
          <w:szCs w:val="24"/>
        </w:rPr>
        <w:t xml:space="preserve">6) иметь при себе документы, удостоверяющие личность;</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2. Лицо, в отношении которого судом установлен пробационный надзор, имеет право:</w:t>
      </w:r>
    </w:p>
    <w:p>
      <w:pPr>
        <w:spacing w:after="60"/>
        <w:ind w:firstLine="567"/>
        <w:jc w:val="both"/>
      </w:pPr>
      <w:r>
        <w:rPr>
          <w:rFonts w:ascii="Arial" w:cs="Arial" w:eastAsia="Arial" w:hAnsi="Arial"/>
          <w:sz w:val="24"/>
          <w:szCs w:val="24"/>
        </w:rPr>
        <w:t xml:space="preserve">1) обучаться в высших и средних профессиональных учебных заведениях, расположенных в пределах административно-территориальных единиц, по месту отбывания наказания;</w:t>
      </w:r>
    </w:p>
    <w:p>
      <w:pPr>
        <w:spacing w:after="60"/>
        <w:ind w:firstLine="567"/>
        <w:jc w:val="both"/>
      </w:pPr>
      <w:r>
        <w:rPr>
          <w:rFonts w:ascii="Arial" w:cs="Arial" w:eastAsia="Arial" w:hAnsi="Arial"/>
          <w:sz w:val="24"/>
          <w:szCs w:val="24"/>
        </w:rPr>
        <w:t xml:space="preserve">2) с согласия органов пробации обучаться в высших и средних профессиональных учебных заведениях, расположенных за пределами административно-территориальных единиц, с обязательной постановкой на учет в органах пробации по месту нахождения учебного заведения;</w:t>
      </w:r>
    </w:p>
    <w:p>
      <w:pPr>
        <w:spacing w:after="60"/>
        <w:ind w:firstLine="567"/>
        <w:jc w:val="both"/>
      </w:pPr>
      <w:r>
        <w:rPr>
          <w:rFonts w:ascii="Arial" w:cs="Arial" w:eastAsia="Arial" w:hAnsi="Arial"/>
          <w:sz w:val="24"/>
          <w:szCs w:val="24"/>
        </w:rPr>
        <w:t xml:space="preserve">3) на краткосрочные выезды за пределы административно-территориальной единицы на срок не более десяти суток, не считая времени, необходимого для проезда в оба конца, в связи с исключительными личными обстоятельствами - смерть или тяжелая болезнь супруга (супруги), близкого родственника, угрожающая его жизни. Заявление осужденного о краткосрочном выезде рассматривается в суточный срок;</w:t>
      </w:r>
    </w:p>
    <w:p>
      <w:pPr>
        <w:spacing w:after="60"/>
        <w:ind w:firstLine="567"/>
        <w:jc w:val="both"/>
      </w:pPr>
      <w:r>
        <w:rPr>
          <w:rFonts w:ascii="Arial" w:cs="Arial" w:eastAsia="Arial" w:hAnsi="Arial"/>
          <w:sz w:val="24"/>
          <w:szCs w:val="24"/>
        </w:rPr>
        <w:t xml:space="preserve">4) с разрешения органов пробации проводить за пределами места жительства выходные и праздничные дни;</w:t>
      </w:r>
    </w:p>
    <w:p>
      <w:pPr>
        <w:spacing w:after="60"/>
        <w:ind w:firstLine="567"/>
        <w:jc w:val="both"/>
      </w:pPr>
      <w:r>
        <w:rPr>
          <w:rFonts w:ascii="Arial" w:cs="Arial" w:eastAsia="Arial" w:hAnsi="Arial"/>
          <w:sz w:val="24"/>
          <w:szCs w:val="24"/>
        </w:rPr>
        <w:t xml:space="preserve">5) с разрешения органов пробации проводить трудовой (каникулярный) отпуск с выездом за пределы места жительства.</w:t>
      </w:r>
    </w:p>
    <w:p>
      <w:pPr>
        <w:spacing w:after="60"/>
        <w:ind w:firstLine="567"/>
        <w:jc w:val="both"/>
      </w:pPr>
      <w:r>
        <w:rPr>
          <w:rFonts w:ascii="Arial" w:cs="Arial" w:eastAsia="Arial" w:hAnsi="Arial"/>
          <w:sz w:val="24"/>
          <w:szCs w:val="24"/>
        </w:rPr>
        <w:t xml:space="preserve">3. В случае если осужденный по независящим от него обстоятельствам не способен выполнить определенные обязанности, возложенные на него судом, или возникла необходимость в возложении дополнительных обязанностей, орган пробации направляет в суд представление о полной или частичной отмене ранее установленных в отношении него обязанностей или дополнении ранее установленных для осужденного пробационных обязанностей. В представлении орган пробации указывает причины и вид пробационных обязанностей, которые предлагаются отменить или дополнить.</w:t>
      </w:r>
    </w:p>
    <w:p>
      <w:pPr>
        <w:spacing w:after="60"/>
        <w:ind w:firstLine="567"/>
        <w:jc w:val="both"/>
      </w:pPr>
      <w:r>
        <w:rPr>
          <w:rFonts w:ascii="Arial" w:cs="Arial" w:eastAsia="Arial" w:hAnsi="Arial"/>
          <w:sz w:val="24"/>
          <w:szCs w:val="24"/>
        </w:rPr>
        <w:t xml:space="preserve">4. По истечении половины срока пробационного надзора, установленного судом для осужденного, при добросовестном исполнении условий пробационного надзора, достижении положительных результатов в исправлении и ресоциализации, при полном возмещении ущерба, причиненного преступлением, орган пробации вправе направить в суд представление об отмене пробационного надзора.</w:t>
      </w:r>
    </w:p>
    <w:p>
      <w:pPr>
        <w:spacing w:after="60"/>
        <w:ind w:firstLine="567"/>
        <w:jc w:val="both"/>
      </w:pPr>
      <w:r>
        <w:rPr>
          <w:rFonts w:ascii="Arial" w:cs="Arial" w:eastAsia="Arial" w:hAnsi="Arial"/>
          <w:sz w:val="24"/>
          <w:szCs w:val="24"/>
        </w:rPr>
        <w:t xml:space="preserve">При отказе судом в отмене пробационного надзора повторное представление органа пробации направляется по истечении трех месяцев с момента отказа.</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hrvuvapgxwxqigwzdk96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i/>
          <w:iCs/>
          <w:sz w:val="24"/>
          <w:szCs w:val="24"/>
        </w:rPr>
        <w:t xml:space="preserve">(В редакции Законов КР от </w:t>
      </w:r>
      <w:hyperlink w:history="1" r:id="rIdeq2elbvuylxmluzikhd15">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2tdasapytuba_dtutp2r7">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167. Особенности пробационного надзора в отношении детей</w:t>
      </w:r>
    </w:p>
    <w:p>
      <w:pPr>
        <w:spacing w:after="60"/>
        <w:ind w:firstLine="567"/>
        <w:jc w:val="both"/>
      </w:pPr>
      <w:r>
        <w:rPr>
          <w:rFonts w:ascii="Arial" w:cs="Arial" w:eastAsia="Arial" w:hAnsi="Arial"/>
          <w:sz w:val="24"/>
          <w:szCs w:val="24"/>
        </w:rPr>
        <w:t xml:space="preserve">1. Орган пробации при постановке на учет ребенка реализует комплекс мер в соответствии с частями 1 и 2 </w:t>
      </w:r>
      <w:hyperlink w:history="1" r:id="rId7qfcexi2m8dpne_cuovke">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в присутствии родителей или иных законных представителей, а при необходимости - педагога, психолога, социального работника или иного представителя уполномоченного государственного органа по защите детей, сотрудника подразделения органа внутренних дел по делам детей.</w:t>
      </w:r>
    </w:p>
    <w:p>
      <w:pPr>
        <w:spacing w:after="60"/>
        <w:ind w:firstLine="567"/>
        <w:jc w:val="both"/>
      </w:pPr>
      <w:r>
        <w:rPr>
          <w:rFonts w:ascii="Arial" w:cs="Arial" w:eastAsia="Arial" w:hAnsi="Arial"/>
          <w:sz w:val="24"/>
          <w:szCs w:val="24"/>
        </w:rPr>
        <w:t xml:space="preserve">2. В отношении детей наряду с мерами, указанными в части 1 настоящей статьи, орган пробации совместно с представителями органа опеки и попечительства ежеквартально проводит обследование жилищных условий детей с составлением акта.</w:t>
      </w:r>
    </w:p>
    <w:p>
      <w:pPr>
        <w:spacing w:after="60"/>
        <w:ind w:firstLine="567"/>
        <w:jc w:val="both"/>
      </w:pPr>
      <w:r>
        <w:rPr>
          <w:rFonts w:ascii="Arial" w:cs="Arial" w:eastAsia="Arial" w:hAnsi="Arial"/>
          <w:sz w:val="24"/>
          <w:szCs w:val="24"/>
        </w:rPr>
        <w:t xml:space="preserve">3. По истечении половины срока пробационного надзора, установленного судом для осужденного ребенка, при добросовестном исполнении условий пробационного надзора, достижении положительных результатов в исправлении и ресоциализации, при полном возмещении ущерба, причиненного преступлением, орган пробации вправе направить в суд представление об отмене пробационного надзора.</w:t>
      </w:r>
    </w:p>
    <w:p>
      <w:pPr>
        <w:spacing w:after="60"/>
        <w:ind w:firstLine="567"/>
        <w:jc w:val="both"/>
      </w:pPr>
      <w:r>
        <w:rPr>
          <w:rFonts w:ascii="Arial" w:cs="Arial" w:eastAsia="Arial" w:hAnsi="Arial"/>
          <w:sz w:val="24"/>
          <w:szCs w:val="24"/>
        </w:rPr>
        <w:t xml:space="preserve">При отказе судом в отмене пробационного надзора повторное представление органа пробации направляется по истечении трех месяцев с момента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jmphza9l69i9bx61k26xv">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168. Ответственность за нарушение условий пробационного надзора</w:t>
      </w:r>
    </w:p>
    <w:p>
      <w:pPr>
        <w:spacing w:after="60"/>
        <w:ind w:firstLine="567"/>
        <w:jc w:val="both"/>
      </w:pPr>
      <w:r>
        <w:rPr>
          <w:rFonts w:ascii="Arial" w:cs="Arial" w:eastAsia="Arial" w:hAnsi="Arial"/>
          <w:sz w:val="24"/>
          <w:szCs w:val="24"/>
        </w:rPr>
        <w:t xml:space="preserve">1. В случае нарушения осужденным условий пробационного надзора, указанных в части 1 </w:t>
      </w:r>
      <w:hyperlink w:history="1" r:id="rIdoltmehgdpbp9luo5dcw76">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настоящего Кодекса,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2. При повторном нарушении осужденным в течение года условий пробационного надзора без уважительных причин, совершенном после письменного предупреждения, орган пробации направляет в суд представление о дополнении ранее установленных в отношении него обязанностей.</w:t>
      </w:r>
    </w:p>
    <w:p>
      <w:pPr>
        <w:spacing w:after="60"/>
        <w:ind w:firstLine="567"/>
        <w:jc w:val="both"/>
      </w:pPr>
      <w:r>
        <w:rPr>
          <w:rFonts w:ascii="Arial" w:cs="Arial" w:eastAsia="Arial" w:hAnsi="Arial"/>
          <w:sz w:val="24"/>
          <w:szCs w:val="24"/>
        </w:rPr>
        <w:t xml:space="preserve">3. В случае неявки осужденного без уважительных причин в орган пробации в установленные законодательством сроки, а также нарушения им два и более раза надзорных требований и пробационных обязанностей орган пробации направляет в суд представление об отмене пробационного надзора и направлении осужденного для отбывания назначенного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wdwavjriycgqyhi9kza65">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center"/>
      </w:pPr>
      <w:r>
        <w:rPr>
          <w:rFonts w:ascii="Arial" w:cs="Arial" w:eastAsia="Arial" w:hAnsi="Arial"/>
          <w:b/>
          <w:bCs/>
          <w:sz w:val="24"/>
          <w:szCs w:val="24"/>
        </w:rPr>
        <w:t xml:space="preserve">Перечень</w:t>
      </w:r>
    </w:p>
    <w:p>
      <w:pPr>
        <w:spacing w:after="120" w:before="200"/>
        <w:ind w:firstLine="397"/>
        <w:jc w:val="center"/>
      </w:pPr>
      <w:r>
        <w:rPr>
          <w:rFonts w:ascii="Arial" w:cs="Arial" w:eastAsia="Arial" w:hAnsi="Arial"/>
          <w:b/>
          <w:bCs/>
          <w:sz w:val="32"/>
          <w:szCs w:val="32"/>
        </w:rPr>
        <w:t xml:space="preserve">имущества, не подлежащего конфискации по приговору суда</w:t>
      </w:r>
    </w:p>
    <w:p>
      <w:pPr>
        <w:spacing w:after="120"/>
        <w:jc w:val="both"/>
      </w:pPr>
      <w:r>
        <w:rPr>
          <w:rFonts w:ascii="Arial" w:cs="Arial" w:eastAsia="Arial" w:hAnsi="Arial"/>
          <w:sz w:val="24"/>
          <w:szCs w:val="24"/>
        </w:rPr>
        <w:t xml:space="preserve">(В редакции Закона КР от </w:t>
      </w:r>
      <w:hyperlink w:history="1" r:id="rIdpioluvue-431a5n5kco-g">
        <w:r>
          <w:rPr>
            <w:rFonts w:ascii="Arial" w:cs="Arial" w:eastAsia="Arial" w:hAnsi="Arial"/>
            <w:color w:val="1D4ED8"/>
            <w:sz w:val="24"/>
            <w:szCs w:val="24"/>
            <w:u w:val="single"/>
          </w:rPr>
          <w:t xml:space="preserve">28 октября 2021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Конфискации не подлежат следующие, необходимые для осужденного и лиц, находящихся на его иждивении, виды имущества и предметы, принадлежащие ему на праве частной собственности или являющиеся его долей в общей собственности, не приобретенные путем совершения преступления:</w:t>
      </w:r>
    </w:p>
    <w:p>
      <w:pPr>
        <w:spacing w:after="120"/>
        <w:ind w:firstLine="397"/>
        <w:jc w:val="both"/>
      </w:pPr>
      <w:r>
        <w:rPr>
          <w:rFonts w:ascii="Arial" w:cs="Arial" w:eastAsia="Arial" w:hAnsi="Arial"/>
          <w:sz w:val="24"/>
          <w:szCs w:val="24"/>
        </w:rPr>
        <w:t xml:space="preserve">1) жилой дом, квартира или отдельные их части, если осужденный и его семья постоянно в них проживают;</w:t>
      </w:r>
    </w:p>
    <w:p>
      <w:pPr>
        <w:spacing w:after="120"/>
        <w:ind w:firstLine="397"/>
        <w:jc w:val="both"/>
      </w:pPr>
      <w:r>
        <w:rPr>
          <w:rFonts w:ascii="Arial" w:cs="Arial" w:eastAsia="Arial" w:hAnsi="Arial"/>
          <w:sz w:val="24"/>
          <w:szCs w:val="24"/>
        </w:rPr>
        <w:t xml:space="preserve">2) земельные участки, на которых расположены дом и хозяйственные постройки, не подлежащие конфискации, а также земельные участки, необходимые для ведения личного подсобного хозяйства;</w:t>
      </w:r>
    </w:p>
    <w:p>
      <w:pPr>
        <w:spacing w:after="120"/>
        <w:ind w:firstLine="397"/>
        <w:jc w:val="both"/>
      </w:pPr>
      <w:r>
        <w:rPr>
          <w:rFonts w:ascii="Arial" w:cs="Arial" w:eastAsia="Arial" w:hAnsi="Arial"/>
          <w:sz w:val="24"/>
          <w:szCs w:val="24"/>
        </w:rPr>
        <w:t xml:space="preserve">3) у лиц, основным занятием которых является сельское хозяйство, - хозяйственные постройки и домашний скот в количестве, необходимом для удовлетворения потребностей их семей, а также корм для скота;</w:t>
      </w:r>
    </w:p>
    <w:p>
      <w:pPr>
        <w:spacing w:after="120"/>
        <w:ind w:firstLine="397"/>
        <w:jc w:val="both"/>
      </w:pPr>
      <w:r>
        <w:rPr>
          <w:rFonts w:ascii="Arial" w:cs="Arial" w:eastAsia="Arial" w:hAnsi="Arial"/>
          <w:sz w:val="24"/>
          <w:szCs w:val="24"/>
        </w:rPr>
        <w:t xml:space="preserve">4) семена, необходимые для очередного посева сельскохозяйственных культур;</w:t>
      </w:r>
    </w:p>
    <w:p>
      <w:pPr>
        <w:spacing w:after="120"/>
        <w:ind w:firstLine="397"/>
        <w:jc w:val="both"/>
      </w:pPr>
      <w:r>
        <w:rPr>
          <w:rFonts w:ascii="Arial" w:cs="Arial" w:eastAsia="Arial" w:hAnsi="Arial"/>
          <w:sz w:val="24"/>
          <w:szCs w:val="24"/>
        </w:rPr>
        <w:t xml:space="preserve">5) предметы домашней обстановки, в том числе:</w:t>
      </w:r>
    </w:p>
    <w:p>
      <w:pPr>
        <w:spacing w:after="120"/>
        <w:ind w:firstLine="397"/>
        <w:jc w:val="both"/>
      </w:pPr>
      <w:r>
        <w:rPr>
          <w:rFonts w:ascii="Arial" w:cs="Arial" w:eastAsia="Arial" w:hAnsi="Arial"/>
          <w:sz w:val="24"/>
          <w:szCs w:val="24"/>
        </w:rPr>
        <w:t xml:space="preserve">а) одежда, обувь, белье, постельные принадлежности, кухонная и столовая утварь, находящиеся в употреблении. Могут быть конфискованы меховая и другая ценная одежда, столовые сервизы, предметы, сделанные из драгоценных металлов, а также имеющие художественную ценность;</w:t>
      </w:r>
    </w:p>
    <w:p>
      <w:pPr>
        <w:spacing w:after="120"/>
        <w:ind w:firstLine="397"/>
        <w:jc w:val="both"/>
      </w:pPr>
      <w:r>
        <w:rPr>
          <w:rFonts w:ascii="Arial" w:cs="Arial" w:eastAsia="Arial" w:hAnsi="Arial"/>
          <w:sz w:val="24"/>
          <w:szCs w:val="24"/>
        </w:rPr>
        <w:t xml:space="preserve">б) мебель, минимально необходимая для осужденного и членов его семьи;</w:t>
      </w:r>
    </w:p>
    <w:p>
      <w:pPr>
        <w:spacing w:after="120"/>
        <w:ind w:firstLine="397"/>
        <w:jc w:val="both"/>
      </w:pPr>
      <w:r>
        <w:rPr>
          <w:rFonts w:ascii="Arial" w:cs="Arial" w:eastAsia="Arial" w:hAnsi="Arial"/>
          <w:sz w:val="24"/>
          <w:szCs w:val="24"/>
        </w:rPr>
        <w:t xml:space="preserve">в) все детские принадлежности;</w:t>
      </w:r>
    </w:p>
    <w:p>
      <w:pPr>
        <w:spacing w:after="120"/>
        <w:ind w:firstLine="397"/>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 продукты питания и деньги на общую сумму в размере, устанавливаемом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топливо, предназначенное для приготовления пищи и отопления жилого помещения семьи;</w:t>
      </w:r>
    </w:p>
    <w:p>
      <w:pPr>
        <w:spacing w:after="120"/>
        <w:ind w:firstLine="397"/>
        <w:jc w:val="both"/>
      </w:pPr>
      <w:r>
        <w:rPr>
          <w:rFonts w:ascii="Arial" w:cs="Arial" w:eastAsia="Arial" w:hAnsi="Arial"/>
          <w:sz w:val="24"/>
          <w:szCs w:val="24"/>
        </w:rPr>
        <w:t xml:space="preserve">8) инвентарь (в том числе пособия и учебники), необходимый для продолжения профессиональных занятий осужденного, за исключением случаев, когда осужденный приговором суда лишен права заниматься определенной деятельностью или когда инвентарь использовался им для совершения преступления;</w:t>
      </w:r>
    </w:p>
    <w:p>
      <w:pPr>
        <w:spacing w:after="120"/>
        <w:ind w:firstLine="397"/>
        <w:jc w:val="both"/>
      </w:pPr>
      <w:r>
        <w:rPr>
          <w:rFonts w:ascii="Arial" w:cs="Arial" w:eastAsia="Arial" w:hAnsi="Arial"/>
          <w:sz w:val="24"/>
          <w:szCs w:val="24"/>
        </w:rPr>
        <w:t xml:space="preserve">9) транспортные средства, специально предназначенные для передвижения инвалидов;</w:t>
      </w:r>
    </w:p>
    <w:p>
      <w:pPr>
        <w:spacing w:after="120"/>
        <w:ind w:firstLine="397"/>
        <w:jc w:val="both"/>
      </w:pPr>
      <w:r>
        <w:rPr>
          <w:rFonts w:ascii="Arial" w:cs="Arial" w:eastAsia="Arial" w:hAnsi="Arial"/>
          <w:sz w:val="24"/>
          <w:szCs w:val="24"/>
        </w:rPr>
        <w:t xml:space="preserve">10) международные, государственные и иные призы, которыми награжден осужденный.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tvps3aes27xwm6_4uto9" Type="http://schemas.openxmlformats.org/officeDocument/2006/relationships/hyperlink" Target="http://kodeks.duckdns.org/document/230034402" TargetMode="External"/><Relationship Id="rIdytm18znpzoau9cqzxmv8f" Type="http://schemas.openxmlformats.org/officeDocument/2006/relationships/hyperlink" Target="http://kodeks.duckdns.org/document/111703" TargetMode="External"/><Relationship Id="rIdw5objucl2ttziaj-8tge4" Type="http://schemas.openxmlformats.org/officeDocument/2006/relationships/hyperlink" Target="http://kodeks.duckdns.org/document/111907" TargetMode="External"/><Relationship Id="rIdsotdve-zdnf4kxmuqdpp0" Type="http://schemas.openxmlformats.org/officeDocument/2006/relationships/hyperlink" Target="http://kodeks.duckdns.org/document/112186" TargetMode="External"/><Relationship Id="rIdpizupiiwlmayb0f98wpc9" Type="http://schemas.openxmlformats.org/officeDocument/2006/relationships/hyperlink" Target="http://kodeks.duckdns.org/document/112305" TargetMode="External"/><Relationship Id="rIdf15kyx0v8pf9yd5q6kij-" Type="http://schemas.openxmlformats.org/officeDocument/2006/relationships/hyperlink" Target="http://kodeks.duckdns.org/document/230011400" TargetMode="External"/><Relationship Id="rIda44gl5k-ycanu3ew1dwbe" Type="http://schemas.openxmlformats.org/officeDocument/2006/relationships/hyperlink" Target="http://kodeks.duckdns.org/document/230011682" TargetMode="External"/><Relationship Id="rIdqx5qxx9ubzpq2alib7uu4" Type="http://schemas.openxmlformats.org/officeDocument/2006/relationships/hyperlink" Target="http://kodeks.duckdns.org/document/230020386" TargetMode="External"/><Relationship Id="rIdpullvwbslt6sh28yhdaw6" Type="http://schemas.openxmlformats.org/officeDocument/2006/relationships/hyperlink" Target="http://kodeks.duckdns.org/document/230030075" TargetMode="External"/><Relationship Id="rIdbxe_bt60vwkphkel96cwd" Type="http://schemas.openxmlformats.org/officeDocument/2006/relationships/hyperlink" Target="http://kodeks.duckdns.org/document/230031786" TargetMode="External"/><Relationship Id="rIdcp3l0tbxsqsoxiuvsmthk" Type="http://schemas.openxmlformats.org/officeDocument/2006/relationships/hyperlink" Target="http://kodeks.duckdns.org/document/230034402" TargetMode="External"/><Relationship Id="rIdrkqvjqu-1g5c_flk3aa4r" Type="http://schemas.openxmlformats.org/officeDocument/2006/relationships/hyperlink" Target="http://kodeks.duckdns.org/document/230047136" TargetMode="External"/><Relationship Id="rId_wepafbhogzhp-k8hjnx_" Type="http://schemas.openxmlformats.org/officeDocument/2006/relationships/hyperlink" Target="http://kodeks.duckdns.org/document/202913" TargetMode="External"/><Relationship Id="rIdjxtnal8tcqznaveuuezsx" Type="http://schemas.openxmlformats.org/officeDocument/2006/relationships/hyperlink" Target="http://kodeks.duckdns.org/document/112305" TargetMode="External"/><Relationship Id="rIdmdpkwozrqd-ijrmkisl7e" Type="http://schemas.openxmlformats.org/officeDocument/2006/relationships/hyperlink" Target="http://kodeks.duckdns.org/document/112305" TargetMode="External"/><Relationship Id="rIdzjswufpt4obhotm0iccwc" Type="http://schemas.openxmlformats.org/officeDocument/2006/relationships/hyperlink" Target="http://kodeks.duckdns.org/document/112186" TargetMode="External"/><Relationship Id="rIdnmtc5e5qn1lnsulljlljk" Type="http://schemas.openxmlformats.org/officeDocument/2006/relationships/hyperlink" Target="http://kodeks.duckdns.org/document/112305" TargetMode="External"/><Relationship Id="rIdzcbnixs4u_kokyioilga0" Type="http://schemas.openxmlformats.org/officeDocument/2006/relationships/hyperlink" Target="http://kodeks.duckdns.org/document/230020386" TargetMode="External"/><Relationship Id="rIdxhpyeigogj3x_1mmjjexo" Type="http://schemas.openxmlformats.org/officeDocument/2006/relationships/hyperlink" Target="http://kodeks.duckdns.org/document/112309" TargetMode="External"/><Relationship Id="rIdw9oambjh-lemd4uzxydit" Type="http://schemas.openxmlformats.org/officeDocument/2006/relationships/hyperlink" Target="http://kodeks.duckdns.org/document/112305" TargetMode="External"/><Relationship Id="rIdgzvusxqe-gorqqirsdq4y" Type="http://schemas.openxmlformats.org/officeDocument/2006/relationships/hyperlink" Target="http://kodeks.duckdns.org/document/112305" TargetMode="External"/><Relationship Id="rIdye9rxn4khzkh-a7pehftv" Type="http://schemas.openxmlformats.org/officeDocument/2006/relationships/hyperlink" Target="http://kodeks.duckdns.org/document/112305" TargetMode="External"/><Relationship Id="rIdwu24gq1gmrtvwdilwyleb" Type="http://schemas.openxmlformats.org/officeDocument/2006/relationships/hyperlink" Target="http://kodeks.duckdns.org/document/112305" TargetMode="External"/><Relationship Id="rId_0ruweu2_patcnsjgftoo" Type="http://schemas.openxmlformats.org/officeDocument/2006/relationships/hyperlink" Target="http://kodeks.duckdns.org/document/112213" TargetMode="External"/><Relationship Id="rId0ztco_eb4jm6j0diymfwt" Type="http://schemas.openxmlformats.org/officeDocument/2006/relationships/hyperlink" Target="http://kodeks.duckdns.org/document/112309" TargetMode="External"/><Relationship Id="rIde0ux3pk2vdwjitsmgokom" Type="http://schemas.openxmlformats.org/officeDocument/2006/relationships/hyperlink" Target="http://kodeks.duckdns.org/document/202913" TargetMode="External"/><Relationship Id="rIdbp2zn1n9fowqsixejpjdn" Type="http://schemas.openxmlformats.org/officeDocument/2006/relationships/hyperlink" Target="http://kodeks.duckdns.org/document/112305" TargetMode="External"/><Relationship Id="rIdtdhenoj7mq-ge6wcqjqxm" Type="http://schemas.openxmlformats.org/officeDocument/2006/relationships/hyperlink" Target="http://kodeks.duckdns.org/document/111528#st_25" TargetMode="External"/><Relationship Id="rId15i_smkoxudvcgekbnp4s" Type="http://schemas.openxmlformats.org/officeDocument/2006/relationships/hyperlink" Target="http://kodeks.duckdns.org/document/112305" TargetMode="External"/><Relationship Id="rIdlbtpx3cup0my2g6i6ot8i" Type="http://schemas.openxmlformats.org/officeDocument/2006/relationships/hyperlink" Target="http://kodeks.duckdns.org/document/112305" TargetMode="External"/><Relationship Id="rId-thtgmzsgabocafvr10tq" Type="http://schemas.openxmlformats.org/officeDocument/2006/relationships/hyperlink" Target="http://kodeks.duckdns.org/document/112305" TargetMode="External"/><Relationship Id="rId0got8ao0vol-5z37lf1rd" Type="http://schemas.openxmlformats.org/officeDocument/2006/relationships/hyperlink" Target="http://kodeks.duckdns.org/document/112305" TargetMode="External"/><Relationship Id="rIdsqpmj6eoci6vh0_ix7ko8" Type="http://schemas.openxmlformats.org/officeDocument/2006/relationships/hyperlink" Target="http://kodeks.duckdns.org/document/112305" TargetMode="External"/><Relationship Id="rIdcwmmku2jlagkuuuhyexas" Type="http://schemas.openxmlformats.org/officeDocument/2006/relationships/hyperlink" Target="http://kodeks.duckdns.org/document/230031786" TargetMode="External"/><Relationship Id="rIdlripjw-7wte4i3jdcm_ug" Type="http://schemas.openxmlformats.org/officeDocument/2006/relationships/hyperlink" Target="http://kodeks.duckdns.org/document/112186" TargetMode="External"/><Relationship Id="rId-q2b1o_l45sa_0mvfyv8e" Type="http://schemas.openxmlformats.org/officeDocument/2006/relationships/hyperlink" Target="http://kodeks.duckdns.org/document/112305" TargetMode="External"/><Relationship Id="rId7f5jdhkdgljl1xdva6wxr" Type="http://schemas.openxmlformats.org/officeDocument/2006/relationships/hyperlink" Target="http://kodeks.duckdns.org/document/230031786" TargetMode="External"/><Relationship Id="rIdewxnk9c163pndlcsiheh5" Type="http://schemas.openxmlformats.org/officeDocument/2006/relationships/hyperlink" Target="http://kodeks.duckdns.org/document/112305" TargetMode="External"/><Relationship Id="rIdisn5ohvuidfjmghwaxwrh" Type="http://schemas.openxmlformats.org/officeDocument/2006/relationships/hyperlink" Target="http://kodeks.duckdns.org/document/112305" TargetMode="External"/><Relationship Id="rIdmp2fep8ywsikp_mprfnri" Type="http://schemas.openxmlformats.org/officeDocument/2006/relationships/hyperlink" Target="http://kodeks.duckdns.org/document/112305" TargetMode="External"/><Relationship Id="rIdxpqne76si9kfost31qm3m" Type="http://schemas.openxmlformats.org/officeDocument/2006/relationships/hyperlink" Target="http://kodeks.duckdns.org/document/112305" TargetMode="External"/><Relationship Id="rIddl9gp9aoczpwivg2hrch3" Type="http://schemas.openxmlformats.org/officeDocument/2006/relationships/hyperlink" Target="http://kodeks.duckdns.org/document/112309" TargetMode="External"/><Relationship Id="rIdfdedcd4iptkdrey76xnk-" Type="http://schemas.openxmlformats.org/officeDocument/2006/relationships/hyperlink" Target="http://kodeks.duckdns.org/document/112309#st_61" TargetMode="External"/><Relationship Id="rIdcelspk2x0gyfgqf8hvk97" Type="http://schemas.openxmlformats.org/officeDocument/2006/relationships/hyperlink" Target="http://kodeks.duckdns.org/document/112309#st_61" TargetMode="External"/><Relationship Id="rId7pt7tw0_rwa0rygx6ouhg" Type="http://schemas.openxmlformats.org/officeDocument/2006/relationships/hyperlink" Target="http://kodeks.duckdns.org/document/112305" TargetMode="External"/><Relationship Id="rIdz3_d3ag-1bp0llwxz23yy" Type="http://schemas.openxmlformats.org/officeDocument/2006/relationships/hyperlink" Target="http://kodeks.duckdns.org/document/112305" TargetMode="External"/><Relationship Id="rIdwys6yrnyjdoz__nm_s7oe" Type="http://schemas.openxmlformats.org/officeDocument/2006/relationships/hyperlink" Target="http://kodeks.duckdns.org/document/112305" TargetMode="External"/><Relationship Id="rIdqplti_mzdxwokywnutfm0" Type="http://schemas.openxmlformats.org/officeDocument/2006/relationships/hyperlink" Target="http://kodeks.duckdns.org/document/112305" TargetMode="External"/><Relationship Id="rIdy-bfpoxdj6vkbqoesaxm8" Type="http://schemas.openxmlformats.org/officeDocument/2006/relationships/hyperlink" Target="http://kodeks.duckdns.org/document/112309#st_63" TargetMode="External"/><Relationship Id="rIdpey0nrzfppxtmnr-sl6uv" Type="http://schemas.openxmlformats.org/officeDocument/2006/relationships/hyperlink" Target="http://kodeks.duckdns.org/document/112305" TargetMode="External"/><Relationship Id="rIdd-bq5zjolkns2yp3tubc-" Type="http://schemas.openxmlformats.org/officeDocument/2006/relationships/hyperlink" Target="http://kodeks.duckdns.org/document/112309#st_63" TargetMode="External"/><Relationship Id="rIdneltkubmc5knbin6yogpt" Type="http://schemas.openxmlformats.org/officeDocument/2006/relationships/hyperlink" Target="http://kodeks.duckdns.org/document/112305" TargetMode="External"/><Relationship Id="rId-feqqpaar-eunc3bb9b8o" Type="http://schemas.openxmlformats.org/officeDocument/2006/relationships/hyperlink" Target="http://kodeks.duckdns.org/document/112305" TargetMode="External"/><Relationship Id="rId7su_ofwhtoebhnz5ikxj8" Type="http://schemas.openxmlformats.org/officeDocument/2006/relationships/hyperlink" Target="http://kodeks.duckdns.org/document/112309#st_64" TargetMode="External"/><Relationship Id="rIdkmhq78-7factujm7syb01" Type="http://schemas.openxmlformats.org/officeDocument/2006/relationships/hyperlink" Target="http://kodeks.duckdns.org/document/112305" TargetMode="External"/><Relationship Id="rIdfrqjwtdrqxkzntocgd1lg" Type="http://schemas.openxmlformats.org/officeDocument/2006/relationships/hyperlink" Target="http://kodeks.duckdns.org/document/112305" TargetMode="External"/><Relationship Id="rIdrjbgokrvj5uzsq9pofor_" Type="http://schemas.openxmlformats.org/officeDocument/2006/relationships/hyperlink" Target="http://kodeks.duckdns.org/document/112309#st_64" TargetMode="External"/><Relationship Id="rIdufd8r1wqrajbfbqx_qnvs" Type="http://schemas.openxmlformats.org/officeDocument/2006/relationships/hyperlink" Target="http://kodeks.duckdns.org/document/112305" TargetMode="External"/><Relationship Id="rIda9-zecjckxsk_cxotepq_" Type="http://schemas.openxmlformats.org/officeDocument/2006/relationships/hyperlink" Target="http://kodeks.duckdns.org/document/112305" TargetMode="External"/><Relationship Id="rIdjzk-4w_k95hgcjvee2ole" Type="http://schemas.openxmlformats.org/officeDocument/2006/relationships/hyperlink" Target="http://kodeks.duckdns.org/document/112309" TargetMode="External"/><Relationship Id="rIdsg_z7jns5kza-qln4g_m-" Type="http://schemas.openxmlformats.org/officeDocument/2006/relationships/hyperlink" Target="http://kodeks.duckdns.org/document/112309#st_64" TargetMode="External"/><Relationship Id="rIdjzyvqywqx-yc2xtpq-gcm" Type="http://schemas.openxmlformats.org/officeDocument/2006/relationships/hyperlink" Target="http://kodeks.duckdns.org/document/112305" TargetMode="External"/><Relationship Id="rId2-ludvyzutvqksuqscldi" Type="http://schemas.openxmlformats.org/officeDocument/2006/relationships/hyperlink" Target="http://kodeks.duckdns.org/document/112309#st_65" TargetMode="External"/><Relationship Id="rIdwbkpkviuy-5q0e52ezqst" Type="http://schemas.openxmlformats.org/officeDocument/2006/relationships/hyperlink" Target="http://kodeks.duckdns.org/document/112305" TargetMode="External"/><Relationship Id="rIdbz076at-mpbksinulgtgn" Type="http://schemas.openxmlformats.org/officeDocument/2006/relationships/hyperlink" Target="http://kodeks.duckdns.org/document/112305" TargetMode="External"/><Relationship Id="rIdvb-kl2fqc_qzz_ydrotws" Type="http://schemas.openxmlformats.org/officeDocument/2006/relationships/hyperlink" Target="http://kodeks.duckdns.org/document/112305" TargetMode="External"/><Relationship Id="rIdevqej0wzf5czja7mhdrxu" Type="http://schemas.openxmlformats.org/officeDocument/2006/relationships/hyperlink" Target="http://kodeks.duckdns.org/document/112305" TargetMode="External"/><Relationship Id="rIdsvo7ieucl6kuyn_-8qsea" Type="http://schemas.openxmlformats.org/officeDocument/2006/relationships/hyperlink" Target="http://kodeks.duckdns.org/document/112305" TargetMode="External"/><Relationship Id="rIdjlhwntlbdktffqxmaccvu" Type="http://schemas.openxmlformats.org/officeDocument/2006/relationships/hyperlink" Target="http://kodeks.duckdns.org/document/112305" TargetMode="External"/><Relationship Id="rIdkmywvo38ex6v5fai0uawa" Type="http://schemas.openxmlformats.org/officeDocument/2006/relationships/hyperlink" Target="http://kodeks.duckdns.org/document/111528#p1" TargetMode="External"/><Relationship Id="rId6i7sntuyclotbymfb_y0n" Type="http://schemas.openxmlformats.org/officeDocument/2006/relationships/hyperlink" Target="http://kodeks.duckdns.org/document/112305" TargetMode="External"/><Relationship Id="rId3dkkki2wa1yjpolet5i5k" Type="http://schemas.openxmlformats.org/officeDocument/2006/relationships/hyperlink" Target="http://kodeks.duckdns.org/document/112305" TargetMode="External"/><Relationship Id="rIdh0xynqnlswylr9k8uj4ct" Type="http://schemas.openxmlformats.org/officeDocument/2006/relationships/hyperlink" Target="http://kodeks.duckdns.org/document/112305" TargetMode="External"/><Relationship Id="rIdwdq8rr6wil10bh4gpqwer" Type="http://schemas.openxmlformats.org/officeDocument/2006/relationships/hyperlink" Target="http://kodeks.duckdns.org/document/112305" TargetMode="External"/><Relationship Id="rIdiwvdjol8-wkqjdni4xv6g" Type="http://schemas.openxmlformats.org/officeDocument/2006/relationships/hyperlink" Target="http://kodeks.duckdns.org/document/230011682" TargetMode="External"/><Relationship Id="rId4aomzs-junaxcwljddidk" Type="http://schemas.openxmlformats.org/officeDocument/2006/relationships/hyperlink" Target="http://kodeks.duckdns.org/document/112305" TargetMode="External"/><Relationship Id="rIdscvbb4bmsj21f1ld1v312" Type="http://schemas.openxmlformats.org/officeDocument/2006/relationships/hyperlink" Target="http://kodeks.duckdns.org/document/112305" TargetMode="External"/><Relationship Id="rIdcsz2enez8coov9jqclavq" Type="http://schemas.openxmlformats.org/officeDocument/2006/relationships/hyperlink" Target="http://kodeks.duckdns.org/document/112309#st_67" TargetMode="External"/><Relationship Id="rIdnfmp_p0dkzjc9kxouvzia" Type="http://schemas.openxmlformats.org/officeDocument/2006/relationships/hyperlink" Target="http://kodeks.duckdns.org/document/112309#st_68" TargetMode="External"/><Relationship Id="rIdjzxe1vjl1svdbhaxhq-w5" Type="http://schemas.openxmlformats.org/officeDocument/2006/relationships/hyperlink" Target="http://kodeks.duckdns.org/document/112186" TargetMode="External"/><Relationship Id="rIdouz9cgxcvvfnjkngcfsiv" Type="http://schemas.openxmlformats.org/officeDocument/2006/relationships/hyperlink" Target="http://kodeks.duckdns.org/document/112305" TargetMode="External"/><Relationship Id="rIdfiiul234u4mm8sb-1dj5x" Type="http://schemas.openxmlformats.org/officeDocument/2006/relationships/hyperlink" Target="http://kodeks.duckdns.org/document/230020386" TargetMode="External"/><Relationship Id="rId0ojipuzsxbxoeuo4lbwqx" Type="http://schemas.openxmlformats.org/officeDocument/2006/relationships/hyperlink" Target="http://kodeks.duckdns.org/document/111528#st_76" TargetMode="External"/><Relationship Id="rIdvl8x2_2uubwc6xryybnt8" Type="http://schemas.openxmlformats.org/officeDocument/2006/relationships/hyperlink" Target="http://kodeks.duckdns.org/document/230030075" TargetMode="External"/><Relationship Id="rIdlpvhso1prue8nc00es1io" Type="http://schemas.openxmlformats.org/officeDocument/2006/relationships/hyperlink" Target="http://kodeks.duckdns.org/document/111528#st_80" TargetMode="External"/><Relationship Id="rIdqpy9qjksytryt3vfmzy2o" Type="http://schemas.openxmlformats.org/officeDocument/2006/relationships/hyperlink" Target="http://kodeks.duckdns.org/document/111528#st_139" TargetMode="External"/><Relationship Id="rIdpc8ixjtfsrogco1anhksw" Type="http://schemas.openxmlformats.org/officeDocument/2006/relationships/hyperlink" Target="http://kodeks.duckdns.org/document/111528#st_80" TargetMode="External"/><Relationship Id="rId6lkr1bb03di9ub8d8iv_f" Type="http://schemas.openxmlformats.org/officeDocument/2006/relationships/hyperlink" Target="http://kodeks.duckdns.org/document/112309#st_67" TargetMode="External"/><Relationship Id="rId6uznliefobfbi6cy0xzww" Type="http://schemas.openxmlformats.org/officeDocument/2006/relationships/hyperlink" Target="http://kodeks.duckdns.org/document/112305" TargetMode="External"/><Relationship Id="rId2pgyqicjjc56yrnvmzlnf" Type="http://schemas.openxmlformats.org/officeDocument/2006/relationships/hyperlink" Target="http://kodeks.duckdns.org/document/230011400" TargetMode="External"/><Relationship Id="rId_uwxz4tzh2v_nyf1fuyzl" Type="http://schemas.openxmlformats.org/officeDocument/2006/relationships/hyperlink" Target="http://kodeks.duckdns.org/document/230020386" TargetMode="External"/><Relationship Id="rIdgsx65useaouz3vkkh09rb" Type="http://schemas.openxmlformats.org/officeDocument/2006/relationships/hyperlink" Target="http://kodeks.duckdns.org/document/230030075" TargetMode="External"/><Relationship Id="rIdnaeiygdhslyxesgyq5zqg" Type="http://schemas.openxmlformats.org/officeDocument/2006/relationships/hyperlink" Target="http://kodeks.duckdns.org/document/230047136" TargetMode="External"/><Relationship Id="rIdipxfcfzg9stl4twnbmfpf" Type="http://schemas.openxmlformats.org/officeDocument/2006/relationships/hyperlink" Target="http://kodeks.duckdns.org/document/112305" TargetMode="External"/><Relationship Id="rIdqyq95z_poae1lvz1me7l9" Type="http://schemas.openxmlformats.org/officeDocument/2006/relationships/hyperlink" Target="http://kodeks.duckdns.org/document/112305" TargetMode="External"/><Relationship Id="rIdcivclysqw9n4tv011fxjn" Type="http://schemas.openxmlformats.org/officeDocument/2006/relationships/hyperlink" Target="http://kodeks.duckdns.org/document/112305" TargetMode="External"/><Relationship Id="rIdyp3-xuiolc8py8jo5ose0" Type="http://schemas.openxmlformats.org/officeDocument/2006/relationships/hyperlink" Target="http://kodeks.duckdns.org/document/230047136" TargetMode="External"/><Relationship Id="rId2odg_jvuhah_-xwpcnmoj" Type="http://schemas.openxmlformats.org/officeDocument/2006/relationships/hyperlink" Target="http://kodeks.duckdns.org/document/111530" TargetMode="External"/><Relationship Id="rIdho0szs81kktuna_ao2xri" Type="http://schemas.openxmlformats.org/officeDocument/2006/relationships/hyperlink" Target="http://kodeks.duckdns.org/document/111530" TargetMode="External"/><Relationship Id="rIds5dy8vs-g_q5wjry8t7ym" Type="http://schemas.openxmlformats.org/officeDocument/2006/relationships/hyperlink" Target="http://kodeks.duckdns.org/document/112305" TargetMode="External"/><Relationship Id="rIdbzrogr429mcrlxnhu6n7y" Type="http://schemas.openxmlformats.org/officeDocument/2006/relationships/hyperlink" Target="http://kodeks.duckdns.org/document/112305" TargetMode="External"/><Relationship Id="rIdlxajjims7iz19xiyopxyb" Type="http://schemas.openxmlformats.org/officeDocument/2006/relationships/hyperlink" Target="http://kodeks.duckdns.org/document/112305" TargetMode="External"/><Relationship Id="rIdwpz2kwkaetwhixf2ab6w3" Type="http://schemas.openxmlformats.org/officeDocument/2006/relationships/hyperlink" Target="http://kodeks.duckdns.org/document/112305" TargetMode="External"/><Relationship Id="rIdjjandpkrccbx9trealgea" Type="http://schemas.openxmlformats.org/officeDocument/2006/relationships/hyperlink" Target="http://kodeks.duckdns.org/document/111528#st_124" TargetMode="External"/><Relationship Id="rIdug7vdxfzacbqhhuatxt2j" Type="http://schemas.openxmlformats.org/officeDocument/2006/relationships/hyperlink" Target="http://kodeks.duckdns.org/document/111528#st_126" TargetMode="External"/><Relationship Id="rIdksi8xndldc14w53prvjil" Type="http://schemas.openxmlformats.org/officeDocument/2006/relationships/hyperlink" Target="http://kodeks.duckdns.org/document/112186" TargetMode="External"/><Relationship Id="rIdc5oktqyv7_njmtrxafmwa" Type="http://schemas.openxmlformats.org/officeDocument/2006/relationships/hyperlink" Target="http://kodeks.duckdns.org/document/112305" TargetMode="External"/><Relationship Id="rId3xqidhyylg3bu4qjewpbp" Type="http://schemas.openxmlformats.org/officeDocument/2006/relationships/hyperlink" Target="http://kodeks.duckdns.org/document/230047136" TargetMode="External"/><Relationship Id="rId5pwuknrpcpj145ll5lujz" Type="http://schemas.openxmlformats.org/officeDocument/2006/relationships/hyperlink" Target="http://kodeks.duckdns.org/document/230030075" TargetMode="External"/><Relationship Id="rIdaozsuzhuk6fyhu6ljxm7d" Type="http://schemas.openxmlformats.org/officeDocument/2006/relationships/hyperlink" Target="http://kodeks.duckdns.org/document/230030075" TargetMode="External"/><Relationship Id="rId2ihavnp3_ecoegm2esqc7" Type="http://schemas.openxmlformats.org/officeDocument/2006/relationships/hyperlink" Target="http://kodeks.duckdns.org/document/230030075" TargetMode="External"/><Relationship Id="rIde8dztsm4qzvxvvfizd7mg" Type="http://schemas.openxmlformats.org/officeDocument/2006/relationships/hyperlink" Target="http://kodeks.duckdns.org/document/230030075" TargetMode="External"/><Relationship Id="rIdx8cbrhdccbeskk-weg41n" Type="http://schemas.openxmlformats.org/officeDocument/2006/relationships/hyperlink" Target="http://kodeks.duckdns.org/document/230030075" TargetMode="External"/><Relationship Id="rIdw4ths9bh1wtnh9_izndr6" Type="http://schemas.openxmlformats.org/officeDocument/2006/relationships/hyperlink" Target="http://kodeks.duckdns.org/document/112186" TargetMode="External"/><Relationship Id="rIduilzzaxdb0bhud_kbhjld" Type="http://schemas.openxmlformats.org/officeDocument/2006/relationships/hyperlink" Target="http://kodeks.duckdns.org/document/112305" TargetMode="External"/><Relationship Id="rIdojr8sact0ox8grixgrqlp" Type="http://schemas.openxmlformats.org/officeDocument/2006/relationships/hyperlink" Target="http://kodeks.duckdns.org/document/230030075" TargetMode="External"/><Relationship Id="rIdaybrpo6qeixdraeukobbo" Type="http://schemas.openxmlformats.org/officeDocument/2006/relationships/hyperlink" Target="http://kodeks.duckdns.org/document/112305" TargetMode="External"/><Relationship Id="rIdw8gt7bdkc3z3j-yzdouaw" Type="http://schemas.openxmlformats.org/officeDocument/2006/relationships/hyperlink" Target="http://kodeks.duckdns.org/document/230020386" TargetMode="External"/><Relationship Id="rIdnjckxkn5s7pghrpdpnpaa" Type="http://schemas.openxmlformats.org/officeDocument/2006/relationships/hyperlink" Target="http://kodeks.duckdns.org/document/230030075" TargetMode="External"/><Relationship Id="rIdvrfcjhiimo8rjyyh0-qvp" Type="http://schemas.openxmlformats.org/officeDocument/2006/relationships/hyperlink" Target="http://kodeks.duckdns.org/document/230030075" TargetMode="External"/><Relationship Id="rIdu-krzpx5nqggohq-hsxg0" Type="http://schemas.openxmlformats.org/officeDocument/2006/relationships/hyperlink" Target="http://kodeks.duckdns.org/document/112305" TargetMode="External"/><Relationship Id="rIdzhli93ixct5ue4nv0cvhr" Type="http://schemas.openxmlformats.org/officeDocument/2006/relationships/hyperlink" Target="http://kodeks.duckdns.org/document/230030075" TargetMode="External"/><Relationship Id="rId5mjltcnhgtgy6lbh1n4eb" Type="http://schemas.openxmlformats.org/officeDocument/2006/relationships/hyperlink" Target="http://kodeks.duckdns.org/document/112305" TargetMode="External"/><Relationship Id="rIdyt9qk8ybdauvvy-z9xcnd" Type="http://schemas.openxmlformats.org/officeDocument/2006/relationships/hyperlink" Target="http://kodeks.duckdns.org/document/230030075" TargetMode="External"/><Relationship Id="rIdsj-iqmj67meuenk6wro7c" Type="http://schemas.openxmlformats.org/officeDocument/2006/relationships/hyperlink" Target="http://kodeks.duckdns.org/document/111528#st_124" TargetMode="External"/><Relationship Id="rIdskr8kdpwib1zde6beyn9u" Type="http://schemas.openxmlformats.org/officeDocument/2006/relationships/hyperlink" Target="http://kodeks.duckdns.org/document/111528#st_126" TargetMode="External"/><Relationship Id="rIdohweepzrtwy3d-et0jaxh" Type="http://schemas.openxmlformats.org/officeDocument/2006/relationships/hyperlink" Target="http://kodeks.duckdns.org/document/111528#st_129" TargetMode="External"/><Relationship Id="rId9kzvoamz1bhhhs2qoi7ih" Type="http://schemas.openxmlformats.org/officeDocument/2006/relationships/hyperlink" Target="http://kodeks.duckdns.org/document/111528#st_130" TargetMode="External"/><Relationship Id="rIdn-h6whjicpqfmpdf7pozy" Type="http://schemas.openxmlformats.org/officeDocument/2006/relationships/hyperlink" Target="http://kodeks.duckdns.org/document/111528#st_132" TargetMode="External"/><Relationship Id="rIdtve-9adyzv-0w6ajsfnu9" Type="http://schemas.openxmlformats.org/officeDocument/2006/relationships/hyperlink" Target="http://kodeks.duckdns.org/document/230030075" TargetMode="External"/><Relationship Id="rIdan0yrqemqkm7z0eohzujx" Type="http://schemas.openxmlformats.org/officeDocument/2006/relationships/hyperlink" Target="http://kodeks.duckdns.org/document/111528#st_125" TargetMode="External"/><Relationship Id="rIdpjebkllhun6mcwghtiey5" Type="http://schemas.openxmlformats.org/officeDocument/2006/relationships/hyperlink" Target="http://kodeks.duckdns.org/document/111528#st_127" TargetMode="External"/><Relationship Id="rIdtwsoj9qg7xs_ecs2ibmgg" Type="http://schemas.openxmlformats.org/officeDocument/2006/relationships/hyperlink" Target="http://kodeks.duckdns.org/document/111528#st_129" TargetMode="External"/><Relationship Id="rIdrs7fd-jrur_tq6_5gbewh" Type="http://schemas.openxmlformats.org/officeDocument/2006/relationships/hyperlink" Target="http://kodeks.duckdns.org/document/111528#st_130" TargetMode="External"/><Relationship Id="rIdbd0nbtuizb4gswydcamop" Type="http://schemas.openxmlformats.org/officeDocument/2006/relationships/hyperlink" Target="http://kodeks.duckdns.org/document/111528#st_132" TargetMode="External"/><Relationship Id="rIdbr01ydxjvmgqvlpa1lxqv" Type="http://schemas.openxmlformats.org/officeDocument/2006/relationships/hyperlink" Target="http://kodeks.duckdns.org/document/112305" TargetMode="External"/><Relationship Id="rId3hlz9wvov4txgksyasdhq" Type="http://schemas.openxmlformats.org/officeDocument/2006/relationships/hyperlink" Target="http://kodeks.duckdns.org/document/112305" TargetMode="External"/><Relationship Id="rIdcbcxa1h3daxtlpbpggwsy" Type="http://schemas.openxmlformats.org/officeDocument/2006/relationships/hyperlink" Target="http://kodeks.duckdns.org/document/230030075" TargetMode="External"/><Relationship Id="rIdk1v0gl64yfz2nl6gw4lkd" Type="http://schemas.openxmlformats.org/officeDocument/2006/relationships/hyperlink" Target="http://kodeks.duckdns.org/document/112186" TargetMode="External"/><Relationship Id="rId0s2yicfsnp9den3hpmnoi" Type="http://schemas.openxmlformats.org/officeDocument/2006/relationships/hyperlink" Target="http://kodeks.duckdns.org/document/112186" TargetMode="External"/><Relationship Id="rIdrsc72tteuu1h2rm1vj_kv" Type="http://schemas.openxmlformats.org/officeDocument/2006/relationships/hyperlink" Target="http://kodeks.duckdns.org/document/111528#st_25" TargetMode="External"/><Relationship Id="rIdosxoux_wn9_jzqwhawrka" Type="http://schemas.openxmlformats.org/officeDocument/2006/relationships/hyperlink" Target="http://kodeks.duckdns.org/document/112305" TargetMode="External"/><Relationship Id="rIdblkzseatdnsdn-crrfqq4" Type="http://schemas.openxmlformats.org/officeDocument/2006/relationships/hyperlink" Target="http://kodeks.duckdns.org/document/111528#st_125" TargetMode="External"/><Relationship Id="rIder_egc1vljvhek3vrhmi4" Type="http://schemas.openxmlformats.org/officeDocument/2006/relationships/hyperlink" Target="http://kodeks.duckdns.org/document/111528#st_127" TargetMode="External"/><Relationship Id="rIdrde8efwnhr4uaemwck5qg" Type="http://schemas.openxmlformats.org/officeDocument/2006/relationships/hyperlink" Target="http://kodeks.duckdns.org/document/111528#st_129" TargetMode="External"/><Relationship Id="rIdbyae2mbeafs14g3v0v8ah" Type="http://schemas.openxmlformats.org/officeDocument/2006/relationships/hyperlink" Target="http://kodeks.duckdns.org/document/111528#st_130" TargetMode="External"/><Relationship Id="rIdvy1qh19kwzmx5dcewhxs8" Type="http://schemas.openxmlformats.org/officeDocument/2006/relationships/hyperlink" Target="http://kodeks.duckdns.org/document/111528#st_131" TargetMode="External"/><Relationship Id="rIdqc-iqcusc8wxkjbn6r9g1" Type="http://schemas.openxmlformats.org/officeDocument/2006/relationships/hyperlink" Target="http://kodeks.duckdns.org/document/111528#st_132" TargetMode="External"/><Relationship Id="rIdaur3modkirt9nnh5yoeij" Type="http://schemas.openxmlformats.org/officeDocument/2006/relationships/hyperlink" Target="http://kodeks.duckdns.org/document/111528#st_121" TargetMode="External"/><Relationship Id="rIddg6b0zvf58vl2kj8g4blc" Type="http://schemas.openxmlformats.org/officeDocument/2006/relationships/hyperlink" Target="http://kodeks.duckdns.org/document/111528#st_125" TargetMode="External"/><Relationship Id="rId-kxwuezmb6atubtworsbs" Type="http://schemas.openxmlformats.org/officeDocument/2006/relationships/hyperlink" Target="http://kodeks.duckdns.org/document/111528#st_127" TargetMode="External"/><Relationship Id="rIdmzuz6mcnudyipfeocibmc" Type="http://schemas.openxmlformats.org/officeDocument/2006/relationships/hyperlink" Target="http://kodeks.duckdns.org/document/111528#st_129" TargetMode="External"/><Relationship Id="rIdin89qk_napcmeejyflrjn" Type="http://schemas.openxmlformats.org/officeDocument/2006/relationships/hyperlink" Target="http://kodeks.duckdns.org/document/111528#st_130" TargetMode="External"/><Relationship Id="rIdnmngcfdhibxxwndt0afoy" Type="http://schemas.openxmlformats.org/officeDocument/2006/relationships/hyperlink" Target="http://kodeks.duckdns.org/document/111528#st_132" TargetMode="External"/><Relationship Id="rId2miwmram-i_dnyyhzng22" Type="http://schemas.openxmlformats.org/officeDocument/2006/relationships/hyperlink" Target="http://kodeks.duckdns.org/document/112305" TargetMode="External"/><Relationship Id="rIdvziat0xcawx4grkul_gnz" Type="http://schemas.openxmlformats.org/officeDocument/2006/relationships/hyperlink" Target="http://kodeks.duckdns.org/document/230047136" TargetMode="External"/><Relationship Id="rIddrppdfbprzbcpz3qdvgvx" Type="http://schemas.openxmlformats.org/officeDocument/2006/relationships/hyperlink" Target="http://kodeks.duckdns.org/document/112305" TargetMode="External"/><Relationship Id="rIdigggo7c-nduy275ihjass" Type="http://schemas.openxmlformats.org/officeDocument/2006/relationships/hyperlink" Target="http://kodeks.duckdns.org/document/230020386" TargetMode="External"/><Relationship Id="rIdc8-0fxuj0djzjpehbtk6k" Type="http://schemas.openxmlformats.org/officeDocument/2006/relationships/hyperlink" Target="http://kodeks.duckdns.org/document/230030075" TargetMode="External"/><Relationship Id="rId9r7vdw0bvz3fl99i8f5sz" Type="http://schemas.openxmlformats.org/officeDocument/2006/relationships/hyperlink" Target="http://kodeks.duckdns.org/document/111528#st_107" TargetMode="External"/><Relationship Id="rIdacbw2rigg50ygythnewnb" Type="http://schemas.openxmlformats.org/officeDocument/2006/relationships/hyperlink" Target="http://kodeks.duckdns.org/document/112305" TargetMode="External"/><Relationship Id="rIdvfrdksoee3ddwghicsxqu" Type="http://schemas.openxmlformats.org/officeDocument/2006/relationships/hyperlink" Target="http://kodeks.duckdns.org/document/230030075" TargetMode="External"/><Relationship Id="rIdzl1cvyzs33xkyrh6os6mx" Type="http://schemas.openxmlformats.org/officeDocument/2006/relationships/hyperlink" Target="http://kodeks.duckdns.org/document/112305" TargetMode="External"/><Relationship Id="rIdosb16-7frg9hxjnhyljcd" Type="http://schemas.openxmlformats.org/officeDocument/2006/relationships/hyperlink" Target="http://kodeks.duckdns.org/document/112305" TargetMode="External"/><Relationship Id="rId1yyuvwbifhuvgobzqwnu7" Type="http://schemas.openxmlformats.org/officeDocument/2006/relationships/hyperlink" Target="http://kodeks.duckdns.org/document/230020386" TargetMode="External"/><Relationship Id="rIdlo509t1u_yxaiyvfqd99j" Type="http://schemas.openxmlformats.org/officeDocument/2006/relationships/hyperlink" Target="http://kodeks.duckdns.org/document/112305" TargetMode="External"/><Relationship Id="rId5ehkycxvb2upgrkkqfaqk" Type="http://schemas.openxmlformats.org/officeDocument/2006/relationships/hyperlink" Target="http://kodeks.duckdns.org/document/112305" TargetMode="External"/><Relationship Id="rId23bqbccjaaokpd2wiolws" Type="http://schemas.openxmlformats.org/officeDocument/2006/relationships/hyperlink" Target="http://kodeks.duckdns.org/document/112305" TargetMode="External"/><Relationship Id="rId2t0afhghugx88jjdrrdlk" Type="http://schemas.openxmlformats.org/officeDocument/2006/relationships/hyperlink" Target="http://kodeks.duckdns.org/document/112305" TargetMode="External"/><Relationship Id="rIdmqnpprhgezihhap4bgkhr" Type="http://schemas.openxmlformats.org/officeDocument/2006/relationships/hyperlink" Target="http://kodeks.duckdns.org/document/230020386" TargetMode="External"/><Relationship Id="rIdviafskmmal5cpix1soba0" Type="http://schemas.openxmlformats.org/officeDocument/2006/relationships/hyperlink" Target="http://kodeks.duckdns.org/document/112305" TargetMode="External"/><Relationship Id="rIdnqnbtziqxofacxave54aa" Type="http://schemas.openxmlformats.org/officeDocument/2006/relationships/hyperlink" Target="http://kodeks.duckdns.org/document/111528#st_124" TargetMode="External"/><Relationship Id="rIdbnue151rntjnv3s-yudfa" Type="http://schemas.openxmlformats.org/officeDocument/2006/relationships/hyperlink" Target="http://kodeks.duckdns.org/document/111528#st_126" TargetMode="External"/><Relationship Id="rIdwbxpui94irxkp0wrjckus" Type="http://schemas.openxmlformats.org/officeDocument/2006/relationships/hyperlink" Target="http://kodeks.duckdns.org/document/111528#st_129" TargetMode="External"/><Relationship Id="rIdd7cpa3limqomefyk41xkl" Type="http://schemas.openxmlformats.org/officeDocument/2006/relationships/hyperlink" Target="http://kodeks.duckdns.org/document/111528#st_130" TargetMode="External"/><Relationship Id="rIdlqsjrnf3c7rjw8iq_3mam" Type="http://schemas.openxmlformats.org/officeDocument/2006/relationships/hyperlink" Target="http://kodeks.duckdns.org/document/111528#st_132" TargetMode="External"/><Relationship Id="rIdv-xlrnavshji9inns36n_" Type="http://schemas.openxmlformats.org/officeDocument/2006/relationships/hyperlink" Target="http://kodeks.duckdns.org/document/111528#st_80" TargetMode="External"/><Relationship Id="rId_i4x9iaquj8nyzqhazik0" Type="http://schemas.openxmlformats.org/officeDocument/2006/relationships/hyperlink" Target="http://kodeks.duckdns.org/document/111528#st_160" TargetMode="External"/><Relationship Id="rId--kpdfslz2eclao-9b6zw" Type="http://schemas.openxmlformats.org/officeDocument/2006/relationships/hyperlink" Target="http://kodeks.duckdns.org/document/111528" TargetMode="External"/><Relationship Id="rIdtwi7wapyi2betg-gv_67d" Type="http://schemas.openxmlformats.org/officeDocument/2006/relationships/hyperlink" Target="http://kodeks.duckdns.org/document/111528" TargetMode="External"/><Relationship Id="rIdhrnck1lk2gcrykgkm-pwo" Type="http://schemas.openxmlformats.org/officeDocument/2006/relationships/hyperlink" Target="http://kodeks.duckdns.org/document/112305" TargetMode="External"/><Relationship Id="rIdy7kfyuylfjvafsluihgrm" Type="http://schemas.openxmlformats.org/officeDocument/2006/relationships/hyperlink" Target="http://kodeks.duckdns.org/document/230030075" TargetMode="External"/><Relationship Id="rIdb5kr_iw0-ckajnpap1yxq" Type="http://schemas.openxmlformats.org/officeDocument/2006/relationships/hyperlink" Target="http://kodeks.duckdns.org/document/111528#st_80" TargetMode="External"/><Relationship Id="rId1hwwu8fhan1zd3cohm16y" Type="http://schemas.openxmlformats.org/officeDocument/2006/relationships/hyperlink" Target="http://kodeks.duckdns.org/document/230030075" TargetMode="External"/><Relationship Id="rIdlk4uo5le8hiamr3z_bs-f" Type="http://schemas.openxmlformats.org/officeDocument/2006/relationships/hyperlink" Target="http://kodeks.duckdns.org/document/112186" TargetMode="External"/><Relationship Id="rId1f4--xxecl6lgagipyt-7" Type="http://schemas.openxmlformats.org/officeDocument/2006/relationships/hyperlink" Target="http://kodeks.duckdns.org/document/230030075" TargetMode="External"/><Relationship Id="rIdfpocpyqzpzvswhaibkbbc" Type="http://schemas.openxmlformats.org/officeDocument/2006/relationships/hyperlink" Target="http://kodeks.duckdns.org/document/230030075" TargetMode="External"/><Relationship Id="rIdcqclu7l2ivwbmpsgnkjcr" Type="http://schemas.openxmlformats.org/officeDocument/2006/relationships/hyperlink" Target="http://kodeks.duckdns.org/document/112186" TargetMode="External"/><Relationship Id="rIdkvqhsmdlh3tgx1ieeashx" Type="http://schemas.openxmlformats.org/officeDocument/2006/relationships/hyperlink" Target="http://kodeks.duckdns.org/document/112186" TargetMode="External"/><Relationship Id="rIdwcqkimptldmzbqvk-n0r5" Type="http://schemas.openxmlformats.org/officeDocument/2006/relationships/hyperlink" Target="http://kodeks.duckdns.org/document/112186" TargetMode="External"/><Relationship Id="rIdo5w_pfp6eiom7dyxt2gyx" Type="http://schemas.openxmlformats.org/officeDocument/2006/relationships/hyperlink" Target="http://kodeks.duckdns.org/document/112186" TargetMode="External"/><Relationship Id="rId_w-g7_rfkbdunpdnij7og" Type="http://schemas.openxmlformats.org/officeDocument/2006/relationships/hyperlink" Target="http://kodeks.duckdns.org/document/112186" TargetMode="External"/><Relationship Id="rId3nr_ueyatneretc0axxtp" Type="http://schemas.openxmlformats.org/officeDocument/2006/relationships/hyperlink" Target="http://kodeks.duckdns.org/document/112305" TargetMode="External"/><Relationship Id="rIddan7h2l0rbjjo9aoipbom" Type="http://schemas.openxmlformats.org/officeDocument/2006/relationships/hyperlink" Target="http://kodeks.duckdns.org/document/112186" TargetMode="External"/><Relationship Id="rIdusgh2sklsm-uz7alz68yv" Type="http://schemas.openxmlformats.org/officeDocument/2006/relationships/hyperlink" Target="http://kodeks.duckdns.org/document/112186" TargetMode="External"/><Relationship Id="rId6m3u9wpzvkensroaxskem" Type="http://schemas.openxmlformats.org/officeDocument/2006/relationships/hyperlink" Target="http://kodeks.duckdns.org/document/112186" TargetMode="External"/><Relationship Id="rIde65a_vry7vhri2c6bjwd_" Type="http://schemas.openxmlformats.org/officeDocument/2006/relationships/hyperlink" Target="http://kodeks.duckdns.org/document/112186" TargetMode="External"/><Relationship Id="rIdpvjc8rh0hhby8-plwsemw" Type="http://schemas.openxmlformats.org/officeDocument/2006/relationships/hyperlink" Target="http://kodeks.duckdns.org/document/112186" TargetMode="External"/><Relationship Id="rIdpgzthqnb9enf5wdih7yzx" Type="http://schemas.openxmlformats.org/officeDocument/2006/relationships/hyperlink" Target="http://kodeks.duckdns.org/document/112305" TargetMode="External"/><Relationship Id="rIdkt__jdjzexcx8kndyep2w" Type="http://schemas.openxmlformats.org/officeDocument/2006/relationships/hyperlink" Target="http://kodeks.duckdns.org/document/230020386" TargetMode="External"/><Relationship Id="rIdixznqnodbzsjnibbfodvu" Type="http://schemas.openxmlformats.org/officeDocument/2006/relationships/hyperlink" Target="http://kodeks.duckdns.org/document/112186" TargetMode="External"/><Relationship Id="rIdkbjjgiqblexmkexghoa1r" Type="http://schemas.openxmlformats.org/officeDocument/2006/relationships/hyperlink" Target="http://kodeks.duckdns.org/document/230020386" TargetMode="External"/><Relationship Id="rIdrskz8rz1aconpd1phtj4x" Type="http://schemas.openxmlformats.org/officeDocument/2006/relationships/hyperlink" Target="http://kodeks.duckdns.org/document/112305" TargetMode="External"/><Relationship Id="rId12r5794sk_q_imstsfq5u" Type="http://schemas.openxmlformats.org/officeDocument/2006/relationships/hyperlink" Target="http://kodeks.duckdns.org/document/112305" TargetMode="External"/><Relationship Id="rIdoqr4uv0239q9h1vcp6onz" Type="http://schemas.openxmlformats.org/officeDocument/2006/relationships/hyperlink" Target="http://kodeks.duckdns.org/document/111528#st_79" TargetMode="External"/><Relationship Id="rIdc9dvym3gqvcfehd_fihon" Type="http://schemas.openxmlformats.org/officeDocument/2006/relationships/hyperlink" Target="http://kodeks.duckdns.org/document/112305" TargetMode="External"/><Relationship Id="rId_dawi47h-trqysvqvndhi" Type="http://schemas.openxmlformats.org/officeDocument/2006/relationships/hyperlink" Target="http://kodeks.duckdns.org/document/230020386" TargetMode="External"/><Relationship Id="rIdidravs2jq_vxiooywl8pe" Type="http://schemas.openxmlformats.org/officeDocument/2006/relationships/hyperlink" Target="http://kodeks.duckdns.org/document/112305" TargetMode="External"/><Relationship Id="rIdlhy43zay--_hxm_0xomzo" Type="http://schemas.openxmlformats.org/officeDocument/2006/relationships/hyperlink" Target="http://kodeks.duckdns.org/document/111528#st_116" TargetMode="External"/><Relationship Id="rIdtu8a836-5p9toqgcva86y" Type="http://schemas.openxmlformats.org/officeDocument/2006/relationships/hyperlink" Target="http://kodeks.duckdns.org/document/111528#st_132" TargetMode="External"/><Relationship Id="rIdcfv99lkp_afzhizbzoj93" Type="http://schemas.openxmlformats.org/officeDocument/2006/relationships/hyperlink" Target="http://kodeks.duckdns.org/document/112305" TargetMode="External"/><Relationship Id="rIdtcdjvzu37gnxljiaxorns" Type="http://schemas.openxmlformats.org/officeDocument/2006/relationships/hyperlink" Target="http://kodeks.duckdns.org/document/112305" TargetMode="External"/><Relationship Id="rIdzhmq7hit8h9ti9hd2xwia" Type="http://schemas.openxmlformats.org/officeDocument/2006/relationships/hyperlink" Target="http://kodeks.duckdns.org/document/111528#st_118" TargetMode="External"/><Relationship Id="rIdjrdbg9sway8uuy9b7yyae" Type="http://schemas.openxmlformats.org/officeDocument/2006/relationships/hyperlink" Target="http://kodeks.duckdns.org/document/112305" TargetMode="External"/><Relationship Id="rIdsvfrb70motmzddbuacr_k" Type="http://schemas.openxmlformats.org/officeDocument/2006/relationships/hyperlink" Target="http://kodeks.duckdns.org/document/112305" TargetMode="External"/><Relationship Id="rIduhjew0rfiyqgcqxt4un95" Type="http://schemas.openxmlformats.org/officeDocument/2006/relationships/hyperlink" Target="http://kodeks.duckdns.org/document/111528#st_6" TargetMode="External"/><Relationship Id="rIdfokze5fj_x7dvs36ivntw" Type="http://schemas.openxmlformats.org/officeDocument/2006/relationships/hyperlink" Target="http://kodeks.duckdns.org/document/112186" TargetMode="External"/><Relationship Id="rIdilji6zylwecy-huj_kpg8" Type="http://schemas.openxmlformats.org/officeDocument/2006/relationships/hyperlink" Target="http://kodeks.duckdns.org/document/112305" TargetMode="External"/><Relationship Id="rIdahrxeyookysjqzcemc4ec" Type="http://schemas.openxmlformats.org/officeDocument/2006/relationships/hyperlink" Target="http://kodeks.duckdns.org/document/111528#st_160" TargetMode="External"/><Relationship Id="rIdgjnkzgyc_luenlnlphuvd" Type="http://schemas.openxmlformats.org/officeDocument/2006/relationships/hyperlink" Target="http://kodeks.duckdns.org/document/112305" TargetMode="External"/><Relationship Id="rIdf0qxkb90f-ay6fg1-qa7k" Type="http://schemas.openxmlformats.org/officeDocument/2006/relationships/hyperlink" Target="http://kodeks.duckdns.org/document/112305" TargetMode="External"/><Relationship Id="rIdx4faai8gm3car09hvggal" Type="http://schemas.openxmlformats.org/officeDocument/2006/relationships/hyperlink" Target="http://kodeks.duckdns.org/document/112305" TargetMode="External"/><Relationship Id="rIdf_iumbpr_ka3ogb1a4ox-" Type="http://schemas.openxmlformats.org/officeDocument/2006/relationships/hyperlink" Target="http://kodeks.duckdns.org/document/111527" TargetMode="External"/><Relationship Id="rIdmgcgtrho7384zi6szyd_b" Type="http://schemas.openxmlformats.org/officeDocument/2006/relationships/hyperlink" Target="http://kodeks.duckdns.org/document/112305" TargetMode="External"/><Relationship Id="rIddyxzk5qgzvkdew0cqaesl" Type="http://schemas.openxmlformats.org/officeDocument/2006/relationships/hyperlink" Target="http://kodeks.duckdns.org/document/112305" TargetMode="External"/><Relationship Id="rIdrxqnsl00ac0maazes2pz3" Type="http://schemas.openxmlformats.org/officeDocument/2006/relationships/hyperlink" Target="http://kodeks.duckdns.org/document/111907" TargetMode="External"/><Relationship Id="rId0xknxesepttatry1ymd8f" Type="http://schemas.openxmlformats.org/officeDocument/2006/relationships/hyperlink" Target="http://kodeks.duckdns.org/document/112305" TargetMode="External"/><Relationship Id="rIdzsscurwaahgis5uz2rv3s" Type="http://schemas.openxmlformats.org/officeDocument/2006/relationships/hyperlink" Target="http://kodeks.duckdns.org/document/111528#st_116" TargetMode="External"/><Relationship Id="rIdmky4pjdyrmfdsdkhemvvx" Type="http://schemas.openxmlformats.org/officeDocument/2006/relationships/hyperlink" Target="http://kodeks.duckdns.org/document/111528#st_147" TargetMode="External"/><Relationship Id="rIdyl01d5wngt3yefw5qvyfc" Type="http://schemas.openxmlformats.org/officeDocument/2006/relationships/hyperlink" Target="http://kodeks.duckdns.org/document/111528#st_116" TargetMode="External"/><Relationship Id="rIdehemgi_ghrqowwc1f3ddj" Type="http://schemas.openxmlformats.org/officeDocument/2006/relationships/hyperlink" Target="http://kodeks.duckdns.org/document/112305" TargetMode="External"/><Relationship Id="rIdoua-rebtqmp2o9qg4tlwi" Type="http://schemas.openxmlformats.org/officeDocument/2006/relationships/hyperlink" Target="http://kodeks.duckdns.org/document/112305" TargetMode="External"/><Relationship Id="rIdfptmuaokctqirjj4azqwq" Type="http://schemas.openxmlformats.org/officeDocument/2006/relationships/hyperlink" Target="http://kodeks.duckdns.org/document/230020386" TargetMode="External"/><Relationship Id="rIdgckids4mbuxandr14rydh" Type="http://schemas.openxmlformats.org/officeDocument/2006/relationships/hyperlink" Target="http://kodeks.duckdns.org/document/230034402" TargetMode="External"/><Relationship Id="rId4obnz4pc2z0adhjz5fv-s" Type="http://schemas.openxmlformats.org/officeDocument/2006/relationships/hyperlink" Target="http://kodeks.duckdns.org/document/112308" TargetMode="External"/><Relationship Id="rId7qsz6_ulpmtbmjkm2l87j" Type="http://schemas.openxmlformats.org/officeDocument/2006/relationships/hyperlink" Target="http://kodeks.duckdns.org/document/112305" TargetMode="External"/><Relationship Id="rIdkchooczvhhbx8rzmtwkao" Type="http://schemas.openxmlformats.org/officeDocument/2006/relationships/hyperlink" Target="http://kodeks.duckdns.org/document/112305" TargetMode="External"/><Relationship Id="rIdku4g7wep5np0pqn4cqelv" Type="http://schemas.openxmlformats.org/officeDocument/2006/relationships/hyperlink" Target="http://kodeks.duckdns.org/document/112305" TargetMode="External"/><Relationship Id="rIdlpqezndc6jipqtvq70k-k" Type="http://schemas.openxmlformats.org/officeDocument/2006/relationships/hyperlink" Target="http://kodeks.duckdns.org/document/112305" TargetMode="External"/><Relationship Id="rIdllxevxn83rmkpo1ptftnf" Type="http://schemas.openxmlformats.org/officeDocument/2006/relationships/hyperlink" Target="http://kodeks.duckdns.org/document/112305" TargetMode="External"/><Relationship Id="rIdnv7ie4k3e99gubz_an8mu" Type="http://schemas.openxmlformats.org/officeDocument/2006/relationships/hyperlink" Target="http://kodeks.duckdns.org/document/112305" TargetMode="External"/><Relationship Id="rIdxowjigadh79wqolyqfbzv" Type="http://schemas.openxmlformats.org/officeDocument/2006/relationships/hyperlink" Target="http://kodeks.duckdns.org/document/112305" TargetMode="External"/><Relationship Id="rId06sqg3gtbudsxr2unjn2a" Type="http://schemas.openxmlformats.org/officeDocument/2006/relationships/hyperlink" Target="http://kodeks.duckdns.org/document/112305" TargetMode="External"/><Relationship Id="rIdo3dbiak0fac0bgzv3ijq7" Type="http://schemas.openxmlformats.org/officeDocument/2006/relationships/hyperlink" Target="http://kodeks.duckdns.org/document/112305" TargetMode="External"/><Relationship Id="rIdhrvuvapgxwxqigwzdk96k" Type="http://schemas.openxmlformats.org/officeDocument/2006/relationships/hyperlink" Target="http://kodeks.duckdns.org/document/112186" TargetMode="External"/><Relationship Id="rIdeq2elbvuylxmluzikhd15" Type="http://schemas.openxmlformats.org/officeDocument/2006/relationships/hyperlink" Target="http://kodeks.duckdns.org/document/112186" TargetMode="External"/><Relationship Id="rId2tdasapytuba_dtutp2r7" Type="http://schemas.openxmlformats.org/officeDocument/2006/relationships/hyperlink" Target="http://kodeks.duckdns.org/document/112305" TargetMode="External"/><Relationship Id="rId7qfcexi2m8dpne_cuovke" Type="http://schemas.openxmlformats.org/officeDocument/2006/relationships/hyperlink" Target="http://kodeks.duckdns.org/document/111528#st_165" TargetMode="External"/><Relationship Id="rIdjmphza9l69i9bx61k26xv" Type="http://schemas.openxmlformats.org/officeDocument/2006/relationships/hyperlink" Target="http://kodeks.duckdns.org/document/112305" TargetMode="External"/><Relationship Id="rIdoltmehgdpbp9luo5dcw76" Type="http://schemas.openxmlformats.org/officeDocument/2006/relationships/hyperlink" Target="http://kodeks.duckdns.org/document/111528#st_166" TargetMode="External"/><Relationship Id="rIdwdwavjriycgqyhi9kza65" Type="http://schemas.openxmlformats.org/officeDocument/2006/relationships/hyperlink" Target="http://kodeks.duckdns.org/document/112305" TargetMode="External"/><Relationship Id="rIdpioluvue-431a5n5kco-g" Type="http://schemas.openxmlformats.org/officeDocument/2006/relationships/hyperlink" Target="http://kodeks.duckdns.org/document/112305" TargetMode="External"/><Relationship Id="rId7" Type="http://schemas.openxmlformats.org/officeDocument/2006/relationships/image" Target="media/93bec1c1538034512fe33c1434ae0ea86b639d33.png"/><Relationship Id="rId2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2026-09-22T23:06:14.493Z</dcterms:created>
  <dcterms:modified xsi:type="dcterms:W3CDTF">2026-09-22T23:06:14.493Z</dcterms:modified>
</cp:coreProperties>
</file>

<file path=docProps/custom.xml><?xml version="1.0" encoding="utf-8"?>
<Properties xmlns="http://schemas.openxmlformats.org/officeDocument/2006/custom-properties" xmlns:vt="http://schemas.openxmlformats.org/officeDocument/2006/docPropsVTypes"/>
</file>