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         в соответствии с Конституционным </w:t>
      </w:r>
      <w:hyperlink w:history="1" r:id="rIdbtwjgtd-cntnu6kxd4v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       от 30 апреля 2009 года № 149  г.Бишкек от 30 сентября 1998 года № 126                       ЗАКОН КЫРГЫЗСКОЙ РЕСПУБЛИКИ                           О военном положении Принят Законодательным собраниемЖогорку Кенеша Кыргызской Республики         10 сентября 1998 года     </w:t>
      </w:r>
      <w:hyperlink w:history="1" r:id="rId7wr3wozmmpr7w9dwrvl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4"/>
          <w:szCs w:val="24"/>
        </w:rPr>
        <w:t xml:space="preserve">   Общие положения    </w:t>
      </w:r>
      <w:hyperlink w:history="1" r:id="rIdrjdzdy54gqve-sfmacz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4"/>
          <w:szCs w:val="24"/>
        </w:rPr>
        <w:t xml:space="preserve">  Меры по обеспечению военного положения и полномочий                органов исполнительной власти военного времени    </w:t>
      </w:r>
      <w:hyperlink w:history="1" r:id="rIdo8bvojw9yk6lqrxosqo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4"/>
          <w:szCs w:val="24"/>
        </w:rPr>
        <w:t xml:space="preserve"> Ответственность за несоблюдение режима военного                положения    </w:t>
      </w:r>
      <w:hyperlink w:history="1" r:id="rIdkujnpf1ymn2iu-qcnvs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4"/>
          <w:szCs w:val="24"/>
        </w:rPr>
        <w:t xml:space="preserve">  Заключительные положения     Настоящий Закон определяет порядок введения,  отмены и поддержаниявоенного    положения,    полномочия  органов  исполнительной   властивоенного  времени,  ответственность  граждан  и  должностных  лиц   занарушение  законодательства Кыргызской Республики  в  период  действиявоенного положения. </w:t>
      </w: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Раздел I.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Общие положения     Статья 1. Основные понятия     Военное   положение  -  особый  правовой  режим  жизнедеятельностигосударства  и  общества,   вводится с целью  отражения  агрессии  илипредотвращения  непосредственной угрозы агрессии   против   КыргызскойРеспублики.    Этот     режим   предусматривает   наделение    органовисполнительной власти военного времени правами по реализации  функций,обеспечивающих   выполнение  должностными    лицами    и    гражданамивозложенных на них обязанностей по обеспечению военного положения.    В целях  обеспечения неукоснительного исполнения установленных длядолжностных   лиц   и  граждан  обязанностей  в   условиях    военногоположения    могут     предусматриваться     отдельные     ограниченияконституционных прав и свобод человека с указанием пределов и срока ихдействия.    Объявление  состояния   войны  - заявление  Президента  КыргызскойРеспублики   о  прекращении  с  государством  (государствами)   мирныхотношений  и  переходе  в отношении с ним к состоянию войны  в  случаевооруженного нападения с его стороны на Кыргызскую Республику.    Состояние  войны   -   отношения между  Кыргызской  Республикой  игосударством  (государствами),   к которым  она  переходит  с  моментаобъявления войны Кыргызской Республикой государству (государствам) илифактического  начала  военных  действий  и  которые  продолжаются   доокончания    военных  действий  или  заключения  между  ними   мирногодоговора.    Военные  действия - организованное применение сил  и  средств  длявыполнения   поставленных  задач;  ведутся  соединениями   и   частямиВооруженных  Сил Кыргызской Республики и специальных  формирований   вформе  боевых действий.    Военное   время  -  период  нахождения  Кыргызской  Республики   всостоянии    войны   с   другим  государством  (государствами).    Ононачинается с момента объявления войны или практического начала военныхдействий  и   заканчивается  объявлением о прекращении войны,   но  неранее фактического окончания военных действий.    Военное  командование  -  органы военного управления,  на  которыевозложено   выполнение   стратегических,    оперативных    задач     иадминистративно-хозяйственных функций в военное время.    Органы   исполнительной   власти  военного   времени   -    органыгосударственного управления в области обороны, создаваемые на  военноевремя.    Силы  и  средства  территориальной обороны -  соединения,   части,учреждения  Вооруженных   Сил  Кыргызской   Республики,    специальныеформирования  органов  исполнительной  власти,   предназначенные   длязащиты    населения,    объектов   и   коммуникаций    на   территорииКыргызской  Республики  от  действий  противника,   диверсионных   илитеррористических  актов,  а также для введения  и  поддержания  режимавоенного положения.    Комендантский  час - чрезвычайная мера, вводимая  с  целью  охраныпорядка,    пресечения   разведывательной,   диверсионной   и   другойвраждебной   деятельности,  запрещающая  жителям  населенного   пунктанаходиться на улицах в установленное время без особого разрешения.    Непосредственная   угроза   агрессии  -  совокупность   признаков,определяющих   реальную   возможность  развязывания   агрессии  противКыргызской Республики.    Начало военных  действий  -  выполнение  войсками стратегических иоперативных задач в войне.     Статья 2. Введение и отмена военного положения     Президент  Кыргызской  Республики объявляет  общую  или  частичнуюмобилизацию;   объявляет   состояние  войны  в  случае  агрессии   илинепосредственной   угрозы   агрессии  на   Кыргызскую   Республику   инезамедлительно  вносит  этот вопрос на рассмотрение  Законодательногособрания.    Законодательное  собрание  Жогорку  Кенеша  Кыргызской  Республикирешает    вопросы  войны  и  мира,   об  объявлении  состояния  войны,утверждает или отменяет указы Президента Кыргызской Республики по этимвопросам.    Военное положение  на территории Кыргызской Республики объявляетсяПрезидентом  Кыргызской  Республики  в  интересах  защиты   страны   ибезопасности  ее граждан,  который незамедлительно вносит этот  вопросна рассмотрение Законодательного собрания.    Вопросы о  введении  и отмене военного положения,  утверждении илиотмене   указов   Президента  Кыргызской  Республики  об    объявлениивоенного положения решает Законодательное собрание.     Статья 3. Нормативные правовые акты военного времени     Нормативные  правовые   акты  военного времени  разрабатываются  иутверждаются     заблаговременно     в     порядке,      установленномзаконодательством Кыргызской Республики.    Ввод  в  действие  и  отмена нормативных правовых  актов  военноговремени осуществляется указами Президента Кыргызской Республики.     Статья 4. Деятельность органов государственной власти и органов              местного самоуправления в условиях военного времени и              военного положения     Деятельность  органов государственной власти  и  органов  местногосамоуправления,   юридических лиц независимо  от  форм  собственности,должностных   лиц   и   граждан в период военного времени  и  военногоположения  осуществляется на основе Конституции и  законов  КыргызскойРеспублики.    В местностях,  где ведутся или развертываются военные действия,  свведением  военного  положения функции органов  исполнительной  властипереходят  к  военному  командованию. Границы территории,  на  которойфункции   органов   исполнительной   власти   переходят   к   военномукомандованию,  определяются Указом Президента Кыргызской Республики.    В  условиях  военного  положения  государственные  органы,  органыместного   самоуправления,   юридические  лица  независимо   от   формсобственности оказывают своими силами и средствами содействие военномукомандованию  в  решении задач по обеспечению обороны,   общественногопорядка и безопасности.    Поддержание военного  положения осуществляется силами и средствамитерриториальной обороны.    Перевод    органов   исполнительной   власти,   органов   местногосамоуправления, юридических лиц независимо от  форм  собственности  наработу   в   условиях   военного  времени  осуществляется  в  порядке,определенном Правительством Кыргызской Республики.     Статья 5. Специальные формирования в условиях военного положения     Соединения и части внутренних войск  Министерства  внутренних  делКыргызской   Республики   и  Министерства  национальной   безопасностиКыргызской   Республики,    Национальной  гвардии,   Министерства   почрезвычайным ситуациям и гражданской обороне Кыргызской Республики  поУказу  Президента  Кыргызской Республики в период  военного  положенияпереходят  в  оперативное подчинение военного командования ВооруженныхСил Кыргызской Республики.    Специальные формирования  выполняют  свои задачи в области оборонысамостоятельно   и   во   взаимодействии   с    Вооруженными    СиламиКыргызской Республики.     Статья 6. Органы исполнительной власти военного времени     Президент  Кыргызской  Республики с введением  военного  положениядополнительно формирует органы исполнительной власти военного  времениГосударственный  Комитет  Обороны  и  Совет  Обороны,  статус  которыхопределяется настоящим Законом.    На основании  Указа  Президента  Кыргызской Республики в областях,городах и районах Кыргызской Республики создаются комитеты обороны.    Государственный Комитет Обороны по всем вопросам, отнесенным к еговедению,  издает  постановления  и распоряжения,  а  Совет  Обороны  -приказы и директивы.    Упразднение  органов  исполнительной  власти   военного    времениосуществляется Президентом Кыргызской Республики.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Раздел II.</w:t>
      </w:r>
      <w:r>
        <w:rPr>
          <w:rFonts w:ascii="Arial" w:cs="Arial" w:eastAsia="Arial" w:hAnsi="Arial"/>
          <w:sz w:val="24"/>
          <w:szCs w:val="24"/>
        </w:rPr>
        <w:t xml:space="preserve">          Меры по обеспечению военного положения и полномочий            органов исполнительной власти военного времени     Статья 7. Меры по обеспечению военного положения     При  введении  военного  положения органы  исполнительной   властивоенного времени обязаны:    1)  обеспечивать   перевод на работу в условиях  военного  времениорганов  исполнительной власти областей, городов и районов  КыргызскойРеспублики, юридических лиц независимо от форм собственности, а  такжеосуществлять  мероприятия  по  организации  территориальной   обороны,подготовке   населения  к  действиям  в  условиях  военного   времени,усилению   охраны   государственных,   военных   и   наиболее   важныххозяйственных  объектов  и систем жизнеобеспечения;    2) ограничивать  или  приостанавливать  деятельность  политическихпартий,   общественных   объединений  и  религиозных  организаций,   атакже запрещать проведение демонстраций,  собраний, митингов, шествий,забастовок;    3) привлекать граждан к трудовой повинности для выполнения работ винтересах    обороны,    ликвидации  последствий   применения   оружиямассового   поражения,    восстановления  поврежденных   (разрушенных)объектов  экономики,  систем жизнеобеспечения и военных  объектов,   атакже  для  участия  в борьбе с пожарами,  эпидемиями,   последствиямиаварий, катастроф и стихийных бедствий;    4)  осуществлять  эвакуацию населения,   объектов  хозяйственного,социального и культурного назначения,  временно переселять граждан  израйонов,   опасных  для проживания, с обязательным предоставлением  имжилых помещений для временного или постоянного проживания;    5)  устанавливать,   при  необходимости, порядок  выезда  граждан,состоящих на воинском учете, с места постоянного жительства  к  новомуместу жительства (пребывания);    6) устанавливать  режим  работы юридических лиц независимо от формсобственности,   образовательных   учреждений,   а   также   зрелищныхзаведений;    7)   запрещать  увольнения  по  собственному  желанию   работниковоборонных,   а  при необходимости и других юридических лиц  независимоот  форм собственности;    8) вносить изменения в планы юридических лиц  независимо  от  формсобственности по производству и поставкам оборонной продукции;    9) изымать или  временно  привлекать  для  нужд  обороны  средстватранспорта,  сооружения,  здания, машины,  механизмы,  радиопередающиеустройства,     множительную,    электронно-вычислительную    технику,звукозаписывающую   аппаратуру,   технические   средства    связи    иавтоматизированные системы управления,  огнестрельное и другое оружие,боеприпасы,   взрывчатые   и   химические   вещества,    радиоактивныематериалы,  а  также оборудование и материальные средства  организацийнезависимо   от   форм   собственности, кроме   организаций,   имеющихмобилизационные  планы  на расчетный год,  с  последующим  возмещениемгражданам  причиненного ущерба в порядке,  определяемом ПравительствомКыргызской Республики;    10) разрешать юридическим лицам независимо от  форм  собственностипереводить, при необходимости, работников без их согласия  на  работу,не обусловленную трудовым договором;    11) использовать  ресурсы государственного резерва юридических лицнезависимо   от   форм  собственности,   кроме  тех,   которые   имеютмобилизационные  планы  на  расчетный год,  для ликвидации последствийприменения оружия массового поражения,  стихийных бедствий  и   другихчрезвычайных ситуаций;    12) вводить  комендантский  час  с  предоставлением  комендантскойслужбе   права   останавливать и досматривать  транспортные  средства,при  необходимости осуществлять личный досмотр и осмотр вещей граждан,осуществлять задержание граждан и транспортных средств.  При этом срокзадержания  граждан для установления личности или передачи,  в  случаенеобходимости, органам военной прокуратуры или военного суда не долженпревышать трех суток;    13)   устанавливать   контроль  за  работой   предприятий   связи,транспорта, печати, типографий, телевидения, вычислительных центров  иавтоматизированных  систем  управления,  а  также   средств   массовойинформации   и   радиосвязи  общего  пользования.   Запрещать   работурадиолюбительских    приемо-передающих  радиостанций   индивидуальногопользования;    14)    вводить    военную   цензуру   на   почтовые   отправления,корреспонденцию,      сообщения,     передаваемые      при      помощителекоммуникационных   систем,  а  также  осуществлять   контроль   зателефонными  переговорами,  назначать органы цензуры и  определять  ихполномочия;    15) запрещать (ограничивать) перемещение иностранных граждан и лицбез   гражданства  по территории Кыргызской Республики (или  отдельнымее  районам),  а также посещение ими юридических  лиц  независимо   отформ  собственности, осуществляющих производство и поставку  обороннойпродукции;    16) интернировать  (изолировать)  граждан  государств,  с которымиКыргызская  Республика находится в состоянии  войны,   или  союзных  сними  государств,   в  отношении которых правоохранительными  органамиполучены  достоверные  сведения о том,  что  они  ведут  деятельность,угрожающую интересам обороны и безопасности Кыргызской Республики;    17)   ограничивать   (запрещать)   выезд   за   границу   граждан,осведомленных  о  сведениях, составляющих  государственную  и  военнуютайну;    18) вводить юридическим лицам независимо  от  форм  собственности,осуществляющим  свою  деятельность в оборонной сфере,   дополнительныемеры, направленные на усиление режима секретности.     Статья 8. Полномочия Государственного Комитета Обороны Кыргызской                              Республики     Государственный Комитет  Обороны  является  органом исполнительнойвласти, осуществляющим государственное управление в военное время.    Государственный Комитет  Обороны  возглавляет Президент КыргызскойРеспублики.   Состав  Государственного Комитета  Обороны  определяетсяУказом Президента Кыргызской Республики.    Государственный Комитет Обороны:    осуществляет общее  руководство  работами  по  мобилизации  сил  исредств на нужды обороны республики;    контролирует деятельность  органов исполнительной власти и органоввоенного  управления  по выполнению мероприятий  в  интересах  обороныреспублики;    осуществляет  меры  по  обеспечению  режима  военного   положения,предусмотренные статьей 7 настоящего Закона.    Решения Государственного Комитета Обороны по вопросам  обеспечениявоенного     положения     обязательны    для    исполнения    главамигосударственных  администраций областей, городов и районов  КыргызскойРеспублики.     Статья 9. Совет Обороны Кыргызской Республики     Совет   Обороны  Кыргызской  Республики  является  высшим  органомруководства Вооруженными Силами Кыргызской Республики в военное время,который  возглавляет Главнокомандующий Вооруженными Силами  КыргызскойРеспублики - Президент Кыргызской Республики.    Состав и полномочия Совета Обороны определяются Положением о  нем,утверждаемым Президентом Кыргызской Республики.    Рабочим органом Совета Обороны является Главный  штаб  ВооруженныхСил Кыргызской Республики.    Решения Совета Обороны,  оформленные в виде  приказов  и  директивГлавнокомандующего    Вооруженными   Силами   Кыргызской   Республики,обязательны  для  исполнения органами управления  Вооруженными  СиламиКыргызской  Республики  и  органами исполнительной власти,  имеющими ввоенное время воинские и специальные формирования.     Статья 10. Полномочия комитетов обороны органов местного               самоуправления областей, городов и районов Кыргызской               Республики     Комитеты обороны областей, городов и районов Кыргызской Республикив   целях  исполнения  режима военного положения на  своей  территориинаделяются  правом  применять  меры  по  обеспечению  режима  военногоположения,   предусмотренные  статьей   7   настоящего   Закона,    заисключением пунктов 2, 12, 14, 15, 16.     Статья 11. Полномочия военного командования     Военному командованию в целях  обеспечения  военного  положения  вместностях,   где   ведутся  или  развертываются   военные   действия,предоставляются права, предусмотренные пунктами 1, 3, 5, 6, 9 статьи 7настоящего   Закона.  Кроме  того,  военное  командование   наделяетсяправами:    1)  осуществлять  эвакуацию юридических  лиц  независимо  от  формсобственности,  а также проводить отселение населения из зон возможныхбоевых действий;    2) выселять лиц,  имеющих судимость за тяжкие преступления, и лиц,находящихся под следствием и административным надзором;    3)     устанавливать     военно-квартирную     обязанность     длярасквартирования  воинских  частей и учреждений   в   соответствии   сзаконодательством Кыргызской Республики;    4) использовать для нужд обороны местные радиостанции, узлы связи,типографии,      телевидение,      вычислительные       центры       иавтоматизированные системы управления, телекоммуникационные системы;    5)   регламентировать   работу   предприятий   транспорта   общегопользования,  торговли и общественного питания,  бытового,  складскогои  коммунального  хозяйства независимо от вида и  форм  собственности,устанавливать  порядок  и  нормы  отпуска  населению  и   организациямпродовольственных и промышленных товаров (нормированное снабжение);    6) устанавливать порядок использования защитных сооружений;    7) проводить  карантинные  и другие санитарно-противоэпидемическиемероприятия;    8)  издавать  в  пределах своих полномочий  и  опубликовывать  дляобщего  сведения постановления и приказы,  обязательные для исполненияорганами  местного  самоуправления,  юридическими лицами независимо отформ  собственности,   должностными  лицами  и  гражданами,   а  такжеосуществлять контроль за их исполнением;    9)   устанавливать  в  отношении  должностных  лиц  и  граждан  занеисполнение  постановлений  и  приказов,  предусмотренных  пунктом  8настоящей  статьи, административную ответственность в  соответствии  сзаконодательством   Кыргызской  Республики,  если   неисполнение  этихпостановлений  и  приказов  по своему характеру  не  влечет  уголовнойответственности.     Статья 12. Полномочия органов исполнительной власти и местного                            самоуправления     Органы  исполнительной   власти  и  местного  самоуправления   привведении военного положения организуют работу в соответствии с планамипо их переводу на деятельность в условиях военного времени.    Органы исполнительной власти и местного  самоуправления  в  мирноевремя:    - разрабатывают планы мероприятий по переводу  своей  деятельностина работу в условиях военного времени;    -   проводят   подготовительные   мероприятия,   направленные   наобеспечение военного положения;    - ведут учет организаций,  не имеющих мобилизационных заданий,  нообладающих   потенциальными  возможностями по  производству  продукцииоборонного назначения.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Раздел III.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Ответственность за несоблюдение                       режима военного положения     Статья 13. Ответственность за несоблюдение режима военного                               положения     За   несоблюдение   режима  военного   положения,   а   также   заправонарушения,   совершенные  в период военного  положения,  виновныелица    несут    дисциплинарную,    административную    и    уголовнуюответственность   в   соответствии  с   законодательством   КыргызскойРеспублики.     Статья 14. Военные суды и военная прокуратура в условиях режима                          военного положения     Расследование   и  судопроизводство  по  делам  о   преступлениях,совершенных в период военного положения, осуществляются в соответствиис законодательством Кыргызской Республики.     Статья 15. Прокурорский надзор в условиях режима военного                               положения     При   исключительных   обстоятельствах,   требующих   немедленногоустранения    нарушения   законности,   прокурор   вправе   установитьсокращенный срок рассмотрения протестов и представлений. О результатахрассмотрения    протестов     и    представлений    органы    дознаниянезамедлительно сообщают прокурору в письменной форме.    В  период  военного положения прокурорский надзор  за  исполнениемзаконодательных  актов государственными органами,   органами  местногосамоуправления   и   органами исполнительной власти  военного  времениосуществляется   Генеральным  прокурором   Кыргызской   Республики   иподчиненным  ему Военным прокурором. </w:t>
      </w: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Раздел IV.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Заключительные положения     Статья 16. Выборы в органы государственной власти Кыргызской                       Республики и референдумы     Не допускается  внесение  изменений  и  дополнений в Конституцию иконституционные законы во время чрезвычайного и военного положения.    Не  допускается  перерыв  заседания Законодательного  собрания  вовремя чрезвычайного и военного положения.    Во  время   чрезвычайного  и  военного  положения  не  допускаютсяпроведение референдумов и выборов в государственные органы, какие-либоизменения   в   структуре,   функциях  и  полномочиях  государственныхорганов, установленных Конституцией.     Статья 17. Выполнение международно-правовых обязательств     В   соответствии   с   международными  правовыми   обязательствамиКыргызской   Республики,   вытекающими  из  Международного   пакта   огражданских  и  политических  правах,   в  случае  введения   военногоположения   Президент  Кыргызской   Республики    принимает   меры   коповещению Генерального секретаря ООН.     Статья 18. Вступление в силу настоящего Закона     Настоящий Закон вступает в силу со дня опубликования.    ("Эркин Тоо", 7 октября 1998 года, N 157-158)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5inokq7apdjjkkniq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</w:t>
      </w:r>
    </w:hyperlink>
  </w:p>
  <w:p>
    <w:pPr>
      <w:spacing w:after="0" w:before="40"/>
      <w:jc w:val="center"/>
    </w:pPr>
    <w:hyperlink w:history="1" r:id="rIdpd_aq_9pl-1-n7np8vk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wjgtd-cntnu6kxd4vxl" Type="http://schemas.openxmlformats.org/officeDocument/2006/relationships/hyperlink" Target="https://dalil.kg/document/202647" TargetMode="External"/><Relationship Id="rId7wr3wozmmpr7w9dwrvlmj" Type="http://schemas.openxmlformats.org/officeDocument/2006/relationships/hyperlink" Target="https://dalil.kg/document/133#1" TargetMode="External"/><Relationship Id="rIdrjdzdy54gqve-sfmaczl2" Type="http://schemas.openxmlformats.org/officeDocument/2006/relationships/hyperlink" Target="https://dalil.kg/document/133#2" TargetMode="External"/><Relationship Id="rIdo8bvojw9yk6lqrxosqoci" Type="http://schemas.openxmlformats.org/officeDocument/2006/relationships/hyperlink" Target="https://dalil.kg/document/133#3" TargetMode="External"/><Relationship Id="rIdkujnpf1ymn2iu-qcnvsx_" Type="http://schemas.openxmlformats.org/officeDocument/2006/relationships/hyperlink" Target="https://dalil.kg/document/133#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5inokq7apdjjkkniqtt" Type="http://schemas.openxmlformats.org/officeDocument/2006/relationships/hyperlink" Target="https://dalil.kg/document/133" TargetMode="External"/><Relationship Id="rIdpd_aq_9pl-1-n7np8vk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2026-09-25T05:25:56.688Z</dcterms:created>
  <dcterms:modified xsi:type="dcterms:W3CDTF">2026-09-25T05:25:56.688Z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