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hfql3jwy2xxfw1pmx8y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2019 года № 224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об исполнении республиканского бюджета Кыргызской Республики за 2018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</w:t>
      </w:r>
      <w:r>
        <w:rPr>
          <w:rFonts w:ascii="Arial" w:cs="Arial" w:eastAsia="Arial" w:hAnsi="Arial"/>
          <w:sz w:val="24"/>
          <w:szCs w:val="24"/>
        </w:rPr>
        <w:t xml:space="preserve">статьи 88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4pzspkr6a19gqanekm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отчет</w:t>
      </w:r>
      <w:r>
        <w:rPr>
          <w:rFonts w:ascii="Arial" w:cs="Arial" w:eastAsia="Arial" w:hAnsi="Arial"/>
          <w:sz w:val="24"/>
          <w:szCs w:val="24"/>
        </w:rPr>
        <w:t xml:space="preserve"> об исполнении республиканского бюджета Кыргызской Республики за 2018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6s9s9lr_j83merx6uc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республиканского бюджета Кыргызской Республики за 2018 год".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 рассмотрение в Жогорку Кенеш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республиканского бюджета Кыргызской Республики за 2018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"Об утверждении отчета об исполнении республиканского бюджета Кыргызской Республики за 2018 год".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указанных отчета и проекта Закона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республиканского бюджета Кыргызской Республики за 2018 год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республиканского бюджета Кыргызской Республики за 2018 год с учетом специальных средств по доходам в сумме 135506394,6 тыс. сомов, по расходам в сумме 141960218,9 тыс. сомов, с превышением расходов над доходами в сумме 6453824,3 тыс.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udsygxk39hucq3bsn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dalil.kg/document/14116</w:t>
      </w:r>
    </w:hyperlink>
  </w:p>
  <w:p>
    <w:pPr>
      <w:spacing w:after="0" w:before="40"/>
      <w:jc w:val="center"/>
    </w:pPr>
    <w:hyperlink w:history="1" r:id="rIdugugu0-ovrossxdrywh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fql3jwy2xxfw1pmx8y_" Type="http://schemas.openxmlformats.org/officeDocument/2006/relationships/hyperlink" Target="https://dalil.kg/document/158975" TargetMode="External"/><Relationship Id="rIdn4pzspkr6a19gqanekmwn" Type="http://schemas.openxmlformats.org/officeDocument/2006/relationships/hyperlink" Target="https://dalil.kg/document/202913" TargetMode="External"/><Relationship Id="rIdi6s9s9lr_j83merx6ucki" Type="http://schemas.openxmlformats.org/officeDocument/2006/relationships/hyperlink" Target="https://dalil.kg/document/1411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udsygxk39hucq3bsnim" Type="http://schemas.openxmlformats.org/officeDocument/2006/relationships/hyperlink" Target="https://dalil.kg/document/14116" TargetMode="External"/><Relationship Id="rIdugugu0-ovrossxdrywh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2026-09-24T07:18:01.447Z</dcterms:created>
  <dcterms:modified xsi:type="dcterms:W3CDTF">2026-09-24T07:18:01.447Z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