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Дом Праительства, г.Бишкек  от 13 августа 2004 года № 120                        ЗАКОН КЫРГЫЗСКОЙ РЕСПУБЛИКИ                 О внесении изменений и дополнений в </w:t>
      </w:r>
      <w:hyperlink w:history="1" r:id="rIdbwwdbftdu4a3c-fdmq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Кыргызской Республики "О бюджете Социального фонда                  Кыргызской Республики на 2004 год"   Принят Законодательным собранием  Жогорку Кенеша Кыргызской Республики              30 июня 2004 года      Статья 1.    Внести  в  </w:t>
      </w:r>
      <w:hyperlink w:history="1" r:id="rIdh0bdrtz_byx0neply8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  фондаКыргызской  Республики на 2004 год" (газета "Эркин Тоо" от  13  января2004 года, N 3) следующие изменения и дополнения:    1. В статье 3:  в абзаце третьем цифры "387,6" заменить цифрами "389,9";  в абзаце четвертом цифры "264,0" заменить цифрами "261,7".    2. Статью 4 дополнить частью третьей следующего содержания:    "Установить,  что  в  2004  году  подлежит  погашению   из   средствПенсионного  фонда  задолженность за прошлые годы Фонду  обязательногомедицинского  страхования  в  сумме 70,0 млн.сомов,  Фонду  содействиязанятости и обучения - в сумме 20,0 млн.сомов.".    3.  </w:t>
      </w:r>
      <w:hyperlink w:history="1" r:id="rIdld0gmpe5vpkk_bp8ny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"Бюджет Социального фонда Кыргызской Республики  на2004  год"  изложить  в редакции согласно приложению  1  к  настоящемуЗакону.    4.  </w:t>
      </w:r>
      <w:hyperlink w:history="1" r:id="rIddpnzun5w7oxlazprrk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"Фонд социального страхования" изложить в  редакциисогласно приложению 2 к настоящему Закону.    5.  </w:t>
      </w:r>
      <w:hyperlink w:history="1" r:id="rIdi8whbindgs8foxrauv_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"Фонд содействия занятости и обучения"  изложить  вредакции согласно приложению 3 к настоящему Закону.    6.   </w:t>
      </w:r>
      <w:hyperlink w:history="1" r:id="rIdc8gqi9-xb8ksw2xjlk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4</w:t>
        </w:r>
      </w:hyperlink>
      <w:r>
        <w:rPr>
          <w:rFonts w:ascii="Arial" w:cs="Arial" w:eastAsia="Arial" w:hAnsi="Arial"/>
          <w:sz w:val="24"/>
          <w:szCs w:val="24"/>
        </w:rPr>
        <w:t xml:space="preserve">  "Фонд  обязательного  медицинского  страхования"изложить в редакции согласно приложению 4 к настоящему Закону.    Статья 2.    Настоящий Закон вступает в силу со дня официального опубликования.    Опубликован в газете "Эркинтоо" от 27 августа 2004 года N 73-74    Правительству   Кыргызской  Республики   привести   ранее   принятыенормативные правовые акты в соответствие с настоящим Законом.        Президент Кыргызской Республики                                         А.Акаев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ci7awdfw6pdhwowkyr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                  БЮДЖЕТ          Социального фонда Кыргызской Республики на 2004 год                                (млн.сомов)----------------------------------------------------------------------|                                         | N|Утвержденный|Уточненный||                                         |по-|  бюджет на |бюджет на||                                         |зи-|  2004 год  | 2004 год||                                         |ции|            |         ||-----------------------------------------|---|------------|---------||Всего доходов                            |1  |   5268,4   |   5268,4||-----------------------------------------|---|------------|---------||в % к ВВП                                |2  |      5,9   |      5,9||в Пенсионный фонд                        |3  |   4856,3   |   4856,3||в Фонд социального страхования           |4  |    104,3   |    104,3||в Фонд содействия занятости и обучения   |5  |    104,3   |    104,3||в Фонд обязательного медицинского        |6  |    203,5   |    203,5||страхования                              |   |            |         ||в том числе:                             |   |            |         ||-----------------------------------------|---|------------|---------||I. Страховые взносы, всего               |7  |   4077,9   |   4077,9||-----------------------------------------|---|------------|---------||в Пенсионный фонд                        |8  |   3665,8   |   3665,8||в Фонд социального страхования           |9  |    104,3   |    104,3||в Фонд содействия занятости и обучения   |10 |    104,3   |    104,3||в Фонд обязательного медицинского        |11 |    203,5   |    203,5||страхования                              |   |            |         ||из них:                                  |   |            |         ||-----------------------------------------|---|------------|---------||Поступление страховых взносов            |12 |   4077,9   |   4077,9||-----------------------------------------|---|------------|---------||от нанимателя                            |13 |   3254,2   |   3254,2||отчисления в Пенсионный фонд             |14 |   2892,2   |   2892,2||отчисления в Фонд социального            |15 |    104,3   |    104,3||страхования                              |   |            |         ||отчисления в Фонд содействия занятости и |16 |     54,2   |     54,2||обучения                                 |   |            |         ||отчисления в Фонд обязательного          |17 |    203,5   |    203,5||медицинского страхования                 |   |            |         ||от работника                             |18 |    823,7   |    823,7||отчисления в Пенсионный фонд             |19 |    773,6   |    773,6||отчисления в Фонд содействия занятости и |20 |     50,1   |     50,1||обучения                                 |   |            |         ||-----------------------------------------|---|------------|---------||1. Страховые взносы промышленных и других|21 |   2206,2   |   2206,2||   предприятий и организаций             |   |            |         ||-----------------------------------------|---|------------|---------||от нанимателя                            |22 |   1671,3   |   1671,3||отчисления в Пенсионный фонд             |23 |   1444,4   |   1444,4||отчисления в Фонд социального страхования|24 |     64,9   |     64,9||отчисления в Фонд содействия занятости и |25 |     32,4   |     32,4||обучения                                 |   |            |         ||отчисления в Фонд обязательного          |26 |    129,6   |    129,6||медицинского страхования                 |   |            |         ||от работника                             |27 |    534,9   |    534,9||отчисления в Пенсионный фонд             |28 |    502,4   |    502,4||отчисления в Фонд содействия занятости и |29 |     32,5   |     32,5||обучения                                 |   |            |         ||-----------------------------------------|---|------------|---------||2. Страховые взносы бюджетных организаций|30 |   1138,7   |   1138,7||-----------------------------------------|---|------------|---------||от нанимателя                            |31 |    862,6   |    862,6||отчисления в Пенсионный фонд             |32 |    745,4   |    745,4||отчисления в Фонд социального страхования|33 |     33,5   |     33,5||отчисления в Фонд содействия занятости и |34 |     16,8   |     16,8||обучения                                 |   |            |         ||отчисления в Фонд обязательного          |35 |     66,9   |     66,9||медицинского страхования                 |   |            |         ||от работника                             |36 |    276,1   |    276,1||отчисления в Пенсионный фонд             |37 |    259,3   |    259,3||отчисления в Фонд содействия занятости и |38 |     16,8   |     16,8||обучения                                 |   |            |         ||-----------------------------------------|---|------------|---------||3. Страховые взносы организованного      |39 |     51,0   |     51,0||   сектора сельского хозяйства           |   |            |         ||-----------------------------------------|---|------------|---------||от нанимателя                            |40 |     38,6   |     38,6||отчисления в Пенсионный фонд             |41 |     33,3   |     33,3||отчисления в Фонд социального страхования|42 |      1,5   |      1,5||отчисления в Фонд содействия занятости и |43 |      0,8   |      0,8||обучения                                 |   |            |         ||отчисления в Фонд обязательного          |44 |      3,0   |      3,0||медицинского страхования                 |   |            |         ||от работника                             |45 |     12,4   |     12,4||отчисления в Пенсионный фонд             |46 |     11,6   |     11,6||отчисления в Фонд содействия занятости и |47 |      0,8   |      0,8||обучения                                 |   |            |         ||-----------------------------------------|---|------------|---------||4. Страховые взносы фермерских,          |48 |     91,8   |     91,8||   крестьянских хозяйств                 |   |            |         ||-----------------------------------------|---|------------|---------||отчисления в Пенсионный фонд             |49 |     82,4   |     82,4||отчисления в Фонд социального страхования|50 |      2,7   |      2,7||отчисления в Фонд содействия занятости и |51 |      2,7   |      2,7||обучения                                 |   |            |         ||отчисления в Фонд обязательного          |52 |      4,0   |      4,0||медицинского страхования                 |   |            |         ||-----------------------------------------|---|------------|---------||5. Страховые взносы занятых              |53 |     39,1   |     39,1||   индивидуальной трудовой деятельностью |   |            |         ||-----------------------------------------|---|------------|---------||отчисления в Пенсионный фонд             |54 |     36,1   |     36,1||отчисления в Фонд социального страхования|55 |      1,5   |      1,5||отчисления в Фонд содействия занятости и |56 |      1,5   |      1,5||обучения                                 |   |            |         ||отчисления в Фонд обязательного          |57 |            |         ||медицинского страхования                 |   |            |         ||-----------------------------------------|---|------------|---------||6. Страховые взносы льготных организаций |58 |      3,1   |      3,1||-----------------------------------------|---|------------|---------||от нанимателя                            |59 |      2,8   |      2,8||отчисления в Пенсионный фонд             |60 |      2,6   |      2,6||отчисления в Фонд социального страхования|61 |      0,2   |      0,2||отчисления в Фонд содействия занятости и |62 |      0,0   |      0,0||обучения                                 |   |            |         ||отчисления в Фонд обязательного          |63 |      0,0   |      0,0||медицинского страхования                 |   |            |         ||от работника                             |64 |      0,3   |      0,3||отчисления в Пенсионный фонд             |65 |      0,3   |      0,3||-----------------------------------------|---|------------|---------||Всего поступлений страховых взносов за   |66 |   3529,9   |   3529,9||год                                      |   |            |         ||-----------------------------------------|---|------------|---------||от нанимателя                            |67 |   2706,2   |   2706,2||отчисления в Пенсионный фонд             |68 |   2344,2   |   2344,2||отчисления в Фонд социального страхования|69 |    104,3   |    104,3||отчисления в Фонд содействия занятости и |70 |     54,2   |     54,2||обучения                                 |   |            |         ||отчисления в Фонд обязательного          |71 |    203,5   |    203,5||медицинского страхования                 |   |            |         ||от работника                             |72 |    823,7   |    823,7||отчисления в Пенсионный фонд             |73 |    773,6   |    773,6||отчисления в Фонд содействия занятости и |74 |     50,1   |     50,1||обучения                                 |   |            |         ||-----------------------------------------|---|------------|---------||7. Мобилизация задолженности по страховым|75 |    548,0   |    548,0||   взносам                               |   |            |         ||-----------------------------------------|---|------------|---------||II. Прочие доходы (дивиденды и др.)      |76 |     62,0   |     62,0||-----------------------------------------|---|------------|---------||III. Поступления из республиканского     |77 |   1128,5   |   1128,5||     бюджета                             |   |            |         ||-----------------------------------------|---|------------|---------||в том числе:                             |   |            |         ||субвенция                                |78 |    274,0   |    274,0||компенсация на электроэнергию            |79 |    264,0   |    261,7||пенсии и страхование военнослужащих      |80 |    202,9   |    202,9||пенсии, надбавки к пенсиям и другие      |81 |    387,6   |    389,9||-----------------------------------------|---|------------|---------||Всего расходов                           |82 |   5268,4   |   5268,4||-----------------------------------------|---|------------|---------||в % к ВВП                                |83 |      5,9   |      5,9||-----------------------------------------|---|------------|---------||I. В Пенсионный фонд                     |84 |   4856,3   |   4856,3||-----------------------------------------|---|------------|---------||Трудовые пенсии                          |85 |   4146,7   |   4022,5||Компенсация на электроэнергию            |86 |    264,0   |    261,7||Расходы по доставке                      |87 |     43,6   |     38,8||Расходы на банковское обслуживание       |88 |     20,8   |     21,1||Пенсии и страхование военнослужащих      |89 |    202,9   |    202,9||Пособие на погребение                    |90 |     22,0   |     25,0||Административные расходы Социального     |91 |    120,3   |    120,3||фонда                                    |   |            |         ||Расходы на погашение задолженности перед |92 |            |     70,0||ФОМС за прошлые годы                     |   |            |         ||Расходы на погашение задолженности перед |93 |            |     20,0||ФСЗО за прошлые годы                     |   |            |         ||Расходы по ФСС                           |94 |            |     15,0||Расходы по персонифицированному учету    |95 |            |      8,0||Выплата пенсий за границу                |96 |            |     15,0||Прочие расходы                           |97 |     36,0   |     36,0||-----------------------------------------|---|------------|---------||в Фонд социального страхования           |98 |    104,3   |    104,3||-----------------------------------------|---|------------|---------||в Фонд содействия занятости и обучения   |99 |    104,3   |    104,3||-----------------------------------------|---|------------|---------||в Фонд обязательного медицинского        |100|    203,5   |    203,5||страхования                              |   |            |         ||-----------------------------------------|---|------------|---------||Дефицит (-), профицит (+)                |101|      0,0   |      0,0||-----------------------------------------|---|------------|---------||в % к ВВП                                |102|      0,0   |      0,0||Пенсионного фонда                        |103|      0,0   |      0,0||Фонда социального страхования            |104|      0,0   |      0,0||Фонда содействия занятости и обучения    |105|      0,0   |      0,0||Фонда обязательного медицинского         |106|      0,0   |      0,0||страхования                              |   |            |         ||-----------------------------------------|---|------------|---------||ВВП                                      |107|  88974     |  88974  |----------------------------------------------------------------------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f-h918_vqlvjx78fpg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       Фонд социального страхования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             |по-|  бюджет на |бюджет на ||                                         |зи-|  2004 год  | 2004 год ||                                         |ции|            |          ||-----------------------------------------|---|------------|----------||Всего доходов                            |1  |   104,3    |   119,3  ||-----------------------------------------|---|------------|----------||в том числе:                             |   |            |          ||-----------------------------------------|---|------------|----------||1. Страховые взносы работодателя         |2  |   104,3    |   104,3  ||-----------------------------------------|---|------------|----------||из них:                                  |   |            |          ||-----------------------------------------|---|------------|----------||от промышленных и других предприятий и   |3  |    64,9    |    64,9  ||организаций                              |   |            |          ||-----------------------------------------|---|------------|----------||от бюджетных организаций                 |4  |    33,5    |    33,5  ||-----------------------------------------|---|------------|----------||от организованного сектора сельского     |5  |     1,5    |     1,5  ||хозяйства                                |   |            |          ||-----------------------------------------|---|------------|----------||от фермерских, крестьянских хозяйств     |6  |     2,7    |     2,7  ||-----------------------------------------|---|------------|----------||от занятых индивидуальной трудовой       |7  |     1,5    |     1,5  ||деятельностью                            |   |            |          ||-----------------------------------------|---|------------|----------||от льготных организаций                  |8  |     0,2    |     0,2  ||-----------------------------------------|---|------------|----------||2. Дополнительно выделяемые средства из  |9  |            |    15,0  ||средств Пенсионного Фонда                |   |            |          ||-----------------------------------------|---|------------|----------||Всего расходов                           |10 |   104,3    |   119,3  ||-----------------------------------------|---|------------|----------||в том числе:                             |   |            |          ||-----------------------------------------|---|------------|----------||пособия по временной нетрудоспособности  |11 |    21,0    |    21,0  ||-----------------------------------------|---|------------|----------||пособия по материнству                   |12 |    21,0    |    21,0  ||-----------------------------------------|---|------------|----------||пособия на погребение                    |13 |     2,0    |     2,0  ||-----------------------------------------|---|------------|----------||путевки и компенсации инвалидам и        |14 |     7,3    |     7,3  ||ликвидаторам аварии на ЧАЭС              |   |            |          ||-----------------------------------------|---|------------|----------||путевки в санатории, дома отдыха, детские|15 |    53,0    |    68,0  ||оздоровительные лагеря и административные|   |            |          ||расходы                                  |   |            |          ||-----------------------------------------|---|------------|----------||Дефицит (-), профицит (+) бюджета        |16 |     0,0    |     0,0  |-----------------------------------------------------------------------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zgw1nz1va892j-fq3be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  "О бюджете Социального фонда                  Кыргызской Республики на 2004 год"                   Фонд содействия занятости и обучения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             |по-|  бюджет на |бюджет на ||                                         |зи-|  2004 год  | 2004 год ||                                         |ции|            |          ||-----------------------------------------|---|------------|----------||Всего доходов                            |1  |    104,3   |   124,3  ||-----------------------------------------|---|------------|----------||в том числе:                             |   |            |          ||-----------------------------------------|---|------------|----------||I. Страховые взносы, всего               |2  |    104,3   |   104,3  ||-----------------------------------------|---|------------|----------||из них:                                  |   |            |          ||-----------------------------------------|---|------------|----------||страховые взносы промышленных и других   |3  |     64,9   |    64,9  ||предприятий и организаций:               |   |            |          ||от работодателя                          |4  |     32,4   |    32,4  ||-----------------------------------------|---|------------|----------||от работника                             |5  |     32,5   |    32,5  ||-----------------------------------------|---|------------|----------||страховые взносы бюджетных организаций:  |6  |     33,6   |    33,6  ||-----------------------------------------|---|------------|----------||от работодателя                          |7  |     16,8   |    16,8  ||-----------------------------------------|---|------------|----------||от работника                             |8  |     16,8   |    16,8  ||-----------------------------------------|---|------------|----------||Страховые взносы организованного сектора |9  |      1,6   |     1,6  ||сельского хозяйства:                     |   |            |          ||-----------------------------------------|---|------------|----------||от работодателя                          |10 |      0,8   |     0,8  ||-----------------------------------------|---|------------|----------||от работника                             |11 |      0,8   |     0,8  ||-----------------------------------------|---|------------|----------||страховые взносы фермерских, крестьянских|12 |      2,7   |     2,7  ||хозяйств                                 |   |            |          ||-----------------------------------------|---|------------|----------||страховые взносы занятых индивидуальной  |13 |      1,5   |     1,5  ||трудовой деятельностью                   |   |            |          ||-----------------------------------------|---|------------|----------||страховые взносы льготных организаций    |14 |      0     |     0    ||-----------------------------------------|---|------------|----------||II. Средства на погашение задолженности  |15 |            |    20,0  ||за прошлые годы                          |   |            |          ||-----------------------------------------|---|------------|----------||Всего расходов                           |16 |    104,3   |   124,3  ||-----------------------------------------|---|------------|----------||в том числе:                             |   |            |          ||-----------------------------------------|---|------------|----------||1. Пассивная политика, всего             |17 |     74,1   |    74,1  ||-----------------------------------------|---|------------|----------||в т.ч. пособия по безработице            |18 |     50,3   |    39,5  ||       административные расходы          |19 |     23,8   |    29,3  ||       прочие расходы                    |20 |            |     5,3  ||-----------------------------------------|---|------------|----------||2. Активная политика                     |21 |     30,2   |    50,2  ||-----------------------------------------|---|------------|----------||Дефицит (-), профицит (+) бюджета        |22 |      0,0   |     0,0  |----------------------------------------------------------------------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к </w:t>
      </w:r>
      <w:hyperlink w:history="1" r:id="rId7uujq6wxjpf-xls3g7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 "О внесении изменений и дополнений                     в Закон Кыргызской Республики                     "О бюджете Социального фонда                  Кыргызской Республики на 2004 год"                Фонд обязательного медицинского страхования                                (млн.сомов)-----------------------------------------------------------------------|                                         | N |Утвержденный|Уточненный||                                         |по-|  бюджет на |бюджет на ||                                         |зи-|  2004 год  | 2004 год ||                                         |ции|            |          ||-----------------------------------------|---|------------|----------||Всего доходов                            |1  |    203,5   |   273,5  ||-----------------------------------------|---|------------|----------||в том числе:                             |   |            |          ||-----------------------------------------|---|------------|----------||I. Поступление страховых взносов         |2  |    203,5   |   203,5  ||-----------------------------------------|---|------------|----------||от промышленных и других предприятий и   |3  |    129,6   |   129,6  ||организаций                              |   |            |          ||-----------------------------------------|---|------------|----------||от бюджетных организаций                 |4  |     66,9   |    66,9  ||-----------------------------------------|---|------------|----------||от организованного сектора сельского     |5  |      3,0   |     3,0  ||хозяйства                                |   |            |          ||-----------------------------------------|---|------------|----------||от фермерских, крестьянских хозяйств     |6  |      4,0   |     4,0  ||-----------------------------------------|---|------------|----------||II. Средства на погашение задолженности  |7  |            |    70,0  ||за прошлые годы                          |   |            |          ||-----------------------------------------|---|------------|----------||Всего расходов                           |8  |    203,5   |   273,5  ||-----------------------------------------|---|------------|----------||в том числе:                             |   |            |          ||-----------------------------------------|---|------------|----------||I. Финансирование медицинских услуг      |9  |    183,0   |   253,0  ||-----------------------------------------|---|------------|----------||II. Административные расходы(*)          |10 |     17,0   |    17,0  ||-----------------------------------------|---|------------|----------||III. Расходы на информационное           |11 |      1,5   |     1,5  ||обеспечение                              |   |            |          ||-----------------------------------------|---|------------|----------||IV. Фонд развития здравоохранения        |12 |      2,0   |     2,0  ||-----------------------------------------|---|------------|----------||Дефицит (-), профицит (+) бюджета        |13 |      0,0   |     0,0  |-----------------------------------------------------------------------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besviagqrgwdpe2q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</w:t>
      </w:r>
    </w:hyperlink>
  </w:p>
  <w:p>
    <w:pPr>
      <w:spacing w:after="0" w:before="40"/>
      <w:jc w:val="center"/>
    </w:pPr>
    <w:hyperlink w:history="1" r:id="rIdrzhdq3eww7sxwz0-add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wdbftdu4a3c-fdmq4cs" Type="http://schemas.openxmlformats.org/officeDocument/2006/relationships/hyperlink" Target="https://dalil.kg/document/1391" TargetMode="External"/><Relationship Id="rIdh0bdrtz_byx0neply8ezr" Type="http://schemas.openxmlformats.org/officeDocument/2006/relationships/hyperlink" Target="https://dalil.kg/document/1391" TargetMode="External"/><Relationship Id="rIdld0gmpe5vpkk_bp8ny5co" Type="http://schemas.openxmlformats.org/officeDocument/2006/relationships/hyperlink" Target="https://dalil.kg/document/1519#1" TargetMode="External"/><Relationship Id="rIddpnzun5w7oxlazprrkrzn" Type="http://schemas.openxmlformats.org/officeDocument/2006/relationships/hyperlink" Target="https://dalil.kg/document/1519#2" TargetMode="External"/><Relationship Id="rIdi8whbindgs8foxrauv_to" Type="http://schemas.openxmlformats.org/officeDocument/2006/relationships/hyperlink" Target="https://dalil.kg/document/1519#3" TargetMode="External"/><Relationship Id="rIdc8gqi9-xb8ksw2xjlkpgj" Type="http://schemas.openxmlformats.org/officeDocument/2006/relationships/hyperlink" Target="https://dalil.kg/document/1519#4" TargetMode="External"/><Relationship Id="rIdci7awdfw6pdhwowkyrxlh" Type="http://schemas.openxmlformats.org/officeDocument/2006/relationships/hyperlink" Target="https://dalil.kg/document/1519" TargetMode="External"/><Relationship Id="rIdf-h918_vqlvjx78fpgwwa" Type="http://schemas.openxmlformats.org/officeDocument/2006/relationships/hyperlink" Target="https://dalil.kg/document/1519" TargetMode="External"/><Relationship Id="rIdzgw1nz1va892j-fq3bej0" Type="http://schemas.openxmlformats.org/officeDocument/2006/relationships/hyperlink" Target="https://dalil.kg/document/1519" TargetMode="External"/><Relationship Id="rId7uujq6wxjpf-xls3g7p2w" Type="http://schemas.openxmlformats.org/officeDocument/2006/relationships/hyperlink" Target="https://dalil.kg/document/15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besviagqrgwdpe2qxtz" Type="http://schemas.openxmlformats.org/officeDocument/2006/relationships/hyperlink" Target="https://dalil.kg/document/1519" TargetMode="External"/><Relationship Id="rIdrzhdq3eww7sxwz0-add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2026-09-25T03:37:15.588Z</dcterms:created>
  <dcterms:modified xsi:type="dcterms:W3CDTF">2026-09-25T03:37:15.588Z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