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2_xq6fpz2rxoucc7f5j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  <w:r>
        <w:rPr>
          <w:rFonts w:ascii="Arial" w:cs="Arial" w:eastAsia="Arial" w:hAnsi="Arial"/>
          <w:sz w:val="24"/>
          <w:szCs w:val="24"/>
        </w:rPr>
        <w:t xml:space="preserve"> от 19 декабря 2019 года № 698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Договор об Объединенной коллегии таможенных служб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 - членов Таможенного союза от 22 июня 2011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союза,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Договора о Таможенном кодексе Евразийского экономического союза от 11 апреля 2017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об Объединенной коллегии таможенных служб государств - членов Таможенного союза от 22 июня 2011 года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слова "таможенных служб государств - членов Таможенного союза (далее - таможенные службы государств Сторон)" заменить словами "таможенных органов государств - членов Евразийского экономического союза (далее соответственно - государства-члены, Союз)", слова "Таможенного союза" заменить словом "Союза", слова "таможенного законодательства" заменить словами "регулирующих таможенные правоотношения международных договоров и актов, составляющих право Союза (далее - международные договоры и акты в сфере таможенного регулирования),",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слова "другими международными договорами государств - членов Таможенного союза, регулирующими таможенные правоотношения в Таможенном союзе, решениями Межгосударственного Совета ЕврАзЭС (Высшего органа Таможенного союза) и Комиссии Таможенного союза" заменить словами "международными договорами и актами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Объединенную коллегию возглавляет председатель из числа руководителей центральных таможенных органов государств-членов, избираемый членами Объединенной коллегии (далее - председатель). Председатель имеет избираемых членами Объединенной коллегии заместителей в количестве, равном числу государств-членов, за исключением государства-члена, которое представляет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Центральными таможенными органами государств-членов для целей настоящего Договора являются: от Республики Армения - Комитет государственных доходов Республики Армения, от Республики Беларусь - Государственный таможенный комитет Республики Беларусь, от Республики Казахстан - Комитет государственных доходов Министерства финансов Республики Казахстан, от Кыргызской Республики - Государственная таможенная служба при Правительстве Кыргызской Республики, от Российской Федерации - Федеральная таможенная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его заместители избираются сроком на 1 год. По решению Объединенной коллегии данный срок может быть продлен.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Объединенной коллегии ведет председатель, а в случае его отсутствия - заместитель председателя либо один из членов Объединенной коллегии по поручению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Объединенной коллегии входят председатель, его заместители, а также члены Объединенной коллегии, являющиеся руководящими работниками центральных таможенных органов государств-членов, как правило, из числа членов коллегий центральных таможенных органов государств-членов с учетом равного представительства от каждого центрального таможенного органа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Объединенной коллегии определяется правилами процедуры, утверждаемыми председателем по итогам рассмотрения Объединенной коллегией.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полномочий по осуществлению таможенного регулирования другому органу или изменения наименования центрального таможенного органа государства-члена соответствующий центральный таможенный орган государства-члена незамедлительно информирует об этом по дипломатическим каналам другие центральные таможенные органы государств-членов.";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слова "проводятся" дополнить словами ", как правило,";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деятельности таможенных органов государств-членов;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международных договоров и актов в сфере таможенного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"организации таможенного оформления и" заменить словами "совершения таможенных операций и проведения", слова "единой таможенной территории Таможенного союза" заменить словами "таможенной территории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"на единой таможенной территории Таможенного союза"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предложений по совершенствованию международных договоров и актов в сфере таможенного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"содействие реализации актов, входящих в право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"норм таможенного регулирования в Таможенном союзе, контроль за соблюдением которых возложен на таможенные органы государств Сторон" заменить словами "международных договоров и актов в сфере таможенного регулирования, законодательства государств-членов о таможенном регулировании и законодательства государств-членов, контроль за соблюдением которого возложен на таможенные органы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"служб государств Сторон" заменить словами "органов государств-членов", слова "Таможенном союзе" заменить словом "Союзе";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"таможенного законодательства Таможенного союза" заменить словами "международных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"актов, регулирующих таможенные отношения в Таможенном союзе" заменить словами "международных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"инициирование разработки программ развития Союза в сфере таможенного регулирования и участие в их разработке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по совершенствованию таможенного регулирования в Союзе, унификации порядка совершения таможенных операций и форм таможенных документов;";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"службам государств Сторон" заменить словами "органам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"страны"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и подготовка предложений по разработке и совершенствованию порядка таможенного декларирования и таможенного контроля таможенной стоимости товаров и уплаты таможенных платежей, специальных, антидемпинговых, компенсационных пошлин;";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"порядка" дополнить словом "проведения";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"государствах - членах Таможенного союза" заменить словами "государствах-членах";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"и методов таможенного контроля" заменить словами "таможенного контроля и мер, обеспечивающих проведение таможенного контроля";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соблюдения унифицированных порядка и условий перемещения товаров для личного пользования через таможенную границу Союза и совершения в отношении таких товаров унифицированных таможенных операций;";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разработка рекомендаций"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 и двадцать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"координация осуществления таможенными органами государств-членов контроля за соблюдением порядка перемещения через таможенную границу Союза наличных денежных средств и денежных инструментов, а также выполнения иных функций, осуществляемых таможенными органами государств-членов в сфере валютного регулирования и валютного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взаимодействия таможенных органов государств-членов по борьбе с контрабандой, иными преступлениями или уголовными правонарушениями, производство по которым отнесено к ведению таможенных органов государств-членов, а также с административными правонарушениями (нарушениями), по которым таможенные органы государств-членов ведут административный процесс (осуществляют производство);";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"службами государств Сторон" заменить словами "органами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слова "служб государств Сторон" заменить словами "органов государств-членов",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слова "служб государств Сторон" заменить словами "органов государств-членов", слова "Таможенного союза" заменить словом "Союза", слова "связей государств Сторон" заменить словами "связей государств-членов", слова "граждан государств Сторон" заменить словами "граждан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пятом слова "государств 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слово "Сторон" заменить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слова "Таможенного союза" заменить словом "Союза";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в рамках своей компетенции предложения о совершенствовании порядка учета сумм ввозных таможенных пошлин (иных пошлин, налогов и сборов, имеющих эквивалентное действие), специальных, антидемпинговых, компенсационных пошлин;";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"служб государств Сторон" заменить словами "органов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"единой таможенной территории Таможенного союза" заменить словами "таможенной территории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"Таможенном союзе" заменить словом "Союзе";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"службам государств Сторон" заменить словами "органам государств-членов", слова "норм таможенного законодательства Таможенного союза" заменить словами "положений международных договоров и актов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"таможенные органы" дополнить словами "государств-членов";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дополнить словами ", специальных, антидемпинговых, компенсационных пошлин";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"пользоваться иными правами в соответствии с международными договорами и актами в сфере таможенного регулирования.";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"государство - член Таможенного союза" заменить словами "государство-член";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Объединенной коллегии подписываются председателем и его заместителями.";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на заседании Объединенной коллегии председателя (заместителя председателя) решения Объединенной коллегии подписываются членом Объединенной коллегии от соответствующего государства-члена в рамках полномочий, предоставленных ему руководителем центрального таможенного органа представляемого государства-члена.";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"органов государств Сторон" заменить словами "органов государств-членов", слова "из государств Сторон" заменить словами "из государств-членов";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абзаца третьего слово "Председателем" заменить словом "председателем";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"направляющая Сторона" заменить словами "направляющее государство-член";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"и являются неотъемлемой частью настоящего Договора";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 слова "путем консультаций и переговоров между Сторонами" заменить словами "в порядке, определенном Договором о Евразийском экономическом союзе от 29 мая 2014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 - членами Евразийского экономического союза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Чолпон-Ата 9 августа 2019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 - 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внесении изменений в Договор об Объединенной коллегии таможенных служб государств - членов Таможенного союза от 22 июня 2011 года, подписанного 9 августа 2019 г. в городе Чолпон-Ате: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 - Премьер-министром Республики Армения Н.В.Пашиняном;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- Премьер-министром Республики Беларусь С.Н.Румасом;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- Премьер-Министром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- Премьер-министром Кыргызской Республики М.Д.Абылгазиевым;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- Председателем Правительства Российской Федерации Д.А.Медведевым.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В.Дорошкевич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5dbtaglrh4kmipqr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dalil.kg/document/157377</w:t>
      </w:r>
    </w:hyperlink>
  </w:p>
  <w:p>
    <w:pPr>
      <w:spacing w:after="0" w:before="40"/>
      <w:jc w:val="center"/>
    </w:pPr>
    <w:hyperlink w:history="1" r:id="rIdxfa7rw5ngmqloh1i2cj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xq6fpz2rxoucc7f5j9g" Type="http://schemas.openxmlformats.org/officeDocument/2006/relationships/hyperlink" Target="https://dalil.kg/document/157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5dbtaglrh4kmipqroqy" Type="http://schemas.openxmlformats.org/officeDocument/2006/relationships/hyperlink" Target="https://dalil.kg/document/157377" TargetMode="External"/><Relationship Id="rIdxfa7rw5ngmqloh1i2cj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2026-10-03T05:09:41.313Z</dcterms:created>
  <dcterms:modified xsi:type="dcterms:W3CDTF">2026-10-03T05:09:41.313Z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