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2021 года № 350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о подведомственных подразделениях Министерства юстиции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ytkknffw45dghn6up_-_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vbi_mfkwvdcgbsns5lx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2024 года № 442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kv3f-601hbai4kk-fuq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2025 года № 124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государственных органов исполнительной власти, в соответствии со статьями </w:t>
      </w:r>
      <w:hyperlink w:history="1" r:id="rIddchoscqkcfgrecqlaui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av-9lcjvtcafwolxev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ojiry24jygswt31g9i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waxd8fpwrcy2h3nqr4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Инструкции о порядке и условиях оказания наркологической помощи лицам с психическими и поведенческими расстройствами, вследствие употребления психоактивных веществ, в учреждениях уголовно-исполнительной системы Кыргызской Республики» от 23 сентября 2011 года № 582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в пункте 3 слова «Государственной службы исполнения наказаний при Правительстве» заменить словами «Службы исполнения наказаний при Министерстве юстиции»;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pjnthqorl3abnzo-at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оказания наркологической помощи лицам с психическими и поведенческими расстройствами, вследствие употребления психоактивных веществ, в учреждениях уголовно-исполнительной системы, утвержденной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подпункта 1 слова «Государственной службы исполнения наказаний при Правительстве Кыргызской Республики» заменить словами «Службы исполнения наказаний при Министерстве юстиции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подпункта 1 слова «Государственной службы исполнения наказаний при Правительстве Кыргызской Республики (далее – ГСИН)» заменить словами «Службы исполнения наказаний при Министерстве юстиции Кыргызской Республики (далее – СИН)»;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аббревиатуру «ГСИН» заменить аббревиатурой «СИН»;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пунктах 4, 6, 10, 16, 19 аббревиатуру «ГСИН» заменить аббревиатурой «СИН».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vzbbiaua9nsydro-ujm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qllgbqusfa2acmfh0fs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медицинского освидетельствования осужденных к лишению свободы, страдающих тяжелыми заболеваниями, и их представления к освобождению от дальнейшего отбывания наказания» от 29 ноября 2011 года № 745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wc24veqqdrxluk_bcz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медицинского освидетельствования осужденных к лишению свободы, страдающих тяжелыми заболеваниями, и их представления к освобождению от дальнейшего отбывания наказания, утвержденном вышеуказанным </w:t>
      </w:r>
      <w:hyperlink w:history="1" r:id="rIdt2rxenwlkffh4swawvq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приложениях 2, 3 к вышеуказанному Порядку слова «Государственная служба исполнения наказаний при Правительстве» заменить словами «Служба исполнения наказаний при Министерстве юстиции».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fdnrr_33_w2n2s2ehbr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профессиональных училищах при исправительных учреждениях уголовно-исполнительной системы Кыргызской Республики» от 1 марта 2012 года № 159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ua7qcvdefqlki_fdlk7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профессиональных училищах при исправительных учреждениях уголовно-исполнительной системы Кыргызской Республики, утвержденном вышеуказанным </w:t>
      </w:r>
      <w:hyperlink w:history="1" r:id="rIdv4vgds8toepmyvi9u1d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в пунктах 14, 20 слово «Правительством» заменить словами «Кабинетом Министров»;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18 слова «от 23 сентября 2011 года № 604» заменить словами «от 22 августа 2018 года № 379»;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в пункте 19 слова «центральный орган» заменить словами «центральный аппарат».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luy6fdsa3yckk-zhrkp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tee_vmnoy9vagoixkp7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производстве судебных экспертиз в Государственной судебно-экспертной службе при Министерстве юстиции Кыргызской Республики» от 25 сентября 2012 года № 648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в наименовании и пункте 1 слова «Государственной судебно-экспертной службе» заменить словами «Судебно-экспертной службе»;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6nkuyz4m9giehsewkxo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производстве судебных экспертиз в Государственной судебно-экспертной службе при Министерстве юстиции Кыргызской Республики, утвержденной вышеуказанным </w:t>
      </w:r>
      <w:hyperlink w:history="1" r:id="rIdfyondxstn8wtowlpmys-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наименовании и пункте 1 слова «Государственной судебно-экспертной службе» заменить словами «Cудебно-экспертной службе»;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1, 4, 6, 11–15, 17, 20, 25, 26, 34, 36–40, 42, 43, 46, 49 и в наименовании главы 2 аббревиатуру «ГСЭС» заменить аббревиатурой «СЭС»;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десятый пункта 36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«Руководитель СЭС может продлить срок производства экспертизы на срок не более 10 (десяти) рабочих дней в случае направления экспертом ходатайства о предоставлении дополнительных материалов.».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28faovdj4iaf_gvnlx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некоторых вопросах судебно-экспертной деятельности в Кыргызской Республике» от 1 ноября 2018 года № 514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o70rl-4srddgherbdn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выдачи, отказа в выдаче, приостановления, прекращения действия и лишения сертификата компетентности судебного эксперта Кыргызской Республики, утвержденном вышеуказанным </w:t>
      </w:r>
      <w:hyperlink w:history="1" r:id="rIdeq9vxavf1rlyba8prg3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приложении слова «Государственной судебно-экспертной службы при Правительстве Кыргызской Республики» заменить словами «Судебно-экспертной службы при Министерстве юстиции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b_h-rmjl-f-g22fdq1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hc1z6q0fdlvzzzqf-u-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назначения и выплаты пособия по беременности и родам безработным женщинам, отбывающим наказания в учреждениях уголовно-исполнительной системы» от 19 ноября 2018 года № 534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d7kdvi52g5sohgnq1z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назначения и выплаты пособия по беременности и родам безработным женщинам, отбывающим наказания в учреждениях уголовно-исполнительной системы, утвержденном вышеуказанным </w:t>
      </w:r>
      <w:hyperlink w:history="1" r:id="rIdqbk4_gkyw4zs_1umaut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приложении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«Государственная служба исполнения наказаний при Правительстве» заменить словами «Служба исполнения наказаний при Министерстве юстиции»;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аббревиатуру «ГСИН» заменить аббревиатурой «СИН».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ag1mn9bh2c-j9mhfifqu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31 июля 2024 года № 442)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tyewmnidwpokvjhkii0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создания органа пробации в Кыргызской Республике» от 31 декабря 2018 года № 666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-na7niphvwof5vsgc-z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пробации при Министерстве юстиции Кыргызской Республики, утвержденном вышеуказанным </w:t>
      </w:r>
      <w:hyperlink w:history="1" r:id="rIdwhnx7ek57_srvqy1dep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</w:t>
      </w:r>
      <w:r>
        <w:rPr>
          <w:rFonts w:ascii="Arial" w:cs="Arial" w:eastAsia="Arial" w:hAnsi="Arial"/>
          <w:sz w:val="24"/>
          <w:szCs w:val="24"/>
        </w:rPr>
        <w:t xml:space="preserve">пункте 3 слово «Правительства» заменить словами «Кабинета Министров»;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подпункте 1 пункта 11: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«исполнение уголовных наказаний» дополнить словами «и административных взысканий»;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«установленном законодательством» дополнить словами «о правонарушениях, а также»;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14 слово «Премьер-министром» заменить словами «Председателем Кабинета Министров».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ufqg7j6agisx50o1wf2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создании лечебного учреждения «Госпиталь и поликлиника Государственной службы исполнения наказаний при Правительстве Кыргызской Республики» от 25 декабря 2019 года № 706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цифры «76» заменить цифрами «75».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xtdukc1isvkjo9zxum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kzpjr0d4pggztyeyydy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документов на оформление и выдачу идентификационной карты-паспорта гражданина Кыргызской Республики образца 2017 года (ID-карта) лицам, отбывающим наказание в исправительных учреждениях уголовно-исполнительной системы, и лицам, содержащимся в местах содержания под стражей в качестве подозреваемых и обвиняемых» от 27 декабря 2019 года № 716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1zrxkgcjboblwq_iogh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документов на оформление и выдачу идентификационной карты – паспорта гражданина Кыргызской Республики образца 2017 года (ID-карта) лицам, отбывающим наказание в исправительных учреждениях уголовно-исполнительной системы, и лицам, содержащимся в местах содержания под стражей в качестве подозреваемых и обвиняемых, утвержденном вышеуказанным </w:t>
      </w:r>
      <w:hyperlink w:history="1" r:id="rIdibnh-8njkupxrizvuvz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6 слово «Правительством» заменить словами «Кабинетом Министров»;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11 слова «Государственной службы исполнения наказаний при Правительстве Кыргызской Республики (далее – ГСИН)» заменить словами «Службы исполнения наказаний при Министерстве юстиции Кыргызской Республики (далее – СИН)»;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12 аббревиатуру «ГСИН» заменить аббревиатурой «СИН».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_9cszhoel-qogt9bp4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Дисциплинарного устава правоохранительных органов Кыргызской Республики» от 3 февраля 2020 года № 52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e1oml0i3yszrdqfv7d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Дисциплинарном 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правоохранительных органов Кыргызской Республики, утвержденном вышеуказанным </w:t>
      </w:r>
      <w:hyperlink w:history="1" r:id="rIdvyavv9xoldnfvjrnypr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пунктах 26, 27 слово «Правительством» заменить словами «Кабинетом Министров»;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приложении 1 к вышеуказанному Дисциплинарному уставу слово «Премьер-министру» заменить словами «Председателю Кабинета Министров»;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приложении 2 к вышеуказанному Дисциплинарному уставу: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«Премьер-министру» заменить словами «Председателю Кабинета Министров»;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аббревиатуру «ГСИН» заменить аббревиатурами «СИН»;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«Государственная служба исполнения наказаний при Правительстве» заменить словами «Служба исполнения наказаний при Министерстве юстиции».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Внести в </w:t>
      </w:r>
      <w:hyperlink w:history="1" r:id="rIdd_j3c3wyvvywcwsjmjc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подведомственных подразделениях Министерства юстиции Кыргызской Республики» от 21 июня 2021 года № 33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подпункте 1 слова «Государственной судебно-экспертной службе» заменить словами «Судебно-экспертной службе»;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подпунктах 2–5 слова «Государственная служба» в различных падежах заменить словом «Служба» в соответствующих падежах;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2) (утратил силу в соответствии с </w:t>
      </w:r>
      <w:hyperlink w:history="1" r:id="rIdbl6mjt-wztlwp8fy5cwu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марта 2025 года № 124)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3) (утратил силу в соответствии с </w:t>
      </w:r>
      <w:hyperlink w:history="1" r:id="rId7etfc4cgfxgb2v1ymscn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марта 2025 года № 124)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gdpuelxyz16db4djdg2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судебно-экспертной службе при Министерстве юстиции Кыргызской Республики, утвержденном вышеуказанным </w:t>
      </w:r>
      <w:hyperlink w:history="1" r:id="rIdz_r7zt5-vwudozemmgl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наименовании и пункте 1 слова «Государственная судебно-экспертная служба» в различных падежах заменить словами «Судебно-экспертная служба»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пунктах 1–8, 11–18, 20–24 аббревиатуру «ГСЭС» заменить аббревиатурой «СЭС»;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наименовании глав 2–5 аббревиатуру «ГСЭС»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8 слова «центрального аппарата» исключить;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«9. Полное фирменное наименование СЭС: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«Кыргыз Республикасынын Юстиция министрлигине караштуу Соттук-эксперттик кызматы»;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«Судебно-экспертная служба при Министерстве юстиции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СЭС: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«Соттук-эксперттик кызмат»;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«Судебно-экспертная служба».»;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10 слова «, ул. Ж. Боконбаева, 97»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17 дополнить абзацем четырнадцатым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«– учреждает в установленном порядке ведомственные награды СЭС и применяет виды поощрений, предусмотренные законодательством Кыргызской Республики;»;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второй пункта 20 в тексте на государственном языке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5) (утратил силу в соответствии с </w:t>
      </w:r>
      <w:hyperlink w:history="1" r:id="rIdidigynyco-yypjkuelc_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марта 2025 года № 124)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py2j8ld7ikh1qo_zj-o8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16 февраля 2024 года № 59)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7) (утратил силу в соответствии с </w:t>
      </w:r>
      <w:hyperlink w:history="1" r:id="rIdmaqfbyqltsd2_zvagqll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марта 2025 года № 124)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8) (утратил силу в соответствии с </w:t>
      </w:r>
      <w:hyperlink w:history="1" r:id="rId9usj7svbzb3wesdxjd9l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марта 2025 года № 124)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sb2jgygh-jdah6sgx_x4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16 февраля 2024 года № 59, </w:t>
      </w:r>
      <w:hyperlink w:history="1" r:id="rIdtr74yb_ahj6odg03r7eh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2025 года № 124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hyperlink w:history="1" r:id="rIdljrfnexi6cgqwhwrsqj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f3tc9w1ovnrb3co-geq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Специальном фонде развития и материального поощрения органов и учреждений уголовно-исполнительной системы Кыргызской Республики» от 30 декабря 2008 года № 742;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пункт 6 </w:t>
      </w:r>
      <w:hyperlink w:history="1" r:id="rIdszl9ix1ritp1qp7n1gb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некоторые решения Правительства Кыргызской Республики» от 18 февраля 2013 года № 79;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hyperlink w:history="1" r:id="rId34vlzokzqlrl-4dhtbd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«Об утверждении Положения о Специальном фонде развития и материального поощрения органов и учреждений уголовно-исполнительной системы Кыргызской Республики» от 30 декабря 2008 года № 742» от 1 сентября 2014 года № 511.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Министерству юстиции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принять иные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Настоящее постановление вступает в силу по истечении семи дней со дня официального опубликования.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«Эркин Тоо» от 11 января 2022 года № 1 (3336)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5wrvgxxlvati9auwgv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dalil.kg/document/158810</w:t>
      </w:r>
    </w:hyperlink>
  </w:p>
  <w:p>
    <w:pPr>
      <w:spacing w:after="0" w:before="40"/>
      <w:jc w:val="center"/>
    </w:pPr>
    <w:hyperlink w:history="1" r:id="rIdmrbs3ew1uypcrctivu3b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tkknffw45dghn6up_-_j" Type="http://schemas.openxmlformats.org/officeDocument/2006/relationships/hyperlink" Target="https://dalil.kg/document/230001865" TargetMode="External"/><Relationship Id="rIdcvbi_mfkwvdcgbsns5lxu" Type="http://schemas.openxmlformats.org/officeDocument/2006/relationships/hyperlink" Target="https://dalil.kg/document/230011511" TargetMode="External"/><Relationship Id="rIdskv3f-601hbai4kk-fuq1" Type="http://schemas.openxmlformats.org/officeDocument/2006/relationships/hyperlink" Target="https://dalil.kg/document/230023750" TargetMode="External"/><Relationship Id="rIddchoscqkcfgrecqlauioi" Type="http://schemas.openxmlformats.org/officeDocument/2006/relationships/hyperlink" Target="https://dalil.kg/document/112301#st_13" TargetMode="External"/><Relationship Id="rId0av-9lcjvtcafwolxevgi" Type="http://schemas.openxmlformats.org/officeDocument/2006/relationships/hyperlink" Target="https://dalil.kg/document/112301#st_17" TargetMode="External"/><Relationship Id="rIdhojiry24jygswt31g9ib-" Type="http://schemas.openxmlformats.org/officeDocument/2006/relationships/hyperlink" Target="https://dalil.kg/document/112301#st_22" TargetMode="External"/><Relationship Id="rId4waxd8fpwrcy2h3nqr4fo" Type="http://schemas.openxmlformats.org/officeDocument/2006/relationships/hyperlink" Target="https://dalil.kg/document/95287" TargetMode="External"/><Relationship Id="rIdcpjnthqorl3abnzo-ateb" Type="http://schemas.openxmlformats.org/officeDocument/2006/relationships/hyperlink" Target="https://dalil.kg/document/95287#p1" TargetMode="External"/><Relationship Id="rIdvzbbiaua9nsydro-ujmlw" Type="http://schemas.openxmlformats.org/officeDocument/2006/relationships/hyperlink" Target="https://dalil.kg/document/92847" TargetMode="External"/><Relationship Id="rIdqllgbqusfa2acmfh0fslg" Type="http://schemas.openxmlformats.org/officeDocument/2006/relationships/hyperlink" Target="https://dalil.kg/document/92848" TargetMode="External"/><Relationship Id="rIdewc24veqqdrxluk_bczod" Type="http://schemas.openxmlformats.org/officeDocument/2006/relationships/hyperlink" Target="https://dalil.kg/document/92848" TargetMode="External"/><Relationship Id="rIdt2rxenwlkffh4swawvqeb" Type="http://schemas.openxmlformats.org/officeDocument/2006/relationships/hyperlink" Target="https://dalil.kg/document/92847" TargetMode="External"/><Relationship Id="rIdfdnrr_33_w2n2s2ehbr7d" Type="http://schemas.openxmlformats.org/officeDocument/2006/relationships/hyperlink" Target="https://dalil.kg/document/92944" TargetMode="External"/><Relationship Id="rIdeua7qcvdefqlki_fdlk77" Type="http://schemas.openxmlformats.org/officeDocument/2006/relationships/hyperlink" Target="https://dalil.kg/document/93501" TargetMode="External"/><Relationship Id="rIdv4vgds8toepmyvi9u1d9u" Type="http://schemas.openxmlformats.org/officeDocument/2006/relationships/hyperlink" Target="https://dalil.kg/document/92944" TargetMode="External"/><Relationship Id="rIdluy6fdsa3yckk-zhrkplf" Type="http://schemas.openxmlformats.org/officeDocument/2006/relationships/hyperlink" Target="https://dalil.kg/document/93073" TargetMode="External"/><Relationship Id="rIdtee_vmnoy9vagoixkp7gg" Type="http://schemas.openxmlformats.org/officeDocument/2006/relationships/hyperlink" Target="https://dalil.kg/document/93755" TargetMode="External"/><Relationship Id="rId6nkuyz4m9giehsewkxolw" Type="http://schemas.openxmlformats.org/officeDocument/2006/relationships/hyperlink" Target="https://dalil.kg/document/93755" TargetMode="External"/><Relationship Id="rIdfyondxstn8wtowlpmys-8" Type="http://schemas.openxmlformats.org/officeDocument/2006/relationships/hyperlink" Target="https://dalil.kg/document/93073" TargetMode="External"/><Relationship Id="rIdq28faovdj4iaf_gvnlxc_" Type="http://schemas.openxmlformats.org/officeDocument/2006/relationships/hyperlink" Target="https://dalil.kg/document/12692" TargetMode="External"/><Relationship Id="rIdho70rl-4srddgherbdnfm" Type="http://schemas.openxmlformats.org/officeDocument/2006/relationships/hyperlink" Target="https://dalil.kg/document/12693" TargetMode="External"/><Relationship Id="rIdeq9vxavf1rlyba8prg3up" Type="http://schemas.openxmlformats.org/officeDocument/2006/relationships/hyperlink" Target="https://dalil.kg/document/12692" TargetMode="External"/><Relationship Id="rIdgb_h-rmjl-f-g22fdq1st" Type="http://schemas.openxmlformats.org/officeDocument/2006/relationships/hyperlink" Target="https://dalil.kg/document/12710" TargetMode="External"/><Relationship Id="rIdhc1z6q0fdlvzzzqf-u-p3" Type="http://schemas.openxmlformats.org/officeDocument/2006/relationships/hyperlink" Target="https://dalil.kg/document/12711" TargetMode="External"/><Relationship Id="rIddd7kdvi52g5sohgnq1zkw" Type="http://schemas.openxmlformats.org/officeDocument/2006/relationships/hyperlink" Target="https://dalil.kg/document/12711" TargetMode="External"/><Relationship Id="rIdqbk4_gkyw4zs_1umaut_f" Type="http://schemas.openxmlformats.org/officeDocument/2006/relationships/hyperlink" Target="https://dalil.kg/document/12710" TargetMode="External"/><Relationship Id="rIdag1mn9bh2c-j9mhfifquw" Type="http://schemas.openxmlformats.org/officeDocument/2006/relationships/hyperlink" Target="https://dalil.kg/document/230011511" TargetMode="External"/><Relationship Id="rIdctyewmnidwpokvjhkii07" Type="http://schemas.openxmlformats.org/officeDocument/2006/relationships/hyperlink" Target="https://dalil.kg/document/12887" TargetMode="External"/><Relationship Id="rId-na7niphvwof5vsgc-zy4" Type="http://schemas.openxmlformats.org/officeDocument/2006/relationships/hyperlink" Target="https://dalil.kg/document/12888" TargetMode="External"/><Relationship Id="rIdwhnx7ek57_srvqy1depa1" Type="http://schemas.openxmlformats.org/officeDocument/2006/relationships/hyperlink" Target="https://dalil.kg/document/12887" TargetMode="External"/><Relationship Id="rIdufqg7j6agisx50o1wf2zc" Type="http://schemas.openxmlformats.org/officeDocument/2006/relationships/hyperlink" Target="https://dalil.kg/document/157383" TargetMode="External"/><Relationship Id="rIdtxtdukc1isvkjo9zxumtr" Type="http://schemas.openxmlformats.org/officeDocument/2006/relationships/hyperlink" Target="https://dalil.kg/document/157393" TargetMode="External"/><Relationship Id="rIdkzpjr0d4pggztyeyydyjf" Type="http://schemas.openxmlformats.org/officeDocument/2006/relationships/hyperlink" Target="https://dalil.kg/document/157394" TargetMode="External"/><Relationship Id="rId1zrxkgcjboblwq_iogh_t" Type="http://schemas.openxmlformats.org/officeDocument/2006/relationships/hyperlink" Target="https://dalil.kg/document/157394" TargetMode="External"/><Relationship Id="rIdibnh-8njkupxrizvuvznz" Type="http://schemas.openxmlformats.org/officeDocument/2006/relationships/hyperlink" Target="https://dalil.kg/document/157393" TargetMode="External"/><Relationship Id="rIdk_9cszhoel-qogt9bp4dm" Type="http://schemas.openxmlformats.org/officeDocument/2006/relationships/hyperlink" Target="https://dalil.kg/document/157467" TargetMode="External"/><Relationship Id="rIdne1oml0i3yszrdqfv7dhl" Type="http://schemas.openxmlformats.org/officeDocument/2006/relationships/hyperlink" Target="https://dalil.kg/document/460156" TargetMode="External"/><Relationship Id="rIdvyavv9xoldnfvjrnyprvd" Type="http://schemas.openxmlformats.org/officeDocument/2006/relationships/hyperlink" Target="https://dalil.kg/document/157467" TargetMode="External"/><Relationship Id="rIdd_j3c3wyvvywcwsjmjclb" Type="http://schemas.openxmlformats.org/officeDocument/2006/relationships/hyperlink" Target="https://dalil.kg/document/158298" TargetMode="External"/><Relationship Id="rIdbl6mjt-wztlwp8fy5cwu9" Type="http://schemas.openxmlformats.org/officeDocument/2006/relationships/hyperlink" Target="https://dalil.kg/document/230023750" TargetMode="External"/><Relationship Id="rId7etfc4cgfxgb2v1ymscno" Type="http://schemas.openxmlformats.org/officeDocument/2006/relationships/hyperlink" Target="https://dalil.kg/document/230023750" TargetMode="External"/><Relationship Id="rIdgdpuelxyz16db4djdg2tz" Type="http://schemas.openxmlformats.org/officeDocument/2006/relationships/hyperlink" Target="https://dalil.kg/document/158299" TargetMode="External"/><Relationship Id="rIdz_r7zt5-vwudozemmglid" Type="http://schemas.openxmlformats.org/officeDocument/2006/relationships/hyperlink" Target="https://dalil.kg/document/158298" TargetMode="External"/><Relationship Id="rIdidigynyco-yypjkuelc_b" Type="http://schemas.openxmlformats.org/officeDocument/2006/relationships/hyperlink" Target="https://dalil.kg/document/230023750" TargetMode="External"/><Relationship Id="rIdpy2j8ld7ikh1qo_zj-o8p" Type="http://schemas.openxmlformats.org/officeDocument/2006/relationships/hyperlink" Target="https://dalil.kg/document/230001865" TargetMode="External"/><Relationship Id="rIdmaqfbyqltsd2_zvagqlli" Type="http://schemas.openxmlformats.org/officeDocument/2006/relationships/hyperlink" Target="https://dalil.kg/document/230023750" TargetMode="External"/><Relationship Id="rId9usj7svbzb3wesdxjd9lf" Type="http://schemas.openxmlformats.org/officeDocument/2006/relationships/hyperlink" Target="https://dalil.kg/document/230023750" TargetMode="External"/><Relationship Id="rIdsb2jgygh-jdah6sgx_x4s" Type="http://schemas.openxmlformats.org/officeDocument/2006/relationships/hyperlink" Target="https://dalil.kg/document/230001865" TargetMode="External"/><Relationship Id="rIdtr74yb_ahj6odg03r7ehl" Type="http://schemas.openxmlformats.org/officeDocument/2006/relationships/hyperlink" Target="https://dalil.kg/document/230023750" TargetMode="External"/><Relationship Id="rIdljrfnexi6cgqwhwrsqjyc" Type="http://schemas.openxmlformats.org/officeDocument/2006/relationships/hyperlink" Target="https://dalil.kg/document/59674" TargetMode="External"/><Relationship Id="rIdf3tc9w1ovnrb3co-geqtr" Type="http://schemas.openxmlformats.org/officeDocument/2006/relationships/hyperlink" Target="https://dalil.kg/document/59801" TargetMode="External"/><Relationship Id="rIdszl9ix1ritp1qp7n1gbre" Type="http://schemas.openxmlformats.org/officeDocument/2006/relationships/hyperlink" Target="https://dalil.kg/document/94173" TargetMode="External"/><Relationship Id="rId34vlzokzqlrl-4dhtbdpe" Type="http://schemas.openxmlformats.org/officeDocument/2006/relationships/hyperlink" Target="https://dalil.kg/document/96949" TargetMode="External"/><Relationship Id="rId8" Type="http://schemas.openxmlformats.org/officeDocument/2006/relationships/image" Target="media/8de64316e95979c063c17bcd5380dc052a2594e9.png"/><Relationship Id="rId6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5wrvgxxlvati9auwgvbi" Type="http://schemas.openxmlformats.org/officeDocument/2006/relationships/hyperlink" Target="https://dalil.kg/document/158810" TargetMode="External"/><Relationship Id="rIdmrbs3ew1uypcrctivu3b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2026-09-25T16:30:01.118Z</dcterms:created>
  <dcterms:modified xsi:type="dcterms:W3CDTF">2026-09-25T16:30:01.118Z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