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vkvqbfsgyaqqinahdj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ноября 2001 года N 410-р            РАСПОРЯЖЕНИЕ ПРАВИТЕЛЬСТВА КЫРГЫЗСКОЙ РЕСПУБЛИКИ          (В редакции распоряжения Правительства КР 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19 февраля 2002 года № 73</w:t>
      </w:r>
    </w:p>
    <w:p>
      <w:r>
        <w:rPr>
          <w:rFonts w:ascii="Arial" w:cs="Arial" w:eastAsia="Arial" w:hAnsi="Arial"/>
          <w:sz w:val="24"/>
          <w:szCs w:val="24"/>
        </w:rPr>
        <w:t xml:space="preserve">1. В целях разработки и претворения Стратегического плана развитиягорнодобывающего   сектора  промышленности  до   2010   года   создатьмежведомственную комиссию в следующем составе:                                 Члены комиссии:     Сулайманкулов Арзымат - Вице премьер-министр  -  Министр   внешней    Джапарович              торговли  и промышленности Кыргызской Рес-                            публики, председатель комиссии;    Укулов Курманбек      - Руководитель  Аппарата  Премьер-министра -    Маматкадырович          Министр Кыргызской Республики;    Абдырахманов Жакып    - Министр юстиции Кыргызской Республики;    Токтобекович        Абилдаев Б.Е.         - Министр финансов Кыргызской Республики;    Жеенбеков Р.Б.        - Председатель Государственного комитета                              Кыргызской  Республики  по  управлению                              государственным имуществом и привлечению                             прямых инвестиций;     Ешмамбетов Радбек     - Министр экологии и  чрезвычайных  ситуаций    Бакиевич                Кыргызской Республики;    Мурзагазиев Шейшеналы - директор Государственного агентства по ге-    Мурзагазиевич           ологии  и  минеральным ресурсам при Прави-                            тельстве Кыргызской Республики;    Дюшеев Орозбек        - депутат Законодательного собрания  Жогорку    Дюшеевич                Кенеша Кыргызской Республики (по  согласо-                            ванию);    Оторбаев Жоомарт      - специальный представитель Президента  Кыр-    Каипович                гызской  Республики  по привлечению иност-                            ранных инвестиций (по согласованию);    Жолошов Азимбек       - заведующий отделом топливно-энергетическо-    Жолошович               го комплекса и горнодобывающей отрасли Ап-                            парата Премьер-министра Кыргызской Респуб-                            лики.    2.  Предоставить   комиссии право привлекать при  необходимости  кработе  руководителей  и  специалистов  министерств,   государственныхкомитетов,   административных ведомств и организаций,   представителеймеждународных валютных органов, советников из зарубежных организаций.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56feg5pdbqx8grkb2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</w:t>
      </w:r>
    </w:hyperlink>
  </w:p>
  <w:p>
    <w:pPr>
      <w:spacing w:after="0" w:before="40"/>
      <w:jc w:val="center"/>
    </w:pPr>
    <w:hyperlink w:history="1" r:id="rIdwytdp8kjd03o8avnv26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kvqbfsgyaqqinahdjr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56feg5pdbqx8grkb2ay" Type="http://schemas.openxmlformats.org/officeDocument/2006/relationships/hyperlink" Target="https://dalil.kg/document/15909" TargetMode="External"/><Relationship Id="rIdwytdp8kjd03o8avnv26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2026-09-24T02:06:05.648Z</dcterms:created>
  <dcterms:modified xsi:type="dcterms:W3CDTF">2026-09-24T02:06:05.648Z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