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arqecus--jkukjm73mpr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10 января 1998 года № 5    г.Москва от 3 ноября 1995 года                                  РЕШЕНИЕ                    об оказании помощи в создании и                совершенствовании объединенной системы            противовоздушной обороны государств-участников                  Содружества Независимых Государств    Совет глав правительств Содружества Независимых Государств  решил:  1.  Утвердить  планы  оказания помощи Республике Грузия,  КыргызскойРеспублике,  Республике Таджикистан в создании систем противовоздушнойобороны;   Республике   Армения,  Республике   Казахстан,   РеспубликеУзбекистан  -  в  совершенствовании  систем  противовоздушной  обороны(прилагаются).  2.     Поручить    Межгосударственному    экономическому    КомитетуЭкономического  союза  оказать содействие  правительствам  государств-участников Соглашения о создании объединенной системы противовоздушнойобороны государств-участников Содружества Независимых Государств от 10февраля  1995  года  в  образовании в интересах  объединенной  системыпротивовоздушной обороны государств-участников Содружества НезависимыхГосударств Межгосударственной финансово-промышленной группы на  основегосударственного концерна Российской Федерации "Гранит" и промышленныхпредприятий государств-участников указанного Соглашения с привлечениемцентральных   (национальных)  и  уполномоченных   банков   государств-участников   Содружества  Независимых  Государств  и   с   разрешениемзаключения прямых договоров с субъектами финансовых и производственныхотношений государств-участников Содружества Независимых Государств.  3.  Финансирование проводимых работ осуществлять  в  соответствии  сРешением  Совета глав правительств Содружества Независимых  Государств"О  порядке  финансирования и разработке предложений  по  материально-техническому обеспечению, предоставлению таможенных и других  льгот  винтересах   создания   и   совершенствования   объединенной    системыпротивовоздушной обороны государств-участников Содружества НезависимыхГосударств".  4.   Поручить   Совету   министров   обороны   государств-участниковСодружества    и    Межгосударственному    экономическому     КомитетуЭкономического  союза  в  двухмесячный срок  разработать  и  утвердитьдокументы   о   Межгосударственном   научно-техническом   центре    покоординации  совершенствования объединенной  системы  противовоздушнойобороны государств-участников Содружества Независимых Государств.  5.   Организацию   выполнения  настоящего   Решения   возложить   наМежгосударственный экономический Комитет Экономического  союза,  Советминистров   обороны   государств-участников  Содружества   НезависимыхГосударств   (Координационный  Комитет  по  вопросам  противовоздушнойобороны при Совете министров обороны государств-участников СодружестваНезависимых   Государств)  совместно  с  правительствами   государств-участников Содружества Независимых Государств.    Совершено  в  городе  Москва 3 ноября 1995 года  в  одном  подлинномэкземпляре   на   русском  языке.  Подлинный  экземпляр   хранится   вИсполнительном   Секретариате  Содружества   Независимых   Государств,который  направит каждому государству, подписавшему настоящее Решение,его заверенную копию.    За Правительство Республики Армения Г.Багратян  За Правительство Кыргызской Республики А.Джумагулов  За Правительство Республики Беларусь М.Чигирь  За Правительство Российской Федерации В.Черномырдин  За Правительство Республики Грузия Б.Гулуа  За Правительство Республики Таджикистан Д.Каримов  За Правительство Республики Казахстан Н.Исингарин  За Правительство Украины Е.Марчук    Решение подписано Украиной с оговоркой:  "1. За исключением слова "объединенная(ой)" по всему тексту.  2.  Украина будет принимать участие только при условии использованияее    потенциала   в   реализации   Плана   с   учетом   национальногозаконодательства".  Решение   не   подписано  Азербайджанской  Республикой,  РеспубликойМолдова, Туркменистаном, Республикой Узбекистан.  Тексты   приложений   (планы  оказания  помощи  Республике   Грузия,Кыргызской  Республике,  Республике  Таджикистан  в  создании   системпротивовоздушной  обороны; Республике Армения,  Республике  Казахстан,Республике  Узбекистан  - в совершенствовании систем  противовоздушнойобороны) высылаются по заявкам.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9kk46l2n7a2zstx8gidf">
      <w:r>
        <w:rPr>
          <w:rFonts w:ascii="Arial" w:cs="Arial" w:eastAsia="Arial" w:hAnsi="Arial"/>
          <w:color w:val="132D3F"/>
          <w:sz w:val="16"/>
          <w:szCs w:val="16"/>
          <w:u w:val="single"/>
        </w:rPr>
        <w:t xml:space="preserve">dalil.kg/document/17334</w:t>
      </w:r>
    </w:hyperlink>
  </w:p>
  <w:p>
    <w:pPr>
      <w:spacing w:after="0" w:before="40"/>
      <w:jc w:val="center"/>
    </w:pPr>
    <w:hyperlink w:history="1" r:id="rIdqf88-fwherik4_oowvaj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rqecus--jkukjm73mprn" Type="http://schemas.openxmlformats.org/officeDocument/2006/relationships/hyperlink" Target="https://dalil.kg/document/1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9kk46l2n7a2zstx8gidf" Type="http://schemas.openxmlformats.org/officeDocument/2006/relationships/hyperlink" Target="https://dalil.kg/document/17334" TargetMode="External"/><Relationship Id="rIdqf88-fwherik4_oowvaj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2026-09-25T02:06:45.906Z</dcterms:created>
  <dcterms:modified xsi:type="dcterms:W3CDTF">2026-09-25T02:06:45.906Z</dcterms:modified>
</cp:coreProperties>
</file>

<file path=docProps/custom.xml><?xml version="1.0" encoding="utf-8"?>
<Properties xmlns="http://schemas.openxmlformats.org/officeDocument/2006/custom-properties" xmlns:vt="http://schemas.openxmlformats.org/officeDocument/2006/docPropsVTypes"/>
</file>