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8u9zpcfjytgrul4eom1a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декабря 2006 года № 203 г.Москваот 25 ноября 2005 года                                ПРОТОКОЛ            о внесении изменений и дополнений в Соглашение             о сотрудничестве в области трудовой миграции               и социальной защиты трудящихся-мигрантов                        от 15 апреля 1994 года      Правительства государств-участников Соглашения о сотрудничестве  вобласти  трудовой  миграции и социальной защиты трудящихся-мигрантов от15 апреля 1994 года (далее - Соглашение), далее именуемые Сторонами,     желая создать  благоприятные  условия  гражданам государств Сторондля осуществления ими трудовой деятельности на приграничных территорияхгосударств Сторон,     согласились о нижеследующем:      Статья 1.      Внести в Соглашение следующие дополнения:     1. Дополнить  преамбулу после абзаца четвертого новым абзацем сле-дующего содержания:     "исходя из  необходимости создания благоприятных условий для пере-сечения границ государств Сторон и осуществления трудовой  деятельноститрудящимися-мигрантами, в том числе приграничными трудящимися".     2. Дополнить статью 2 после абзаца четвертого новым абзацем следу-ющего содержания:     "приграничный трудящийся" - трудящийся-мигрант,  который  работаетна приграничной территории одного сопредельного государства и сохраняетсвое постоянное местожительство на приграничной территории другого соп-редельного государства,  в которое он возвращается каждый день или,  покрайней мере, не реже одного раза в неделю".     3. Дополнить Соглашение после статьи 3 новой статьей следующей со-держания:     "Статья 3-1.      Стороны применяют  упрощенный  порядок осуществления трудовой дея-тельности приграничными трудящимися на основе двусторонних и  многосто-ронних соглашений".      Статья 2.      Настоящий протокол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позднее,настоящий  Протокол  вступает в силу с даты сдачи соответствующих доку-ментов депозитарию.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Правительство                            За Правительство     Азербайджанской Республики                  Республики Молдова     Подпись                                     Подпись                                                 (с оговоркой)     За Правительство     Республики Армения                          За Правительство     Подпись                                     Российской Федерации                                                 Подпись     За Правительство     Республики Беларусь                         За Правительство     Подпись                                     Республики Таджикистан                                                 Подпись     За Правительство     Грузии                                      За Правительство     ________________                            Туркменистана                                                 ________________     За Правительство     Республики Казахстан                        За Правительство     Подпись                                     Республики Узбекистан                                                 Подпись     За Правительство     Кыргызской Республики                       За Правительство     Подпись                                     Украины                                                 Подпись                                 ОГОВОРКА            Республики Молдова по пункту 8.11 повестки дня                заседания Совета глав правительств СНГ 25 ноября 2005 г.                                              г.Москва      Протокол о внесении изменений и дополнений в Соглашение о  сотруд-ничестве  в  области  трудовой  миграции  и социальной защиты трудящих-ся-мигрантов от 15 апреля 1994 года      "Положения Соглашения, в той части, в которой вносятся изменения идополнения настоящим Протоколом, будут применяться в соответствии с на-циональным законодательством и международными обязательствами Республи-ки Молдова в данной области".      Первый зам. Премьер-министра     Республики Молдова                                З.Гречаный       Настоящим удостоверяю,  что прилагаемый текст является аутентичнойкопией Протокола о внесении изменений и дополнений в Соглашение о  сот-рудничестве  в  области трудовой миграции и социальной защиты трудящих-ся-мигрантов от 15 апреля 1994 года, принятого на заседании Совета главправительств Содружества Независимых Государств,  которое состоялось 25ноября 2005 года в городе Москве.  Подлинный экземпляр  вышеупомянутогоПротокола  хранится  в  Исполнительном комитете Содружества НезависимыхГосударств.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4eeddxdswgn7fidxasl">
      <w:r>
        <w:rPr>
          <w:rFonts w:ascii="Arial" w:cs="Arial" w:eastAsia="Arial" w:hAnsi="Arial"/>
          <w:color w:val="132D3F"/>
          <w:sz w:val="16"/>
          <w:szCs w:val="16"/>
          <w:u w:val="single"/>
        </w:rPr>
        <w:t xml:space="preserve">dalil.kg/document/17775</w:t>
      </w:r>
    </w:hyperlink>
  </w:p>
  <w:p>
    <w:pPr>
      <w:spacing w:after="0" w:before="40"/>
      <w:jc w:val="center"/>
    </w:pPr>
    <w:hyperlink w:history="1" r:id="rIdjccmqinfqka3kkypdfp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9zpcfjytgrul4eom1as" Type="http://schemas.openxmlformats.org/officeDocument/2006/relationships/hyperlink" Target="https://dalil.kg/document/2020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4eeddxdswgn7fidxasl" Type="http://schemas.openxmlformats.org/officeDocument/2006/relationships/hyperlink" Target="https://dalil.kg/document/17775" TargetMode="External"/><Relationship Id="rIdjccmqinfqka3kkypdfp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2026-09-25T01:27:53.516Z</dcterms:created>
  <dcterms:modified xsi:type="dcterms:W3CDTF">2026-09-25T01:27:53.516Z</dcterms:modified>
</cp:coreProperties>
</file>

<file path=docProps/custom.xml><?xml version="1.0" encoding="utf-8"?>
<Properties xmlns="http://schemas.openxmlformats.org/officeDocument/2006/custom-properties" xmlns:vt="http://schemas.openxmlformats.org/officeDocument/2006/docPropsVTypes"/>
</file>