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г.Москваот 25 октября 2004 года                                ПРОТОКОЛ              о единых правилах лицензирования импорта и              экспорта товаров, а также связанных с этим            отдельных видов деятельности, государств-членов                Евразийского экономического сообщества      Правительства государств-членов  Евразийского экономического сооб-щества (далее - ЕврАзЭС), именуемые в дальнейшем Сторонами,     в целях дальнейшего развития интеграционных процессов,  предусмот-ренных Соглашением о Таможенном союзе между Республикой Беларусь и Рос-сийской Федерацией от 6 января 1995 г.,  Соглашением о Таможенном союзеот 20 января 1995 г., Договором о Таможенном союзе и Едином экономичес-ком пространстве от 26 февраля 1999 г.  и Договором об учреждении Евра-зийского экономического сообщества от 10 октября 2000 г.,     реализуя положения Соглашения о единых мерах нетарифного регулиро-вания при формировании Таможенного союза от 22 октября 1997 г.,     принимая во внимание намерения Сторон по установлению государства-ми-членами ЕврАзЭС единого торгового режима в отношении третьих стран,     согласились о нижеследующем:      Статья 1. Основные понятия      Для целей настоящего Протокола используются следующие понятия:     внешнеторговая деятельность - деятельность по осуществлению сделокв области внешней торговли товарами,  услугами, информацией и интеллек-туальной собственностью;     генеральная лицензия - лицензия, выдаваемая участнику внешнеторго-вой деятельности на основании решения Стороны и  предоставляющая  правоэкспорта или импорта отдельного вида лицензируемого товара в определен-ном лицензией количестве;     импорт товара  -  ввоз  товара  на таможенную территорию государс-тва-члена ЕврАзЭС без обязательства об обратном вывозе;     исключительная лицензия - лицензия, предоставляющая исключительноеправо экспорта или импорта отдельного вида товара;     лицензия и  (или)  разрешение - специальный документ на право осу-ществления импорта и (или) экспорта товаров,  либо связанных с этим от-дельных видов деятельности;     лицензирование - комплекс  административных  мер,  устанавливающийпорядок предоставления лицензий и (или) разрешений на право осуществле-ния импорта и (или) экспорта товаров либо связанных  с  этим  отдельныхвидов деятельности;     наблюдение - временная мера, установленная в целях мониторинга ди-намики импорта и (или) экспорта отдельных видов товаров;     разовая лицензия - лицензия,  выдаваемая участнику  внешнеторговойдеятельности на основании внешнеторговой сделки,  предметом которой яв-ляется лицензируемый товар, и предоставляющая право экспорта или импор-та данного товара в определенном количестве;     разрешительный порядок - порядок осуществления внешнеторговых опе-раций с отдельными видами товаров, предусматривающий лицензирование илииные формы административных мер регулирования  внешнеторговой  деятель-ности,  а также таможенный контроль и таможенное оформление таких това-ров, перемещаемых за пределы территорий государств-членов ЕврАзЭС;     товар -  являющиеся предметом внешнеторговой деятельности движимоеимущество,  отнесенные к недвижимому имуществу воздушные, морские суда,суда внутреннего плавания и смешанного (река-море) плавания и космичес-кие объекты,  а также электрическая  энергия  и  другие  виды  энергии.Транспортные  средства,  используемые по договору о международных пере-возках, не рассматриваются в качестве товара;     участники внешнеторговой  деятельности  ЕврАзЭС (далее - участникивнешнеторговой деятельности) - юридические лица,  созданные в соответс-твии  с  законодательством государства-члена ЕврАзЭС,  физические лица,имеющие постоянное или преимущественное место жительства на  территориигосударства-члена ЕврАзЭС,  являющиеся гражданами государства-члена Ев-рАзЭС или имеющие право постоянного проживания в государстве-члене  Ев-рАзЭС  либо зарегистрированные в качестве индивидуальных предпринимате-лей в соответствии с законодательством государства-члена ЕврАзЭС;     экспорт товара  -  вывоз  товара с таможенной территории государс-тва-члена ЕврАзЭС без обязательства об обратном ввозе.      Статья 2. Сфера действия      Настоящий Протокол определяет правила наблюдения и  лицензированияимпорта и (или) экспорта товаров, включенных в Единый перечень товаров,к которым применяются запреты или ограничения на ввоз и/или вывоз госу-дарствами-членами  Евразийского  экономического сообщества в торговле стретьими странами (далее - Единый перечень товаров),  а также связанныхс этим отдельных видов деятельности.     До вступления в силу международного договора о создании единой та-моженной территории ЕврАзЭС внешнеторговые операции, связанные с импор-том и (или) экспортом отдельных видов товаров с территории одного госу-дарства-члена  ЕврАзЭС на территорию другого государства-члена ЕврАзЭС,осуществляются  в  порядке,  предусмотренном  законодательствами  госу-дарств-членов  ЕврАзЭС  и двусторонними договорами о свободной торговлемежду ними.     Таможенная территория государства-члена ЕврАзЭС определяется в со-ответствии с его законодательством.     Действие настоящего Протокола не распространяется на импорт и экс-порт товаров,  подлежащих экспортному контролю, а также в отношении им-порта  и экспорта вооружений и военной техники,  а также иной продукциивоенного назначения.      Статья 3. Наблюдение за импортом и (или) экспортом отдельных видов               товаров      1. Наблюдение  за импортом и (или) экспортом отдельных видов това-ров осуществляется посредством выдачи разрешений на импорт и (или) экс-порт товаров.     2. Наблюдение за импортом и (или) экспортом отдельных видов  това-ров осуществляется при соблюдении следующих принципов:     а) процедура получения разрешений на импорт и (или) экспорт  това-ров должна быть максимально упрощена,  с тем, чтобы не ограничивать им-порт и экспорт товаров;     б) разрешения выдаются без ограничений любым участникам внешнетор-говой деятельности на основании письменных обращений,  представленных вуполномоченный  государственный  орган  исполнительной  власти (далее -уполномоченный государственный орган);     в) обращения  о выдаче разрешения могут подаваться в любой рабочийдень до таможенного оформления товаров.     3. Разрешение оформляется на отдельный вид товара, в отношении ко-торого введено наблюдение, на бланке, изготовленном на специальной, за-щищенной от подделки бумаге, с указанием количества и стоимости товара,а также сторон внешнеторговой сделки и страны происхождения товара, ес-ли разрешение выдается на его импорт.     4. Для получения разрешения участник  внешнеторговой  деятельностипредставляет  в  уполномоченный государственный орган проект разрешенияпо форме,  утвержденной настоящим Протоколом (приложение N 1),  в одномэкземпляре на бумажном носителе и в электронном виде.     Не допускается требовать для получения разрешения на экспорт и/илиимпорт  отдельных  видов  товаров представления иных документов,  кромепроекта разрешения, оформленного надлежащим образом. Правила заполненияпроекта  разрешения  и  оформления разрешения на импорт и (или) экспорттоваров представлены в приложении N 4,  являющегося неотъемлемой частьюнастоящего Протокола.     5. Представленный участником  внешнеторговой  деятельности  проектразрешения подлежит регистрации в порядке,  установленном законодатель-ством государства-члена ЕврАзЭС.     6. Внесение изменений в выданное разрешение не допускается.     7. Разрешение должно быть выдано в течение трех  рабочих  дней  содня подачи заявления.     8. Участнику внешнеторговой деятельности выдается оригинал  разре-шения.     9. Выданное разрешение не подлежит передаче другим лицам и хранит-ся у владельца разрешения.      Статья 4. Лицензирование импорта и экспорта товаров      1. Лицензирование импорта и экспорта товаров (далее - лицензирова-ние) осуществляется в следующих случаях:     а) введение  временных  количественных ограничений экспорта и(или)импорта отдельных видов товаров;     б) установления  разрешительного  порядка экспорта и (или) импортаотдельных видов товаров, которые могут оказать неблагоприятное воздейс-твие на безопасность государства, жизнь или здоровье граждан, имуществофизических или юридических лиц,  государственное или муниципальное иму-щество, окружающую среду, жизнь или здоровье животных и растений;     в) предоставление исключительного права на экспорт и (или)  импортотдельных видов товаров;     г) выполнение международных обязательств  государства-члена  ЕврА-зЭС.     2. Отдельные виды товаров, в отношении которых вводится лицензиро-вание, включены в Единый перечень товаров.     Требования к участникам внешнеторговой деятельности для  получениясоответствующей  лицензии устанавливаются соответствующими нормативнымиправовыми актами государства-члена ЕврАзЭС.     3. Импорт и (или) экспорт отдельных видов товаров,  осуществляетсяна основании лицензии,  выдаваемой уполномоченным государственным орга-ном по форме, согласно приложению N 2.     На импорт и (или) экспорт отдельных видов товаров могут оформлять-ся разовые, генеральные и исключительные лицензии.     Срок действия разовой лицензии не может превышать одного  года  содня ее выдачи,  а для товаров, в отношении которых введены количествен-ные ограничения, заканчивается 31 декабря текущего календарного года.     Срок действия генеральной лицензии не может быть больше одного го-да со дня ее выдачи,  а для товаров,  в отношении которых введены коли-чественные ограничения,  заканчивается 31 декабря текущего календарногогода, если иное не оговорено решением Стороны.     Участники внешнеторговой   деятельности,  которым  предоставляетсяисключительное право экспорта и (или) импорта отдельных видов  товаров,а  также сами товары,  определяются законодательством государства-членаЕврАзЭС.     4. Для  получения  лицензии  участник  внешнеторговой деятельностипредставляет следующие документы:     а) заявление на выдачу лицензии по форме, согласно приложению N 3,в одном экземпляре на бумажном носителе и в электронном виде.     Правила оформления заявления на лицензию и лицензии представлены вприложении N 5;     б) копию  договора,  оформляющего  внешнеторговую сделку (только вслучае оформления разовой лицензии);     в) копию свидетельства о постановке на учет в налоговом органе;     г) копию лицензии на осуществление лицензируемого вида деятельнос-ти,  если такой вид деятельности связан с оборотом товара,  в отношениикоторого введено лицензирование на территории  государства-члена  ЕврА-зЭС;     д) другие документы,  если они определены в  нормативных  правовыхактах, на основании которых введено лицензирование данного товара.     Копии документов должны быть прошиты,  заверены подписью и печатьюучастника внешнеторговой деятельности в порядке,  установленном законо-дательством государства-члена ЕврАзЭС.     5. Представленные участником внешнеторговой деятельности документыподлежат регистрации.     6. Решение  о выдаче лицензии или об отказе в выдаче лицензии при-нимается уполномоченным государственным органом на  основании  изученияпредставленных участником внешнеторговой деятельности документов в срокдо 20 рабочих дней со дня подачи документов.     7. В случае внесения изменений в учредительные документы участникавнешнеторговой деятельности, зарегистрированного в качестве юридическо-го лица,  (изменения организационно-правовой формы,  наименования, либоместа его нахождения) или  же  изменения  паспортных  данных  участникавнешнеторговой деятельности, являющегося физическим лицом, владелец ли-цензии обязан обратиться с просьбой об аннулировании выданной  лицензиии оформлении новой с приложением заявления и документов, подтверждающихуказанные изменения.     Решение о  переоформлении лицензии принимается в срок до 5 рабочихдней со дня регистрации документов участника внешнеторговой деятельнос-ти.     8. Внесение изменений в выданную лицензию не допускается.     9. Участнику внешнеторговой деятельности может быть отказано в вы-даче лицензии в следующих случаях:     наличие в представленных документах недостоверной или неполной ин-формации;     исчерпание квоты  (в случае оформления лицензии на квотируемые то-вары).     Решение об  отказе в выдаче лицензии должно содержать мотивирован-ное обоснование и представляться заинтересованному участнику внешнетор-говой деятельности в письменной форме.     10. Решение о прекращении или  приостановлении  действия  лицензиипринимается уполномоченным государственным органом в следующих случаях:     а) представление владельцем лицензии соответствующего обращения;     б) предоставление  для  получения  лицензии недостоверных сведенийили данных;     в) утрата лицензии;     г) отзыв лицензии на осуществление лицензируемого вида деятельнос-ти, если такой вид деятельности связан с импортом и (или) экспортом то-вара;     д) невыполнение владельцем лицензии пункта 14 настоящей статьи.     11. Решение о прекращении или  приостановлении  действия  лицензиинаправляется  в письменной форме уполномоченным государственным органомв течение трех рабочих дней после его принятия владельцу лицензии  и  втаможенные органы с указанием причин, повлекших такое решение.     После устранения причин,  по которым действие лицензии было приос-тановлено,  лицензия возобновляется. Действие лицензии считается возоб-новленным после принятия уполномоченным государственным  органом  соот-ветствующего решения,  которое направляется в течение трех рабочих днейвладельцу лицензии и в таможенные органы.     12. Лицензия не подлежит передаче другим лицам, включая случаи ре-организации юридического лица, и хранится у владельца лицензии.     13. Лицензия является одним из документов,  необходимых для произ-водства таможенного оформления лицензируемых товаров.     Оригинал лицензии и заверенная владельцем копия лицензии представ-ляются владельцем лицензии в таможенный орган при производстве таможен-ного оформления товара и являются основанием для пропуска лицензируемо-го товара через таможенную границу государства-члена ЕврАзЭС.     14. Владельцы  генеральных и исключительных лицензий обязаны ежек-вартально,  до 15-го числа следующего за  последним  месяцем  отчетногоквартала,  представлять  в уполномоченный государственный орган отчет оходе ее исполнения.  Владельцы разовых лицензий обязаны в десятидневныйсрок  после  окончания  срока  действия  разовой лицензии представить вуполномоченный государственный орган копию лицензии с отметкой таможен-ных органов о ее исполнении.      Статья 5. Лицензирование отдельных видов деятельности      Лицензирование отдельных  видов деятельности,  если такой вид дея-тельности связан с импортом и (или) экспортом товара, в отношении кото-рого  введено  лицензирование  на территории государства-члена ЕврАзЭС,осуществляется в соответствии с законодательством государства-члена Ев-рАзЭС.      Статья 6. Разрешение споров и внесение изменений      Споры, связанные с толкованием и/или реализацией положений Настоя-щего Протокола, разрешаются путем консультаций и переговоров.     В настоящий  Протокол с общего согласия Сторон могут вноситься из-менения и дополнения,  оформляемые в виде протоколов, являющихся неотъ-емлемой  частью  настоящего  Протокола  и вступающими в силу в порядке,предусмотренном статьей 7.      Статья 7. Заключительные положения      Настоящий Протокол вступает в силу с даты получения  депозитарием,которым является Интеграционный Комитет ЕврАзЭС, последнего уведомленияо выполнении Сторонами внутригосударственных процедур,  необходимых дляего вступления в силу.      Совершено в  городе  Москва 25 октября 2004 года в одном подлинномэкземпляре на русском языке.  Подлинный экземпляр хранится в Интеграци-онном  Комитете ЕврАзЭС,  который направит каждой Стороне,  подписавшейнастоящий Протокол, его заверенную копию.      За Правительство Республики Беларусь              (подпись)     За Правительство Республики Казахстан             (подпись)     За Правительство Кыргызской Республики            (подпись)     За Правительство Российской Федерации             (подпись)     За Правительство Республики Таджикистан           (подпись)                                             Приложение N 1                                    к Протоколу о единых правилах                             лицензирования импорта и экспорта товаров,                              а также связанных с этим отдельных видов                                   деятельности, государств-членов                               Евразийского экономического сообщества -----------------------------------------------------------------------|     УПОЛНОМОЧЕННЫЙ ГОСУДАРСТВЕННЫЙ ОРГАН ИСПОЛНИТЕЛЬНОЙ ВЛАСТИ      ||                      ГОСУДАРСТВА-ЧЛЕНА ЕВРАЗЭС                      ||---------------------------------------------------------------------||1. Заявитель (наименование,        |2.                               ||полный адрес), код ИНН             |            РАЗРЕШЕНИЕ           ||                                   |N                                ||-----------------------------------|        на ИМПОРТ/ЭКСПОРТ        ||3. Покупатель/продавец             |                                 ||(наименование, полный адрес)       |---------------------------------||                                   |4. Срок действия разрешения      ||                                   |                                 ||                                   |        до 31/12/__ г.           ||-----------------------------------|---------------------------------||5. Страна происхождения            |7. Контракт                      ||                                   |от                               ||-----------------------------------|N                                ||6. Страна назначения               |                                 ||                                   |                                 ||---------------------------------------------------------------------||8. Код ТН ВЭД|9. Единица измерения|10. Количество|11. Статистическая ||             |                    |              |стоимость          ||             |                    |              |                   ||---------------------------------------------------------------------||12. Наименование товара                                              ||                                                                     ||---------------------------------------------------------------------||13. Заявитель                      |14. Уполномоченный               ||                                   |государственный орган            ||                                   |исполнительной власти            ||                                   |                                 ||Ф.И.О.                             |Ф.И.О.                           ||                                   |                                 ||Должность                          |Должность                        ||Телефон                            |Телефон                          ||Подпись и печать        Дата       |Подпись и печать        Дата     |-----------------------------------------------------------------------                                             Приложение N 2                                    к Протоколу о единых правилах                             лицензирования импорта и экспорта товаров,                              а также связанных с этим отдельных видов                                   деятельности, государств-членов                               Евразийского экономического сообщества -----------------------------------------------------------------------|     УПОЛНОМОЧЕННЫЙ ГОСУДАРСТВЕННЫЙ ОРГАН ИСПОЛНИТЕЛЬНОЙ ВЛАСТИ      ||                      ГОСУДАРСТВА-ЧЛЕНА ЕВРАЗЭС                      ||---------------------------------------------------------------------||1. ЛИЦЕНЗИЯ N                     |2. Срок действия       до         ||                                  |                                  ||----------------------------------|----------------------------------||3. Тип лицензии                   |4. Контракт            от         ||Генеральная/Разовая/Исключительная|N                                 ||           Экспорт/Импорт         |                                  ||----------------------------------|----------------------------------||5. Заявитель (наименование, полный|6. Покупатель/продавец            ||адрес), код ИНН                   |(наименование, полный адрес)      ||                                  |                                  ||----------------------------------|----------------------------------||7. Страна назначения/происхождения|8. Страна покупателя/продавца     ||                                  |                                  ||----------------------------------|----------------------------------||9. Наименование товара            |10. Код|11. Единица|12. Количество||                                  |ТН ВЭД |измерения  |              ||                                  |       |           |              ||                                  |----------------------------------||                                  |13. Валюта платежа|14. Фактурная  ||                                  |                  |    стоимость  ||                                  |                  |               ||---------------------------------------------------------------------||15. Дополнительная информация                                        ||                                                                     ||---------------------------------------------------------------------||16. Основание для выдачи лицензии                                    ||                                                                     ||---------------------------------------------------------------------||17. "Согласовано"                 |18. Уполномоченный государственный||                                  |орган исполнительной власти       ||                                  |                                  ||Ф.И.О.                            |Ф.И.О.                            ||                                  |                                  ||Должность                         |Должность                         ||                                  |Телефон                           ||Подпись и печать имеются   Дата   |Подпись и печать        Дата      |-----------------------------------------------------------------------                                             Приложение N 3                                    к Протоколу о единых правилах                             лицензирования импорта и экспорта товаров,                              а также связанных с этим отдельных видов                                   деятельности, государств-членов                               Евразийского экономического сообщества -----------------------------------------------------------------------|                                                                     ||---------------------------------------------------------------------||1. ЗАЯВЛЕНИЕ N                    |2. Срок действия       до         ||                                  |                                  ||----------------------------------|----------------------------------||3. Тип лицензии                   |4. Контракт            от         ||Генеральная/Разовая/Исключительная|N                                 ||           Экспорт/Импорт         |                                  ||----------------------------------|----------------------------------||5. Заявитель (наименование, полный|6. Покупатель/продавец            ||адрес), код ИНН                   |(наименование, полный адрес)      ||                                  |                                  ||----------------------------------|----------------------------------||7. Страна назначения/происхождения|8. Страна покупателя/продавца     ||                                  |                                  ||----------------------------------|----------------------------------||9. Наименование товара            |10. Код|11. Единица|12. Количество||                                  |ТН ВЭД |измерения  |              ||                                  |       |           |              ||                                  |----------------------------------||                                  |13. Валюта платежа|14. Фактурная  ||                                  |                  |    стоимость  ||                                  |                  |               ||---------------------------------------------------------------------||15. Дополнительная информация                                        ||                                                                     ||---------------------------------------------------------------------||16. Основание для выдачи лицензии                                    ||                                                                     ||---------------------------------------------------------------------||17. "Согласовано"                 |18. Заявитель                     ||                                  |                                  ||Ф.И.О.                            |Ф.И.О.                            ||                                  |                                  ||Должность                         |Должность                         ||                                  |Телефон                           ||Подпись и печать           Дата   |Подпись и печать        Дата      |-----------------------------------------------------------------------                                             Приложение N 4                                    к Протоколу о единых правилах                             лицензирования импорта и экспорта товаров,                              а также связанных с этим отдельных видов                                   деятельности, государств-членов                               Евразийского экономического сообщества                                 ПРАВИЛА              заполнения проекта разрешения и оформления             разрешения на импорт и (или) экспорт товаров      1. Настоящие Правила оформления разрешения (далее - Правила) пред-назначены  для  участников внешнеторговой деятельности и уполномоченныхгосударственных органов.     2. Разрешение,  представляемое  участником внешнеторговой деятель-ности,  заполняется на печатающем устройстве ЭВМ в строгом соответствиис установленной формой и обязательным заполнением всех необходимых рек-визитов.     3. Уполномоченный  государственный  орган  оформляет разрешение поунифицированной форме на специальной защищенной от  подделки  бумаге  сиспользованием программного обеспечения.  При этом реквизиты разрешениязаполняются следующим образом.      Реквизиты разрешения заполняются следующим образом:      Реквизит 1. "Заявитель (наименование, полный адрес, код ИНН)"      Указываются сведения об участнике внешнеторговой деятельности:     - для юридических лиц - полное официальное наименование, юридичес-кий адрес, идентификационный номер налогоплательщика;     - для физических лиц - фамилия,  имя,  отчество, паспортные данные(серия,  номер,  когда и кем выдан, местожительство), идентификационныйномер налогоплательщика.      Реквизит 2. "N"      Для запрашиваемого  типа  разрешения необходимо требуемое подчерк-нуть (например, ИМПОРТ).     Номер разрешения  заполняется уполномоченным государственным орга-ном после регистрации проекта разрешения в  специальном  журнале  путемприсвоения пятизначного регистрационного номера в порядке возрастания сначала календарного года (например, 00001).     Номер разрешения  содержит 15 знаков и формируется следующим обра-зом:     1 - Буква Р;     с 2 по 4 - код  государства-члена  ЕврАзЭС,  выдавшего  разрешение(Республика Беларусь - 112; Республика Казахстан - 398; Кыргызская Рес-публика - 417;  Российская Федерация - 643;  Республика  Таджикистан  -762);     5 и 6 - код категории товара,  за  экспортом  (импортом)  которогоосуществляется наблюдение;     7 - последняя цифра года;     с 8 по 10 - трехзначный номер печати,  которой заверяется разреше-ние;     с 11 по 15 - номер регистрации заявления в регистрационном журналеуполномоченного государственного органа в порядке возрастания с  началакалендарного года.     При оформлении разрешения уполномоченным  государственным  органомуказывается тип разрешения (например - на ИМПОРТ).      Реквизит 3. "Покупатель/продавец (наименование, полный адрес)"      Указываются наименование и полный адрес фирмы - иностранного парт-нера,  покупающей товар (при экспорте) или продающей товар (при  импор-те), в соответствии с ее наименованием и адресом, указанными в контрак-те, с соблюдением языка контракта.      Реквизит 4. "Срок действия разрешения"      Указывается запрашиваемая заявителем дата окончания срока действияразрешения. При этом дата указывается следующим образом:      ДД.ММ.ГГ, где:      ДД - день;     ММ - месяц;     ГГ - год.     Символы отделяются друг от друга точками (например, 01.01.04).      Реквизиты 5 "Страна происхождения" и 6 "Страна назначения"      Указывается наименование страны назначения и страны  происхождениятовара.      Реквизит 7. "Контракт"      Указываются номер контракта и дата его подписания.     Дата указывается в соответствии с требованиями реквизита 4 данногораздела.      Реквизит 8. "Код ТН ВЭД"      Указывается десятизначный код товара в соответствии с Товарной но-менклатурой внешнеэкономической  деятельности  государств-членов  Евра-зийского экономического сообщества (далее ТН ВЭД ЕврАзЭС).      Реквизит 9. "Единица измерения"      Указывается сокращенное наименование единицы измерения товара (ос-новной или дополнительной) в соответствии с ТН ВЭД ЕврАзЭС.      Реквизит 10. "Количество"      Указывается количество товара в предусмотренных в реквизите 9 еди-ницах измерения (для весовых единиц - вес нетто).      Реквизит 11. "Статистическая стоимость"      Указывается статистическая стоимость товара в долларах США.     Если статистическая стоимость имеет дробные единицы, то она округ-ляется до целой величины по правилам округления.      Реквизит 12. "Наименование товара"      Указывается полное наименование товара в строгом соответствии с ТНВЭД ЕврАзЭС и комментарий,  при необходимости его более подробного опи-сания, требующегося для однозначной классификации товара.      Реквизит 13. "Заявитель"      Ставится подпись заявителя, указанного в реквизите 1, удостоверен-ная печатью с указанием его Ф.И.О.,  должности, контактного телефона, идаты оформления заявления.      Реквизит 14. "Уполномоченный государственный орган исполнительной                  власти"      Ставится подпись лица,  выдавшего разрешение,  удостоверенная  пе-чатью с указанием его Ф.И.О., должности и даты подписания.                                             Приложение N 5                                    к Протоколу о единых правилах                             лицензирования импорта и экспорта товаров,                              а также связанных с этим отдельных видов                                   деятельности, государств-членов                               Евразийского экономического сообщества                                 ПРАВИЛА              оформления заявления на лицензию и лицензии                   на импорт и (или) экспорт товаров      1. Настоящие Правила оформления заявления и лицензии (далее - Пра-вила) предназначены для участников внешнеторговой деятельности и  упол-номоченных государственных органов.     2. Заявление на выдачу лицензии заполняется на печатающем устройс-тве  ЭВМ  в  строгом соответствии с установленной формой и обязательнымзаполнением всех необходимых реквизитов.     Реквизиты заявления на лицензию заполняются следующим образом:      Реквизит 1."Заявление N"      Заполняется уполномоченным государственным органом при регистрациизаявления в специальном журнале путем присвоения заявлению пятизначногорегистрационного номера в порядке возрастания с начала календарного го-да (например, 00001).      Реквизит 2. "Срок действия"      Указывается запрашиваемая заявителем дата окончания срока действиялицензии. При этом дата указывается следующим образом:      ДД.ММ.ГГ, где:      ДД - день;     ММ - месяц;     ГГ - год.     Символы отделяются друг от друга точками (например, 01.01.04).      Реквизит 3. "Тип лицензии"      Для запрашиваемого типа  лицензии  необходимо  подчеркнуть  нужное(например, ГЕНЕРАЛЬНАЯ/разовая/исключительная ЭКСПОРТ/импорт).      Реквизит 4. "Контракт"      Указываются номер контракта, дата его подписания.     Дата указывается в соответствии с требованиями реквизита 2 данногораздела.     В случае оформления заявления на генеральную и исключительную  ли-цензию реквизит 4 не заполняется.      Реквизит 5. "Заявитель (наименование, полный адрес, код ИНН)"      Указываются сведения о заявителе:     - для юридических лиц - полное официальное наименование, юридичес-кий адрес, идентификационный номер налогоплательщика;     - для физических лиц - фамилия,  имя,  отчество, паспортные данные(серия,  номер,  когда и кем выдан, местожительство), идентификационныйномер налогоплательщика.      Реквизит 6. "Покупатель/продавец (наименование, полный адрес)"      Указываются наименование и адрес фирмы  -  иностранного  партнера,покупающей  товар  (при экспорте) или продающей товар (при импорте),  всоответствии с ее наименованием и адресом,  указанными в  контракте,  ссоблюдением языка контракта.     В случае оформления генеральной и исключительной лицензии делаетсязапись "В соответствии с условиями контракта".      Реквизит 7. "Страна назначения/происхождения"      Указывается наименование страны иностранного партнера (при экспор-те) или страны происхождения (при импорте).     В случае оформления генеральной и исключительной лицензии делаетсязапись "В соответствии с условиями контракта".      Реквизит 8. "Страна покупателя/продавца"      Указывается наименование страны иностранного партнера (при экспор-те) или продавца (при импорте).     В случае оформления генеральной и исключительной лицензии делаетсязапись "В соответствии с условиями контракта".      Реквизит 9. "Наименование товара"      Указывается полное  наименование  товара  в строгом соответствии сТоварной номенклатурой внешнеэкономической деятельности государств-чле-нов  Евразийского  экономического  сообщества  (далее ТН ВЭД ЕврАзЭС) икомментарий, при необходимости его более подробного описания, требующе-гося для однозначной классификации товара. В случае если вся информацияне помещается в реквизите 9, часть этой информации может быть перенесе-на в реквизит 15 "Дополнительная информация".      Реквизит 10. "Код ТН ВЭД"      Указывается десятизначный код товара в соответствии с ТН ВЭД ЕврА-зЭС.      Реквизит 11. "Единица измерения"      Указывается сокращенное наименование единицы измерения товара (ос-новной  или  дополнительной) в соответствии с ТН ВЭД ЕврАзЭС.  В случаеиспользования единицы измерения,  отличной от ТН ВЭД,  в  реквизите  15указываются  дополнительные  сведения о количестве и единицах измерениятовара.      Реквизит 12. "Количество"      Указывается количество товара в  предусмотренных  в  реквизите  11единицах измерения (для весовых единиц - вес нетто).      Реквизит 13. "Валюта платежа"      Указывается краткое  наименование  валюты,  в которой определяетсяконтрактная стоимость товара.     В случае оформления генеральной и исключительной лицензии делаетсязапись "В соответствии с условиями контракта".      Реквизит 14. "Фактурная стоимость"      Указывается фактурная стоимость товара в валюте контракта.     Если фактурная стоимость имеет дробные единицы, то она округляетсядо целой величины по правилам округления.     В случае оформления генеральной и исключительной лицензии указыва-ется ориентировочная стоимость товара.      Реквизит 15. "Дополнительная информация"      Используется по мере необходимости.  В поле этого реквизита  могутзаноситься сведения, связанные с необходимостью уточнения и расшифровкиреквизитов 7, 9, 11, 12 заявления на лицензию, а также заносятся номераи  даты всех дополнений и изменений к контракту,  подписанных на моментоформления заявления.      Реквизит 16. "Основание для выдачи лицензии"      Указываются:     - номера и даты нормативных правовых актов государств-членов ЕврА-зЭС,  номера и даты документов государственных  органов  исполнительнойвласти или уполномоченных международных органов,  являющихся основаниемдля запроса лицензии;     - номера и даты договоров комиссии, если в качестве заявителя выс-тупает посредник;     - номер и дата сертификата победителя аукциона или выписки из Про-токола Межведомственной комиссии каждой Стороны  (в  случае  проведенияаукциона или конкурса и оформления лицензии на квотируемые товары).      Реквизит 17. "Согласовано"      Указываются:     - название государственного органа исполнительной власти, согласо-вавшего  выдачу лицензии (в случае необходимости согласования,  предус-мотренного нормативными правовыми актами государств-членов ЕврАзЭС);     - номер согласования;     - Ф.И.О.,  должность,  подпись ответственного лица и дата. Подписьудостоверяется печатью.      Реквизит 18. "Заявитель"      Ставится подпись заявителя, указанного в реквизите 1, удостоверен-ная печатью с указанием его Ф.И.О.,  должности, контактного телефона, идаты оформления заявления.      3. Уполномоченный государственный орган оформляет лицензию по уни-фицированной форме на специальной защищенной от подделки бумаге  с  ис-пользованием программного обеспечения.  При этом реквизиты лицензии за-полняются следующим образом:      Реквизит 1. "Лицензия N"      Указывается номер лицензии.     Номер лицензии содержит 16 знаков и формируется следующим образом:     1 - буква Л;     с 2  по  4  - код государства члена ЕврАзЭС,  выдавшего разрешение(Республика Беларусь - 112; Республика Казахстан - 398; Кыргызская Рес-публика  -  417;  Российская Федерация - 643;  Республика Таджикистан -762);     5 - код квоты (для неквотируемых товаров - 0);     6 и 7 - код категории, лицензируемого товара;     8 - последняя цифра года;     с 9 по 11 - трехзначный номер печати, которой заверяется лицензия;     с 12 по 16 - номер регистрации заявления в регистрационном журналеуполномоченного государственного органа в порядке возрастания с  началакалендарного года.      Реквизит 2. "Срок действия"      Указывается дата  окончания  срока  действия лицензии (заполняетсяаналогично заполнению реквизита 2 заявления,  изложенного  в  пункте  2настоящих Правил).      Реквизит 3. "Тип лицензии"      Указывается тип оформляемой лицензии. Например,     РАЗОВАЯ    ЭКСПОРТ      Реквизиты 4-15 заполняются аналогично заполнению  реквизитов  4-15заявления, изложенного в пункте 2 настоящих Правил.      Реквизит 16. "Основание для выдачи лицензии"      Указываются:     - номера и даты нормативных правовых актов государств-членов ЕврА-зЭС,  номера  и  даты документов государственных органов исполнительнойвласти или уполномоченных международных органов,  являющихся основаниемдля запроса лицензии;     - номера и даты договоров комиссии, если в качестве заявителя выс-тупает посредник;     - номер и дата сертификата победителя аукциона или выписки из Про-токола  Межведомственной  комиссии  каждой Стороны (в случае проведенияаукциона или конкурса и оформления лицензии на квотируемые товары);     - другая необходимая информация, обосновывающая выдачу лицензии.      Реквизит 17. "Согласовано"      Заполняется в случае необходимости дополнительного согласования.     Указываются Ф.И.О.,  должность и дата подписи лица, согласовавшеговыдачу  лицензии.  При этом в реквизите проставляется "Подпись и печатьимеются".      Реквизит 18. "Уполномоченный государственный орган исполнительной                  власти"      Ставится подпись лица,  выдавшего лицензию, удостоверенная печатьюс указанием его Ф.И.О., должности и даты подписания.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qbuut_rb655sd2nhpr66">
      <w:r>
        <w:rPr>
          <w:rFonts w:ascii="Arial" w:cs="Arial" w:eastAsia="Arial" w:hAnsi="Arial"/>
          <w:color w:val="132D3F"/>
          <w:sz w:val="16"/>
          <w:szCs w:val="16"/>
          <w:u w:val="single"/>
        </w:rPr>
        <w:t xml:space="preserve">dalil.kg/document/17846</w:t>
      </w:r>
    </w:hyperlink>
  </w:p>
  <w:p>
    <w:pPr>
      <w:spacing w:after="0" w:before="40"/>
      <w:jc w:val="center"/>
    </w:pPr>
    <w:hyperlink w:history="1" r:id="rId-zhjupnzwkgznku6lvvq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qbuut_rb655sd2nhpr66" Type="http://schemas.openxmlformats.org/officeDocument/2006/relationships/hyperlink" Target="https://dalil.kg/document/17846" TargetMode="External"/><Relationship Id="rId-zhjupnzwkgznku6lvvq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2026-09-25T09:20:28.968Z</dcterms:created>
  <dcterms:modified xsi:type="dcterms:W3CDTF">2026-09-25T09:20:28.968Z</dcterms:modified>
</cp:coreProperties>
</file>

<file path=docProps/custom.xml><?xml version="1.0" encoding="utf-8"?>
<Properties xmlns="http://schemas.openxmlformats.org/officeDocument/2006/custom-properties" xmlns:vt="http://schemas.openxmlformats.org/officeDocument/2006/docPropsVTypes"/>
</file>