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2006 года № 237-р            РАСПОРЯЖЕНИЕ ПРАВИТЕЛЬСТВА КЫРГЫЗСКОЙ РЕСПУБЛИКИ              (В редакции распоряжений Правительства КР от                     </w:t>
      </w:r>
      <w:hyperlink w:history="1" r:id="rIdfoj1x86gipkq-9cr_o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 471-р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</w:t>
      </w:r>
      <w:hyperlink w:history="1" r:id="rIdbr-cgv9nsp62lljbfv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№493-р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e726e4dcubfb_82vsm9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от20 февраля 2006 года № 49 и в целях оказания государственной  поддержкив укреплении материально-технической базы органов местного самоуправле-ния Кыргызской Республики:     1. Разрешить Государственной таможенной инспекции при Правительст-ве Кыргызской Республики передать на баланс айыл окмоту Кыргызской Рес-публики автотранспортные средства согласно </w:t>
      </w:r>
      <w:hyperlink w:history="1" r:id="rIdqlvnor7q6cncnpw5lby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Управлению Государственной автомобильной инспекции Министерствавнутренних  дел  Кыргызской Республики и государственным администрациямобластей оказать содействие айыл окмоту в регистрации переданного  слу-жебного автотранспорта.      Премьер-министр                                    Ф.Кулов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17 мая 2006 года № 237-р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СПИСОК</w:t>
      </w:r>
      <w:r>
        <w:rPr>
          <w:rFonts w:ascii="Arial" w:cs="Arial" w:eastAsia="Arial" w:hAnsi="Arial"/>
          <w:sz w:val="24"/>
          <w:szCs w:val="24"/>
        </w:rPr>
        <w:t xml:space="preserve">           автотранспортных средств, передаваемых с баланса        Государственной таможенной инспекции при Правительстве              Кыргызской Республики на баланс айыл окмоту                         Кыргызской Республики              (В редакции распоряжения Правительства КР от                     </w:t>
      </w:r>
      <w:hyperlink w:history="1" r:id="rId8pznw3ktzhq6x6p3xfe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 471-р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 сентября 2006 года №493-р</w:t>
      </w:r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|Марка автомашины|  Год  |Госномер|     №     |       № кузова     ||  |                |выпуска|        | двигателя |                    ||  |                |       |        |           |                    ||--|----------------|-------|--------|-----------|--------------------||1 |        2       |   3   |    4   |     5     |          6         ||--|----------------|-------|--------|-----------|--------------------||1 |ВАЗ 21099       |  1993 |30-30 BA|1234043    |1219372             ||  |                |       |        |           |                    ||  |                |       |        |           |                    ||--|----------------|-------|--------|-----------|--------------------||2 |Дэу Райсер      |  1995 |04-63 ТА|416421     |632836     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||--|----------------|-------|--------|-----------|--------------------||3 |ВАЗ 21093       |  1997 |58-13 BA|2260450    |2214557             ||  |                |       |        |           |                    ||  |                |       |        |           |                    ||--|----------------|-------|--------|-----------|--------------------||4 |Киа Кредос      |  1998 |14-33 BA|FE 073671  |АСС2222ХА332885     ||  |                |       |        |           |                    ||  |                |       |        |           |                    ||--|----------------|-------|--------|-----------|--------------------||5 |ВАЗ 21099       |  1993 |00-12 IВ|134864     |1334210             ||  |                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||--|----------------|-------|--------|-----------|--------------------||6 |ГАЗ-31029       |  1996 |08-40 OK|027602     |402548     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||--|----------------|-------|--------|-----------|--------------------||7 |Дэу Эсперо      |  1996 |19-00 OA|25158780   |ISW1TB11033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||--|----------------|-------|--------|-----------|--------------------||8 |Фольксваген     |  1996 |25-64 BA|067428     |216606              ||  |Пассат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||--|----------------|-------|--------|-----------|--------------------||9 |(Исключен)      |       |        |           |                    ||--|----------------|-------|--------|-----------|--------------------||10|(Исключен)      |       |        |           |                    ||--|----------------|-------|--------|-----------|--------------------||11|(Исключен)      |       |        |           |                    ||--|----------------|-------|--------|-----------|--------------------||12|ВАЗ 21099       |  1993 |14-85 ST|1377760    |13622959   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||--|----------------|-------|--------|-----------|--------------------||13|ВАЗ 21063       |  1994 |01-43 BA|3575866    |3367645             ||  |                |       |        |           |                    ||  |                |       |        |           |                    ||--|----------------|-------|--------|-----------|--------------------||14|ВАЗ21099        |  1993 |30-34 BA|1469618    |1455647             ||  |                |       |        |           |                    ||  |                |       |        |           |                    ||--|----------------|-------|--------|-----------|--------------------||15|(Исключен)      |       |        |           |                    ||--|----------------|-------|--------|-----------|--------------------||16|(Исключен)      |       |        |           |                    ||--|----------------|-------|--------|-----------|--------------------||17|(Исключен)      |       |        |           |                    |----------------------------------------------------------------------------------------------------------------------------------------------| Техническое | Балансовая  | Остаточная  |   Названия айыл окмоту,   ||  состояние  |  стоимость  |  стоимость  |     на баланс которых     ||             |  (в сомах)  |  (в сомах)  |  передается автотранспорт ||-------------|-------------|-------------|---------------------------||      7      |      8      |      9      |            10             ||-------------|-------------|-------------|---------------------------||на ходу      |  203400-00  |   66714-60  |Жаны-Алайский айыл окмоту  ||             |             |             |Алайского района Ошской    ||             |             |             |области                    ||-------------|-------------|-------------|---------------------------||на ходу      |  110500-00  |       0     |Бел-Кайрагачский айыл      ||             |             |             |окмоту Ноокатского района  ||             |             |             |Ошской области             ||-------------|-------------|-------------|---------------------------||на ходу      |  138419-00  |       0     |Учкунский айыл окмоту      ||             |             |             |Нарынского района Нарынской||             |             |             |области                    ||-------------|-------------|-------------|---------------------------||на ходу      |  191421-00  |   84225-24  |Тюпский айыл окмоту        ||             |             |             |Тюпского района            ||             |             |             |Иссык-Кульской области     ||-------------|-------------|-------------|---------------------------||на ходу      |  200800-00  |       0     |Тогуз-Булакский айыл       ||             |             |             |окмоту Лейлекского района  ||             |             |             |Баткенской области         ||-------------|-------------|-------------|---------------------------||на ходу      |  120000-00  |   93120-00  |Корул  айыл окмоту         ||             |             |             |Алайского района Ошской    ||             |             |             |области                    ||-------------|-------------|-------------|---------------------------||на ходу      |  126841-66  |   98429-66  |Мирмахмудовский айыл       ||             |             |             |окмоту Ноокатского района  ||             |             |             |Ошской области             ||-------------|-------------|-------------|---------------------------||на ходу      |  184352-00  |       0     |Сузакский айыл окмоту      ||             |             |             |Сузакского района          ||             |             |             |Жалалабатской области      ||-------------|-------------|-------------|---------------------------||             |             |             |                           ||-------------|-------------|-------------|---------------------------||             |             |             |                           ||-------------|-------------|-------------|---------------------------||             |             |             |                           ||-------------|-------------|-------------|---------------------------||на ходу      |  117025-00  |       0     |Гавриловский айыл окмоту   ||             |             |             |Сокулукского района        ||             |             |             |Чуйской области            ||-------------|-------------|-------------|---------------------------||на ходу      |   86724-00  |   11360-89  |Конорчокский айыл окмоту   ||             |             |             |Акталинского района        ||             |             |             |Нарынской области          ||-------------|-------------|-------------|---------------------------||на ходу      |  205320-00  |       0     |Талаабулакский айыл        ||             |             |             |окмоту Кочкорского района  ||             |             |             |Нарынской области          ||-------------|-------------|-------------|---------------------------||             |             |             |                           ||-------------|-------------|-------------|---------------------------||             |             |             |                           ||-------------|-------------|-------------|---------------------------||             |             |             |                           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pnlrye4odbecf3zfv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dalil.kg/document/18538</w:t>
      </w:r>
    </w:hyperlink>
  </w:p>
  <w:p>
    <w:pPr>
      <w:spacing w:after="0" w:before="40"/>
      <w:jc w:val="center"/>
    </w:pPr>
    <w:hyperlink w:history="1" r:id="rIdxiq2qc10czlj2wndtdy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j1x86gipkq-9cr_oxgb" Type="http://schemas.openxmlformats.org/officeDocument/2006/relationships/hyperlink" Target="https://dalil.kg/document/18636" TargetMode="External"/><Relationship Id="rIdbr-cgv9nsp62lljbfvehc" Type="http://schemas.openxmlformats.org/officeDocument/2006/relationships/hyperlink" Target="https://dalil.kg/document/18650" TargetMode="External"/><Relationship Id="rIde726e4dcubfb_82vsm97g" Type="http://schemas.openxmlformats.org/officeDocument/2006/relationships/hyperlink" Target="https://dalil.kg/document/14877" TargetMode="External"/><Relationship Id="rIdqlvnor7q6cncnpw5lby8t" Type="http://schemas.openxmlformats.org/officeDocument/2006/relationships/hyperlink" Target="https://dalil.kg/document/18538#1" TargetMode="External"/><Relationship Id="rId8pznw3ktzhq6x6p3xfe-r" Type="http://schemas.openxmlformats.org/officeDocument/2006/relationships/hyperlink" Target="https://dalil.kg/document/186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pnlrye4odbecf3zfv9l" Type="http://schemas.openxmlformats.org/officeDocument/2006/relationships/hyperlink" Target="https://dalil.kg/document/18538" TargetMode="External"/><Relationship Id="rIdxiq2qc10czlj2wndtdy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2026-10-02T21:07:38.579Z</dcterms:created>
  <dcterms:modified xsi:type="dcterms:W3CDTF">2026-10-02T21:07:38.579Z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