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           в соответствии с </w:t>
      </w:r>
      <w:hyperlink w:history="1" r:id="rIdzz8pxnhujwprcz20yyt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8 сентября 2008 года № 505  г.Бишкек, Дом Правительстваот 30 ноября 2006 года № 655-р            РАСПОРЯЖЕНИЕ ПРАВИТЕЛЬСТВА КЫРГЫЗСКОЙ РЕСПУБЛИКИ      1. Утвердить  прилагаемый </w:t>
      </w:r>
      <w:hyperlink w:history="1" r:id="rIdpv1kqwhmhraqzkp_9-a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предложе-ний и просьб жителей,  высказанных в ходе рабочей  поездки  Премьер-ми-нистра Кыргызской Республики в Нарынскую область 17 октября 2006 года.     2. Министерствам,  государственным комитетам, административным ве-домствам, местным государственным администрациям и органам местного са-моуправления Нарынской области:     - принять необходимые меры по выполнению плана мероприятий в уста-новленные сроки;     - ежеквартально представлять информацию в Аппарат Премьер-министраКыргызской Республики о ходе выполнения плана мероприятий.     3. Контроль  за  выполнением  настоящего распоряжения возложить науправления и отделы Аппарата Премьер-министра Кыргызской Республики.      Премьер-министр                                      Ф.Кулов                                                      Утвержден                                           распоряжением Правительства                                              Кыргызской Республики                                         от 30 ноября 2006 года № 655-р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ПЛАН МЕРОПРИЯТИЙ</w:t>
      </w:r>
      <w:r>
        <w:rPr>
          <w:rFonts w:ascii="Arial" w:cs="Arial" w:eastAsia="Arial" w:hAnsi="Arial"/>
          <w:sz w:val="24"/>
          <w:szCs w:val="24"/>
        </w:rPr>
        <w:t xml:space="preserve">    по реализации предложений и просьб, высказанных в ходе рабочей      поездки Премьер-министра Кыргызской Республики Кулова Ф.Ш.               в Нарынскую область Кыргызской Республики                         17 октября 2006 года -----------------------------------------------------------------------| № |Содержание просьб и| Содержание поручения |  Сроки   |Ответствен-||   |    предложений    |                      |исполнения|  ные за   ||   |                   |                      |          |исполнение ||---------------------------------------------------------------------||                         1. Кочкорский район                         ||---------------------------------------------------------------------||1.1|Районный Дом       |Внести предложение по |До 15     |Госархстрой||   |культуры в с.Кочкор|перекрытию крыши Дома |декабря   |           ||   |У районного Дома   |культуры с применением|2006 года |           ||   |культуры,          |современных           |          |           ||   |построенного в 1987|технологий.           |          |           ||   |году, пришла в     |Предусмотреть         |I-II      |Минэконом- ||   |негодность крыша. В|необходимые финансовые|квартал   |фин        ||   |настоящее время    |средства для          |2007 годы |ГФРЭ       ||   |крыша временно     |разработки проекта и  |          |Нарынская  ||   |перекрыта          |перекрытия крыши      |          |облгосадми-||   |рубероидом. Данное |согласно              |          |нистрация  ||   |временное покрытие |проектно-сметной      |          |           ||   |не выдерживает     |документации за счет  |          |           ||   |суровых            |стимулирующих         |          |           ||   |климатических      |(долевых) грантов.    |          |           ||   |условий, при       |Выступить заказчиком  |В течение |Госархстрой||   |обильных осадках   |разработки            |2007 года |           ||   |крыша дает течь,   |проектно-сметной      |          |           ||   |вследствие чего Дом|документации и        |          |           ||   |культуры начинает  |осуществить его       |          |           ||   |постепенно         |реализацию Управлению |          |           ||   |рушиться.          |жилищно-гражданского  |          |           ||   |Для перекрытия     |строительства при     |          |           ||   |крыши шифером      |Госархстрое.          |          |           ||   |необходимо примерно|                      |          |           ||   |2 млн. сомов.      |                      |          |           ||---|-------------------|----------------------|----------|-----------||1.2|Спортзал имени     |Разработать           |До 1      |Нарынская  ||   |Н.Абдыкалыкова в   |проектно-сметную      |января    |облгосадми-||   |с.Кочкор           |документацию ремонта  |2007 года |нистрация  ||   |В настоящее время в|отопительной системы  |          |           ||   |нерабочем состоянии|спортивного зала.     |          |           ||   |находится          |Предусмотреть         |2007 год  |Минэконом- ||   |отопительная       |необходимые финансовые|          |фин        ||   |система спортзала, |средства для ремонта  |          |ГФРЭ       ||   |в связи с чем, в   |отопительной системы  |          |Нарынская  ||   |зимний период дети |согласно смете за счет|          |облгосадми-||   |не могут заниматься|стимулирующих         |          |нистрация  ||   |спортом в данном   |(долевых) грантов.    |          |           ||   |зале.              |                      |          |           ||   |Просьба оказать    |                      |          |           ||   |финансовую помощь  |                      |          |           ||   |на ремонт          |                      |          |           ||   |отопительной       |                      |          |           ||   |системы спортзала. |                      |          |           ||   |Также в спортзале  |За счет резервного    |До 1      |Управление ||   |отсутствует        |фонда Правительства   |января    |финансов   ||   |спортивный мат для |Кыргызской Республики |2007 года |АПМ        ||   |борцов, в связи с  |выделить финансовые   |          |           ||   |чем просьба помочь |средства в сумме 200,0|          |           ||   |с финансовыми      |тыс. сомов для        |          |           ||   |средствами для     |приобретения борцового|          |           ||   |приобретения       |мата.                 |          |           ||   |борцового мата в   |                      |          |           ||   |сумме 200,0 тыс.   |                      |          |           ||   |сомов.             |                      |          |           ||   |Просьба ускорить   |Рассмотреть           |До 1      |Госагент-  ||   |рассмотрение       |направленные материалы|декабря   |ство по    ||   |вопроса присвоении |присвоении звания     |2006 года |физической ||   |звания "Заслуженный|"Заслуженный тренер   |          |культуре и ||   |тренер Кыргызской  |Кыргызской Республики |          |спорту     ||   |Республики по      |по боксу"             |          |           ||   |боксу"             |Имангазиеву Ж.        |          |           ||   |Имангазиеву Ж.     |                      |          |           ||---------------------------------------------------------------------||                        2. Нарынский район                           ||---------------------------------------------------------------------||2.1|Дорога перевала    |В связи с тем, что    |2007-2008 |Минтранс-  ||   |"Аккыя"            |постоянный ремонт не  |годы      |комуникации||   |В дождливые дни и в|позволит решить данный|          |Нарынская  ||   |зимний период из-за|вопрос окончательно и |          |облгосадми-||   |глинистого         |будет требовать       |          |нистрация  ||   |основания дороги на|ежегодных финансовых  |          |           ||   |участке перевала   |затрат на поддержание |          |           ||   |дорога становится  |дороги необходимо     |          |           ||   |непроходимой. В    |проработать           |          |           ||   |результате чего 6  |альтернативный вариант|          |           ||   |населенных пунктов |- строительство       |          |           ||   |Нарынского района  |объездной автодороги и|          |           ||   |остаются           |моста через реку      |          |           ||   |отрезанными от     |Нарын.                |          |           ||   |других сел и       |Необходимо подготовить|          |           ||   |районов области.   |технико-экономическое |          |           ||   |Просьба решить     |обоснование           |          |           ||   |данную проблему.   |строительства и       |          |           ||   |                   |разработать           |          |           ||   |                   |проектно-сметную      |          |           ||   |                   |документацию дороги и |          |           ||   |                   |моста.                |          |           ||   |                   |Внести предложения по |I-II      |Минэконом- ||   |                   |изысканию             |квартал   |фин        ||   |                   |внебюджетного         |2007 годы |Нарынская  ||   |                   |источника             |          |облгосадми-||   |                   |финансирования данного|          |нистрация  ||   |                   |строительства.        |          |           ||---|-------------------|----------------------|----------|-----------||2.2|Средняя школа      |Включить в перечень   |2007 год  |Минобразо- ||   |с.Аккыя            |объектов капитального |          |вание      ||   |Здание школы       |строительства школы на|          |Минэконом- ||   |находится в        |180 ученических мест в|          |фин        ||   |аварийном          |с.Аккыя за счет       |          |           ||   |состоянии.         |республиканского      |          |           ||   |Министерством      |бюджета.              |          |           ||   |чрезвычайных       |                      |          |           ||   |ситуаций Кыргызской|                      |          |           ||   |Республики школа   |                      |          |           ||   |была признана      |                      |          |           ||   |аварийной и        |                      |          |           ||   |непригодной к      |                      |          |           ||   |применению ее по   |                      |          |           ||   |назначению.        |                      |          |           ||   |Однако из-за       |Определить заказчиком |До 20     |Госарх-    ||   |безысходности      |разработки            |августа   |строй,     ||   |положения дети     |проектно-сметной      |2007 года |Нарынская  ||   |вынуждены учиться в|документации          |          |облгосадми-||   |аварийной школе.   |Управление            |          |нистрация  ||   |Просьба оказать    |жилищно-гражданского  |          |           ||   |содействие в       |строительства при     |          |           ||   |финансировании     |Госархстрое.          |          |           ||   |строительства новой|                      |          |           ||   |школы.             |                      |          |           ||---|-------------------|----------------------|----------|-----------||2.3|Участок "Кызылбел" |Подготовить           |2007-2008 |Минтранс-  ||   |дороги "Бишкек -   |технико-экономическое |годы      |комуникации||   |Торугарт"          |обоснование на        |          |Нарынская  ||   |Данный участок     |строительство и       |          |облгосадми-||   |дороги пересекает  |разработать           |          |нистрация  ||   |оползень           |проектно-сметную      |          |           ||   |протяженностью     |документацию          |          |           ||   |300-350 м. Процесс |строительства обходной|          |           ||   |схода оползня      |дороги протяженностью |          |           ||   |начался с 1992 г.  |1,7 км.               |          |           ||   |продолжается по сей|                      |          |           ||   |день. С 2004 года  |                      |          |           ||   |наблюдается        |                      |          |           ||   |увеличение скорости|                      |          |           ||   |движения оползня в |                      |          |           ||   |1-2 раза или 12,1 м|                      |          |           ||   |по сравнению с     |                      |          |           ||   |предыдущими годами,|                      |          |           ||   |за 2006 год сдвиг  |                      |          |           ||   |оползня составил   |                      |          |           ||   |3,6 м.             |                      |          |           ||   |Для полного        |                      |          |           ||   |восстановления     |                      |          |           ||   |безопасного        |                      |          |           ||   |движения требуются |                      |          |           ||   |денежные средства  |                      |          |           ||   |для строительства  |                      |          |           ||   |обходной дороги    |                      |          |           ||   |протяженностью 1,7 |                      |          |           ||   |км, составлен      |                      |          |           ||   |проект на сумму    |                      |          |           ||   |64,0 млн. сомов.   |                      |          |           ||---------------------------------------------------------------------||                            3. г.Нарын                               ||---------------------------------------------------------------------||3.1|Кирпичный завод    |Учитывая трудные      |До 2007   |ОАО        ||   |г.Нарын            |природно-климатические|года      |Микрокре-  ||   |Необходима помощь в|условия, а также      |          |дитная     ||   |получении льготного|высказанные просьбы   |          |компания   ||   |кредита под 11%    |необходимо рассмотреть|          |"Фонд      ||   |годовых в сумме 3  |бизнес-план данного   |          |развития   ||   |млн. сомов для     |завода, в случае его  |          |предприни- ||   |оснащения          |финансовой            |          |мательства"||   |необходимым        |ликвидности, оказать  |          |(по согла- ||   |оборудованием и    |содействие в выделении|          |сованию)   ||   |техникой.          |льготного кредита под |          |Нарынская  ||   |                   |11% годовых.          |          |облгосадми-||   |                   |                      |          |нистрация  ||---|-------------------|----------------------|----------|-----------||3.2|Средняя школа N 9  |Включить в перечень   |2007 год  |Минобразо- ||   |им.А.Садыкова      |объектов капитального |          |вание      ||   |Из-за увеличения   |строительства школ за |          |Минэконом- ||   |численности        |счет республиканского |          |фин        ||   |учащихся, в школе  |бюджета: "Пристройка  |          |           ||   |учатся на 250      |на три ученических    |          |           ||   |посадочных местах  |класса и строительство|          |           ||   |643 учеников, то   |спортивного зала в    |          |           ||   |есть на 2,5 раза   |средней школе N 9     |          |           ||   |больше положенного.|им.А.Садыкова в       |          |           ||   |Для решения        |г.Нарын".             |          |           ||   |проблемы требуется |                      |          |           ||   |строительство      |                      |          |           ||   |пристройки на 3    |                      |          |           ||   |класса и спортивный|                      |          |           ||   |зал.               |                      |          |           ||   |Ориентировочная    |                      |          |           ||   |стоимость          |                      |          |           ||   |строительства 6,0  |                      |          |           ||   |млн. сомов.        |                      |          |           ||   |                   |Определить заказчиком |До 20     |Госархстрой||   |                   |разработки            |августа   |Нарынская  ||   |                   |проектно-сметной      |2007 года |облгосадми-||   |                   |документации          |          |нистрация  ||   |                   |Управление            |          |           ||   |                   |жилищно-гражданского  |          |           ||   |                   |строительства при     |          |           ||   |                   |Госархстрое и         |          |           ||   |                   |завершить             |          |           ||   |                   |строительство.        |          |           ||---|-------------------|----------------------|----------|-----------||3.3|Очистное сооружение|Выделить необходимые  |III       |Госагент-  ||   |г.Нарын            |средства для          |квартал   |ство по    ||   |Очистные сооружения|разработки            |2007 года |охране     ||   |сточных вод города |проектно-сметной      |          |окружающей ||   |Нарын находятся в  |документации.         |          |среды и    ||   |крайне неудовлет-  |Разработать           |          |лесному    ||   |ворительном        |проектно-сметную      |          |хозяйству  ||   |состоянии, в       |документацию по       |          |КыргызНИИП ||   |результате чего    |реконструкции         |          |сейсмостой-||   |недостаточно       |(реабилитации)        |          |кого       ||   |очищенная сточная  |очистных сооружений.  |          |строитель- ||   |вода уходит в реку |                      |          |ства       ||   |Нарын.             |                      |          |Госарх-    ||   |Для решения        |                      |          |строя.     ||   |проблемы требуется |Определить заказчиком |До 1      |Госархстрой||   |реабилитация       |разработки            |января    |           ||   |очистных сооружений|проектно-сметной      |2007 года |           ||   |на сумму 21320,0   |документации          |          |           ||   |тыс. сомов.        |Управление            |          |           ||   |                   |жилищно-гражданского  |          |           ||   |                   |строительства при     |          |           ||   |                   |Госархстрое.          |          |           ||   |                   |Рассмотреть           |2007-2009 |Минэконом- ||   |                   |возможность поэтапного|годы      |фин        ||   |                   |финансирования        |          |           ||   |                   |реконструкции         |          |           ||   |                   |(реабилитации)        |          |           ||   |                   |очистных сооружений за|          |           ||   |                   |счет республиканского |          |           ||   |                   |бюджета в соответствии|          |           ||   |                   |проектно-сметной      |          |           ||   |                   |документацией.        |          |           ||---|-------------------|----------------------|----------|-----------||3.4|Головное сооружение|Разработать           |III       |КыргызНИИП ||   |водозабора         |проектно-сметную      |квартал   |сейсмо-    ||   |"Акбечел" г.Нарын  |документацию на       |2007 года |стойкого   ||   |В весенне-летний   |реконструкцию         |          |строитель- ||   |паводковый период  |(реабилитацию)        |          |ства       ||   |фильтры водозабора |водозабора "Акбечел". |          |Госархстроя||   |не справляются с   |                      |          |           ||   |очисткой мутных    |                      |          |           ||   |вод, а из-за малой |                      |          |           ||   |емкости            |                      |          |           ||   |существующих       |                      |          |           ||   |резервуаров не     |                      |          |           ||   |может обеспечить   |                      |          |           ||   |необходимым запасом|                      |          |           ||   |питьевой воды.     |                      |          |           ||   |Для решения        |Определить заказчиком |До 1      |Госархстрой||   |проблемы требуется |разработки            |января    |           ||   |строительство      |проектно-сметной      |2007 года |           ||   |резервуара на 2500 |документации          |          |           ||   |куб.м,             |Управление            |          |           ||   |высокоэффективные  |жилищно-гражданского  |          |           ||   |фильтры и          |строительства при     |          |           ||   |хлораторная на     |Госархстрое.          |          |           ||   |сумму 18329 тыс.   |Выделить необходимые  |До 1      |МЧС        ||   |сомов.             |средства для          |января    |           ||   |                   |разработки            |2007 года |           ||   |                   |проектно-сметной      |          |           ||   |                   |документации.         |          |           ||   |                   |Рассмотреть           |2007-2009 |Минэконом- ||   |                   |возможность поэтапного|годы      |фин        ||   |                   |финансирования        |          |           ||   |                   |реконструкции         |          |           ||   |                   |(реабилитации)        |          |           ||   |                   |очистных сооружений за|          |           ||   |                   |счет республиканского |          |           ||   |                   |бюджета по линии МЧС, |          |           ||   |                   |в соответствии        |          |           ||   |                   |проектно-сметной      |          |           ||   |                   |документацией.        |          |           ||---------------------------------------------------------------------||                        4. Ат-Башинский район                        ||---------------------------------------------------------------------||4.1|Село Акмойун место |Необходимо совместно с|До 1      |УЖГС       ||   |повышения уровня   |сельской управой      |декабря   |Госархстроя||   |грунтовых вод.     |составить уточненный  |2006 года |Нарынская  ||   |С 2000 года из-за  |список семей          |          |облгосадми-||   |поднятия грунтовых |нуждающихся в         |          |нистрация  ||   |вод начали рушиться|долгосрочных кредитах |          |           ||   |дома. По заключению|для строительства     |          |           ||   |МЧС пришло в       |жилых домов в замен   |          |           ||   |негодность 113     |поврежденных.         |          |           ||   |домов из них 93    |                      |          |           ||   |семьи вошли в      |                      |          |           ||   |список для         |                      |          |           ||   |выделения          |                      |          |           ||   |долгосрочных       |                      |          |           ||   |кредитов для       |                      |          |           ||   |строительства      |                      |          |           ||   |домов. В 2005 году |Согласно уточненным   |2006-2007 |УЖГС       ||   |19 семье было      |спискам выделить по   |годы      |Госархстроя||   |выделено 200,0     |130,0 тыс. сомов      |          |Нарынская  ||   |тыс. сом, 2006 году|пострадавшим семьям.  |          |облгосадми-||   |11 семье 130,0 тыс.|                      |          |нистрация  ||   |сом. Оставшимся 63 |                      |          |           ||   |семьям на          |                      |          |           ||   |сегодняшний день   |                      |          |           ||   |денег не выделено. |                      |          |           ||   |Для решения        |                      |          |           ||   |проблемы необходимо|                      |          |           ||   |ускорить выделение |                      |          |           ||   |денежных средств   |                      |          |           ||   |оставшимся 63      |                      |          |           ||   |семьям и           |                      |          |           ||   |построенную        |                      |          |           ||   |открытую дренажную |                      |          |           ||   |систему            |                      |          |           ||   |переоборудовать в  |                      |          |           ||   |закрытую.          |                      |          |           ||---|-------------------|----------------------|----------|-----------||4.2|Защитная дамба на  |Необходимо выделить   |2006-2007 |МЧС        ||   |реке Ат-Баши       |предусмотренные       |годы      |           ||   |Первая очередная   |финансовые средства   |          |           ||   |дамба до моста     |по линии МЧС в сумме  |          |           ||   |сдана в            |2 млн. сомов.         |          |           ||   |эксплуатацию в     |                      |          |           ||   |2002 году, 854 м   |                      |          |           ||   |укреплены камнями, |                      |          |           ||   |остальная часть    |                      |          |           ||   |бетонными блоками. |                      |          |           ||   |Общая протяженность|                      |          |           ||   |1672 м. Сметная    |                      |          |           ||   |стоимость 14 тыс.  |                      |          |           ||   |755 тыс. сомов.    |                      |          |           ||   |Вторая дамба       |Завершить             |2007 год  |МЧС        ||   |строилась          |строительство 600 м   |          |           ||   |(продолжение       |дамбы.                |          |           ||   |первой) 2002-2005  |                      |          |           ||   |годы. В 2004 году  |                      |          |           ||   |сдана в            |                      |          |           ||   |эксплуатацию 400 м.|                      |          |           ||   |Сметная стоимость  |                      |          |           ||   |6,5 млн. сомов.    |                      |          |           ||   |Из-за отсутствия   |                      |          |           ||   |денег недостроенным|                      |          |           ||   |остается 600 м в   |                      |          |           ||   |2006 году на       |                      |          |           ||   |строительство по   |                      |          |           ||   |линии МЧС было     |                      |          |           ||   |предусмотрено 2    |                      |          |           ||   |млн. сомов, но     |                      |          |           ||   |деньги еще не      |                      |          |           ||   |выделены.          |                      |          |           ||   |Просьба оказать    |                      |          |           ||   |содействие в       |                      |          |           ||   |выделении          |                      |          |           ||   |предусмотренных    |                      |          |           ||   |финансовых средств |                      |          |           ||   |и достроить        |                      |          |           ||   |оставшиеся 600 м   |                      |          |           ||   |дамбы.             |                      |          |           ||---|-------------------|----------------------|----------|-----------||4.3|Средняя школа      |Включить в перечень   |2007 год  |Минобразо- ||   |им.Искендерова     |объектов капитального |          |вание      ||   |Здание школы по    |строительства школ за |          |Минэконом- ||   |решению МЧС в 2004 |счет республиканского |          |фин        ||   |году была признана |бюджета школы         |          |           ||   |аварийной и        |им.Искендерова на 240 |          |           ||   |непригодной к      |уч. мест в            |          |           ||   |использованию ее по|с.Карабулун.          |          |           ||   |целевому           |                      |          |           ||   |назначению.        |                      |          |           ||   |Просьба оказать    |                      |          |           ||   |помощь в           |                      |          |           ||   |финансировании     |                      |          |           ||   |строительства новой|                      |          |           ||   |школы.             |                      |          |           ||   |                   |Определить заказчиком |До 20     |Госархстрой||   |                   |разработки            |августа   |Нарынская  ||   |                   |проектно-сметной      |2007 года |облгосадми-||   |                   |документации          |          |нистрация  ||   |                   |Управление            |          |           ||   |                   |жилищно-гражданского  |          |           ||   |                   |строительства при     |          |           ||   |                   |Госархстрое и         |          |           ||   |                   |завершить             |          |           ||   |                   |строительство объекта.|          |           ||---|-------------------|----------------------|----------|-----------||4.4|Место строительства|Принять               |До 1      |Минтранс-  ||   |весогабаритного    |соответствующий       |января    |комуникации||   |поста - терминал   |нормативный акт,      |2007 года |МИД        ||   |В связи с          |устанавливающий       |          |           ||   |отсутствием        |ограничение веса не   |          |           ||   |большегрузного     |более 30 тонн для     |          |           ||   |весогабаритного    |большегрузных         |          |           ||   |терминала на       |транспортных средств, |          |           ||   |участке            |перемещающихся по     |          |           ||   |государственной    |территории Кыргызской |          |           ||   |границы Кыргызской |Республики. Направить |          |           ||   |Республики с       |информацию о          |          |           ||   |Китайской Народной |принимаемых           |          |           ||   |Республикой в      |ограничениях по весу  |          |           ||   |Кыргызскую         |большегрузных         |          |           ||   |Республику заезжают|транспортных средств, |          |           ||   |большегрузные      |допускаемых на        |          |           ||   |товарные           |автодорогах Кыргызской|          |           ||   |транспортные       |Республики,           |          |           ||   |средства весом     |сопредельным          |          |           ||   |60-70 тонн, которые|государствам.         |          |           ||   |при перемещении по |                      |          |           ||   |республике наносят |                      |          |           ||   |непоправимый ущерб,|                      |          |           ||   |образовывая        |                      |          |           ||   |глубокие колеи на  |                      |          |           ||   |автодорогах.       |                      |          |           ||   |В результате чего  |                      |          |           ||   |испорчена и        |                      |          |           ||   |частично разрушена |                      |          |           ||   |основная часть     |                      |          |           ||   |автотрассы Нарын - |                      |          |           ||   |Торугарт.          |                      |          |           ||   |Кроме того,        |Необходимо оказать    |2007-2008 |Минэконом- ||   |создаются          |всемерную помощь в    |годы      |фин        ||   |постоянные         |изыскании финансовых  |          |Нарынская  ||   |аварийные ситуации |средств согласно      |          |облгосадми-||   |для легковых       |проектно-сметной      |          |нистрация  ||   |транспортных       |документации          |          |"СЭЗ Нарын"||   |средств,           |строительства         |          |           ||   |разрушаются жилые  |весогабаритного поста |          |           ||   |дома, находящиеся  |и терминала со        |          |           ||   |рядом с            |складскими            |          |           ||   |автотрассой,       |помещениями,          |          |           ||   |особенно тяжелая   |подготовленной "СЭЗ   |          |           ||   |ситуация           |Нарын", в кредитных   |          |           ||   |складывается в     |учреждениях.          |          |           ||   |зимний период.     |Необходимо совместно с|До 1      |УЖГС       ||   |Для решения данной |Нарынской областной   |декабря   |Госархстроя||   |проблемы необходимо|государственной       |2006 года |Нарынская  ||   |построить на       |администрацией        |          |облгосадми-||   |территории старого |составить уточненный  |          |нистрация  ||   |аэропорта,         |список семей, у       |          |           ||   |расположенного в   |которых были разрушены|          |           ||   |Казыбекской        |дома из-за проезда    |          |           ||   |сельской управе    |большегрузных         |          |           ||   |большегрузный      |транспортных средств. |          |           ||   |весогабаритный пост|Согласно уточненным   |2006-2007 |УЖГС       ||   |для большегрузных  |спискам рассмотреть   |годы      |Госархстроя||   |транспортных       |возможность оказания  |          |Нарынская  ||   |средств со         |финансовой помощи     |          |облгосадми-||   |складскими         |пострадавшим семьям   |          |нистрация  ||   |помещениями.       |для ремонта или       |          |           ||   |                   |строительства новых   |          |           ||   |                   |жилых домов взамен    |          |           ||   |                   |поврежденных.         |          |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pp_zjifz5vd_6upspy-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dalil.kg/document/18713</w:t>
      </w:r>
    </w:hyperlink>
  </w:p>
  <w:p>
    <w:pPr>
      <w:spacing w:after="0" w:before="40"/>
      <w:jc w:val="center"/>
    </w:pPr>
    <w:hyperlink w:history="1" r:id="rIdlsowk9hseviqlcrld8y_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z8pxnhujwprcz20yytdh" Type="http://schemas.openxmlformats.org/officeDocument/2006/relationships/hyperlink" Target="https://dalil.kg/document/59411" TargetMode="External"/><Relationship Id="rIdpv1kqwhmhraqzkp_9-ame" Type="http://schemas.openxmlformats.org/officeDocument/2006/relationships/hyperlink" Target="https://dalil.kg/document/18713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pp_zjifz5vd_6upspy-d" Type="http://schemas.openxmlformats.org/officeDocument/2006/relationships/hyperlink" Target="https://dalil.kg/document/18713" TargetMode="External"/><Relationship Id="rIdlsowk9hseviqlcrld8y_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2026-09-25T06:14:53.099Z</dcterms:created>
  <dcterms:modified xsi:type="dcterms:W3CDTF">2026-09-25T06:14:53.099Z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