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11 февраля 1999 года № 22                       ЗАКОН КЫРГЫЗСКОЙ РЕСПУБЛИКИ                    О внесении изменений и дополнений           в Закон Кыргызской Республики "О государственном                  пенсионном социальном страховании"       (Введен в действие </w:t>
      </w:r>
      <w:hyperlink w:history="1" r:id="rIdi_s_0kp6x_p3-z4urekt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11 февраля 1999 года № 23)    Принят Законодательным собраниемЖогорку Кенеша Кыргызской Республики           27 января 1999 года     Внести в </w:t>
      </w:r>
      <w:hyperlink w:history="1" r:id="rIds6jetgpddzg21kbkkbjc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пенсионномсоциальном    страховании"   (Ведомости  Жогорку   Кенеша   КыргызскойРеспублики, 1997 год, N 8, ст. 392) следующие изменения и дополнения:    1. В статье 8:    пункт 1 после слов  "социальному  страхованию"  дополнить  словами",  а  также  время  очного  обучения  в  начальных  профессиональных,средних  профессиональных и высших профессиональных учебных заведенияхв  случае оплаты страховых взносов";    подпункт "б" пункта 2 исключить.    2. Дополнить Закон статьями 9,  12, 22, 22-1, 28 и 33-1 следующегосодержания:     "Статья 9. Возраст, необходимый для получения пенсий     1. Право на пенсию по возрасту имеют лица,  достигшие в  следующиепериоды возраста:                                                мужчины        женщиныс 1 января 1999 года по 31 декабря              60 лет        55 лет  1999 года                                   4 месяцев      4 месяцевс 1 января 2000 года по 31 декабря              60 лет        55 лет  2000 года                                   8 месяцев      8 месяцевс 1 января 2001 года по 31 декабря              61 года       56 лет  2001 годас 1 января 2002 года по 31 декабря              61 года       56 лет  2002 года                                   4 месяцев      4 месяцевс 1 января 2003 года по 31 декабря              61 года       56 лет  2003 года                                   8 месяцев      8 месяцевс 1 января 2004 года по 31 декабря              62 лет        57 лет  2004 годас 1 января 2005 года по 31 декабря              62 лет        57 лет  2005 года                                   4 месяцев      4 месяцевс 1 января 2006 года по 31 декабря              62 лет        57 лет  2006 года                                   8 месяцев      8 месяцевс 1 января 2007 года                            63 лет        58 лет.    Расчетный страховой  стаж для назначения полной пенсии по возрастуна общих основаниях составляет: для мужчин - 25 лет,  для женщин -  20лет.    Лицам,  не  имеющим  полного расчетного страхового  стажа,  пенсияназначается в соответствии со статьей 10 настоящего Закона.    2.  На  льготных  условиях  имеют  право  на  пенсию  по  возрастунезависимо от места последней работы работники:    а) занятые полный рабочий день на подземных работах,  на работах сособо   вредными  и особо тяжелыми условиями труда -  по  Списку  N  1производств,     работ,   профессий,   должностей    и    показателей,утверждаемому Правительством Кыргызской Республики (далее -  Список  N1):    мужчины - по достижении 50 лет 4 месяцев  и  при  общем  страховомстаже  работы  не  менее 20 лет, из них не менее  половины  требуемогострахового стажа на указанных работах;    женщины -  по  достижении  45  лет 4 месяцев и при общем страховомстаже   работы  15  лет,   из  них  не  менее   половины    требуемогострахового стажа на указанных работах.    Назначение и выплата пенсий по Списку N 1 производятся отделениямиСоциального фонда за счет средств социального страхования;    б)  занятые  полный рабочий день на других работах  с  вредными  итяжелыми условиями труда - по Списку N 2:    мужчины - по достижении 55 лет 4 месяцев  и  при  общем  страховомстаже   не  менее  25  лет,   из  них  не  менее  половины  требуемогострахового стажа на указанных работах;    женщины -  по  достижении  50  лет 4 месяцев и при общем страховомстаже  работы  не  менее 20 лет, из них не менее  половины  требуемогострахового стажа на указанных работах;    работницы  текстильных производств, занятые на станках и  машинах,по   списку   производств  и профессий,  утверждаемому  ПравительствомКыргызской  Республики,   - по достижении 50  лет  4  месяцев  и   пристраховом стаже на указанных работах не менее 20 лет.    Назначение и выплата пенсий по Списку N 2 и работницам текстильныхпроизводств  производятся  работодателем по  месту  выработки  большейчасти  льготного стажа и до достижения работником пенсионного возрастав   соответствии  с  пунктом  1  настоящей  статьи  за  счет  средств,предназначенных на оплату труда.    В  случае  ликвидации,  реорганизации предприятия  выплата  пенсийлицам,   выработавшим  необходимый стаж  работы  по  Списку  N  2,   иработницам  текстильных производств производится органами  Социальногофонда при условии капитализации и передачи средств, предназначенных навыплату этих пенсий.    3. Лица  (в  том числе временно направленные или командированные),принимавшие  участие  в  работах по ликвидации последствий  аварии  наЧернобыльской   АЭС  в пределах зоны отчуждения  или  занятые  в  этотпериод  на  эксплуатации или других работах на Чернобыльской  АЭС,   атакже  военнослужащие  и  военнообязанные, призванные  на  специальныесборы  и  привлеченные к выполнению в этот период работ,  связанных  сликвидацией   последствий  указанной  аварии,  независимо   от   местадислокации  и  выполняемых  работ,  а  также  лица  начальствующего  ирядового состава органов внутренних дел,  проходившие  службу  в  зонеотчуждения,  имеют право на пенсию по возрасту:    а) участники 1986-1987 годов:    мужчины -  по достижении 50 лет 4 месяцев и при страховом стаже 20лет независимо от продолжительности работы в зоне отчуждения;    женщины -  по достижении 45 лет 4 месяцев и при страховом стаже 15лет независимо от продолжительности работы в зоне отчуждения;    б) участники 1988-1989 годов:    мужчины - по достижении 55 лет 4 месяцев и при страховом стаже  25лет независимо от продолжительности работы в зоне отчуждения;    женщины - по достижении 50 лет 4 месяцев и при страховом стаже  20лет независимо от продолжительности работы в зоне отчуждения.    4.   Лицам,   больным   гипофизарным   нанизмом   (лилипуты),    идиспропорциональным карликам пенсия по возрасту устанавливается:    мужчинам  -  по  достижении 45 лет и при страховом стаже  20  лет;женщинам - по достижении 40 лет и при страховом стаже 15 лет.    5.  Лицам,   работавшим в условиях высокогорья (в  соответствии  сПеречнем  населенных пунктов,  расположенных в условиях   высокогорья,утверждаемым   Законодательным  собранием  Жогорку  Кенеша  КыргызскойРеспублики), пенсии по возрасту устанавливаются:    а)  мужчинам  -  по  достижении 55 лет 4 месяцев,  женщинам  -  подостижении  50  лет  4  месяцев,  если они проработали  не  менее   15календарных  лет  в условиях высокогорья и имеют общий страховой  стажсоответственно не менее 25 и 20 лет;    б)  женщинам,  родившим трех и более детей  и  воспитавшим  их  довосьмилетнего  возраста,  - по достижении 45  лет  4  месяцев  и   пристраховом  стаже 15 лет,  если они проработали не менее 12 календарныхлет в условиях высокогорья.    Расходы, связанные с досрочным выходом на пенсию лиц,  указанных вэтом пункте, финансируются из республиканского бюджета.    6.  Женщины,   родившие пять и более детей  и  воспитавшие  их  довосьмилетнего  возраста,   имеют  право  на  пенсию  по  возрасту   подостижении 50 лет 4 месяцев и при страховом стаже 15 лет.    Матери  инвалидов   с  детства,  воспитавшие их  до  восьмилетнеговозраста,  имеют право на пенсию по возрасту по достижении  50  лет  4месяцев и при страховом стаже 20 лет.    7.   Работники,   высвобождаемые  с  предприятий,   учреждений   иорганизаций  в связи с их реорганизацией,  ликвидацией, осуществлениеммероприятий по сокращению численности штата, имеют право на пенсию:    мужчины, достигшие  ко  дню высвобождения 58 лет 4 месяцев,  - пристраховом стаже 25 лет;    женщины, достигшие  ко  дню высвобождения 53 лет 4 месяцев,  - пристраховом стаже 20 лет.    Назначение   этих   пенсий  производится  при   условии   внесенияработодателем  в  Социальный  фонд  средств  на  выплату   пенсии   додостижения общеустановленного возраста выхода на пенсию.    8.  Начиная  с  1  января 2000 года по 1 января 2007  года  лицам,указанным в пунктах 2, 3, 5, 6, 7 настоящей статьи, возраст выхода  напенсию увеличивается каждый год на 4 месяца.     Статья 12. Пенсии и компенсации за особые условия труда     1. Право на пенсию по возрасту в связи с особыми  условиями  трудаимеют:    а)  работники  летного  и летно-испытательного  состава,   имеющиевыслугу лет в этих должностях: мужчины - не менее 25 лет, женщины - неменее   20   лет,   согласно Перечню должностей и порядку  определениясроков выслуги, утверждаемых Правительством Кыргызской Республики;    б)  работники,  осуществляющие управление  воздушным  движением  иимеющие свидетельство диспетчера:    мужчины - по достижении 55 лет 4 месяцев и общем стаже  работы  неменее   25  лет,   из  них  не  менее  половины  страхового  стажа  понепосредственному управлению полетами воздушных судов;    женщины -  по  достижении 50 лет 4 месяцев и общем стаже работы неменее  20  лет,   из  них  не  менее  половины  страхового  стажа   понепосредственному управлению полетами воздушных судов;    в)  работники  инженерно-технического состава гражданской  авиациипо   Перечню   должностей   и  работ,   утверждаемому   ПравительствомКыргызской Республики:    мужчины -  по  достижении 55 лет 4 месяцев и общем стаже работы неменее 25 лет, из них не менее 20 лет в указанных должностях;    женщины -  по  достижении 50 лет 4 месяцев и общем стаже работы неменее 20 лет, из них не менее 15 лет в указанных должностях;    г) артисты театров и  других  театрально-зрелищных  предприятий  иколлективов  - при стаже 20 лет творческой деятельности, дающем  правона  получение  пенсии согласно Перечню,  утверждаемому  ПравительствомКыргызской Республики.    2. Назначение и выплата пенсий работникам,  перечисленным в пункте1  настоящей  статьи,   производятся работодателем  за  счет  средств,предназначенных на оплату труда.    3.   В   случае  отказа  по  каким-либо  причинам  (реорганизация,ликвидация  предприятия) в назначении пенсии работникам, перечисленнымв   пункте   1    настоящей   статьи,   органами   Социального   фондавыплачивается денежная компенсация до достижения пенсионного  возрастаза счет средств социального страхования.    Годовая денежная компенсация выплачивается в  размере  12  базовыхпенсий,   установленных  на момент выплаты,  но не более чем  за  одингод единовременно.  Компенсация выплачивается в порядке и на условиях,утверждаемых   Правительством  Кыргызской  Республики.   После  полнойвыплаты компенсации все льготные права прекращаются.    4.  Начиная  с  1  января 2000 года по 1 января 2007  года  лицам,указанным  в  подпунктах "б" и "в" пункта 1 настоящей статьи,  возраствыхода на пенсию увеличивается каждый год на 4 месяца.     Статья 22. Исчисление размера пенсии     1. Общая пенсия (ОП) во всех случаях исчисляется как сумма базовой(Б)  и  страховых  частей  пенсии, учитывающих  стаж  и  заработок  довведения  персонифицированного  учета  застрахованных  (СП1)  и  суммунакопленных    на   страховых   счетах    взносов    после    введенияперсонифицированного учета (СП2) по формуле:                          ОП = Б + СП1 + СП2,    где  ОП - общая месячная пенсия;                       Б - базовая часть пенсии;    СП1 - месячный размер страховой части до введения персонифици-                           рованного учета;    СП2 - месячный размер страховой части после введения  персони-                         фицированного учета.    2. Базовая часть пенсии является основным инструментом  социальнойзащиты пенсионеров.    Размер базовой части пенсии сохраняется в размере двух минимальныхмесячных заработных плат.    3. Страховые части пенсий рассчитываются по двум формулам:    а) до введения персонифицированного учета:                             СП1 = С х З,    где   С - страховой стаж, исчисляемый до персонифицированного уче-             та в размере 1 процента за каждый полный год;     3 - среднемесячный  заработок  (доход)  за любые  60 месяцев                 подряд до персонифицированного учета;    б)  после   введения персонифицированного учета  и  накопления  наличных счетах застрахованных суммы взносов не менее чем за полный год:                             СП2 = В х К,    где   В - сумма  накопленных на страховом счете взносов  в расчете               на ежемесячную выплату (В : 12 месяцев);     К - актуарный коэффициент,  устанавливаемый ежегодно в зави-       симости  от  возраста выхода на пенсию по действительным       демографическим данным Национального статистического ко-       митета Кыргызской Республики о средней продолжительности             жизни мужчин и женщин за последние пять лет.    Актуарный коэффициент "К" подсчитывается ежегодно и начиная с 2000года  должен быть не ниже уровня предыдущего года.  Он рассматриваетсяи  утверждается на Наблюдательном совете по управлению государственнымсоциальным страхованием.    4. Сумма взносов на личных страховых счетах ежегодно индексируетсяв   пределах  75  процентов  от  роста заработной  платы,   фактическисложившейся в отчетном году.     Статья 22-1. Перерасчет страховой части пенсии     Пенсионерам, состоящим на персонифицированном учете и уплачивающимстраховые  взносы,  ежегодно пересчитывается страховая  часть   пенсииот  накопленных   на  личном страховом счете страховых  взносов  посленазначения пенсии в соответствии с подпунктом "б" пункта 3  статьи  22настоящего Закона.     Статья 28. Выплата пенсий работающим пенсионерам     Работающим пенсионерам  пенсии  выплачиваются в полном размере безучета получаемого заработка.     Статья 33-1. О компенсационных выплатах в связи с повышением                         пенсионного возраста     Ежегодное увеличение  пенсионного возраста подлежит компенсации зачетыре  месяца в размере между средним по республике размером   пенсиив год назначения и в год выплаты компенсации с учетом инфляции.    Выплата начисленных компенсаций производится:    в 2005 году             для пенсий, назначенных в 1999 году;    в 2006 году             для пенсий, назначенных в 2000-2001 годах;    в 2007 году             для пенсий, назначенных в 2002-2007 годах.    Выплата  компенсации  производится  за  счет  акций  или  средств,полученных   от  дивидендов  по  акциям  стратегических    предприятийреспублики,  переданных  Социальному фонду  Кыргызской  Республики;  вслучае  недостатка  этих средств выплата компенсации  производится  засчет  средств  Пенсионного фонда и республиканского бюджета.  В случаесмерти    пенсионера   компенсация   выплачивается    наследникам    вустановленном законом порядке".    3. Статью 28-1 исключить.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p27zbfcf600dt-sbumey">
      <w:r>
        <w:rPr>
          <w:rFonts w:ascii="Arial" w:cs="Arial" w:eastAsia="Arial" w:hAnsi="Arial"/>
          <w:color w:val="132D3F"/>
          <w:sz w:val="16"/>
          <w:szCs w:val="16"/>
          <w:u w:val="single"/>
        </w:rPr>
        <w:t xml:space="preserve">dalil.kg/document/189</w:t>
      </w:r>
    </w:hyperlink>
  </w:p>
  <w:p>
    <w:pPr>
      <w:spacing w:after="0" w:before="40"/>
      <w:jc w:val="center"/>
    </w:pPr>
    <w:hyperlink w:history="1" r:id="rIdbir1yd-ianxc7oe_fvxe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_s_0kp6x_p3-z4urektq" Type="http://schemas.openxmlformats.org/officeDocument/2006/relationships/hyperlink" Target="https://dalil.kg/document/190" TargetMode="External"/><Relationship Id="rIds6jetgpddzg21kbkkbjcm" Type="http://schemas.openxmlformats.org/officeDocument/2006/relationships/hyperlink" Target="https://dalil.kg/document/55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p27zbfcf600dt-sbumey" Type="http://schemas.openxmlformats.org/officeDocument/2006/relationships/hyperlink" Target="https://dalil.kg/document/189" TargetMode="External"/><Relationship Id="rIdbir1yd-ianxc7oe_fvxe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2026-09-24T00:09:18.053Z</dcterms:created>
  <dcterms:modified xsi:type="dcterms:W3CDTF">2026-09-24T00:09:18.053Z</dcterms:modified>
</cp:coreProperties>
</file>

<file path=docProps/custom.xml><?xml version="1.0" encoding="utf-8"?>
<Properties xmlns="http://schemas.openxmlformats.org/officeDocument/2006/custom-properties" xmlns:vt="http://schemas.openxmlformats.org/officeDocument/2006/docPropsVTypes"/>
</file>