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w:t>
      </w:r>
      <w:r>
        <w:rPr>
          <w:rFonts w:ascii="Arial" w:cs="Arial" w:eastAsia="Arial" w:hAnsi="Arial"/>
          <w:i/>
          <w:iCs/>
          <w:sz w:val="24"/>
          <w:szCs w:val="24"/>
        </w:rPr>
        <w:t xml:space="preserve">к</w:t>
      </w:r>
      <w:r>
        <w:rPr>
          <w:rFonts w:ascii="Arial" w:cs="Arial" w:eastAsia="Arial" w:hAnsi="Arial"/>
          <w:sz w:val="24"/>
          <w:szCs w:val="24"/>
        </w:rPr>
        <w:t xml:space="preserve"> </w:t>
      </w:r>
      <w:hyperlink w:history="1" r:id="rIdhj-jkyagidiqdirlpwej5">
        <w:r>
          <w:rPr>
            <w:rFonts w:ascii="Arial" w:cs="Arial" w:eastAsia="Arial" w:hAnsi="Arial"/>
            <w:i/>
            <w:iCs/>
            <w:color w:val="1D4ED8"/>
            <w:sz w:val="24"/>
            <w:szCs w:val="24"/>
            <w:u w:val="single"/>
          </w:rPr>
          <w:t xml:space="preserve">приказу</w:t>
        </w:r>
      </w:hyperlink>
      <w:r>
        <w:rPr>
          <w:rFonts w:ascii="Arial" w:cs="Arial" w:eastAsia="Arial" w:hAnsi="Arial"/>
          <w:sz w:val="24"/>
          <w:szCs w:val="24"/>
        </w:rPr>
        <w:t xml:space="preserve"> </w:t>
      </w:r>
      <w:r>
        <w:rPr>
          <w:rFonts w:ascii="Arial" w:cs="Arial" w:eastAsia="Arial" w:hAnsi="Arial"/>
          <w:i/>
          <w:iCs/>
          <w:sz w:val="24"/>
          <w:szCs w:val="24"/>
        </w:rPr>
        <w:t xml:space="preserve">Государственной таможенной службы при Министерстве финансов Кыргызской Республики
 от «10» мая 2024 года </w:t>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8"/>
          <w:szCs w:val="28"/>
        </w:rPr>
        <w:t xml:space="preserve">Положение
 о форменной одежде и нормах вещевого довольствия сотрудников таможенных органов Кыргызской Республики</w:t>
      </w:r>
    </w:p>
    <w:p>
      <w:pPr>
        <w:spacing w:after="120"/>
        <w:ind w:firstLine="709"/>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приказов Государственной таможенной службы при Министерстве финансов КР от </w:t>
      </w:r>
      <w:hyperlink w:history="1" r:id="rId9ibe5oviec7w_byv__3e9">
        <w:r>
          <w:rPr>
            <w:rFonts w:ascii="Arial" w:cs="Arial" w:eastAsia="Arial" w:hAnsi="Arial"/>
            <w:i/>
            <w:iCs/>
            <w:color w:val="1D4ED8"/>
            <w:sz w:val="24"/>
            <w:szCs w:val="24"/>
            <w:u w:val="single"/>
          </w:rPr>
          <w:t xml:space="preserve">10 мая 2024 года № 35-10/1</w:t>
        </w:r>
      </w:hyperlink>
      <w:r>
        <w:rPr>
          <w:rFonts w:ascii="Arial" w:cs="Arial" w:eastAsia="Arial" w:hAnsi="Arial"/>
          <w:i/>
          <w:iCs/>
          <w:sz w:val="24"/>
          <w:szCs w:val="24"/>
        </w:rPr>
        <w:t xml:space="preserve">, </w:t>
      </w:r>
      <w:hyperlink w:history="1" r:id="rIdg7ri9ecfwvkxk2qiytv_v">
        <w:r>
          <w:rPr>
            <w:rFonts w:ascii="Arial" w:cs="Arial" w:eastAsia="Arial" w:hAnsi="Arial"/>
            <w:i/>
            <w:iCs/>
            <w:color w:val="1D4ED8"/>
            <w:sz w:val="24"/>
            <w:szCs w:val="24"/>
            <w:u w:val="single"/>
          </w:rPr>
          <w:t xml:space="preserve">10 декабря 2024 года № 35-10/2</w:t>
        </w:r>
      </w:hyperlink>
      <w:r>
        <w:rPr>
          <w:rFonts w:ascii="Arial" w:cs="Arial" w:eastAsia="Arial" w:hAnsi="Arial"/>
          <w:i/>
          <w:iCs/>
          <w:sz w:val="24"/>
          <w:szCs w:val="24"/>
        </w:rPr>
        <w:t xml:space="preserve">, </w:t>
      </w:r>
      <w:hyperlink w:history="1" r:id="rIdudpe2xs-kjsupus2ctrpj">
        <w:r>
          <w:rPr>
            <w:rFonts w:ascii="Arial" w:cs="Arial" w:eastAsia="Arial" w:hAnsi="Arial"/>
            <w:i/>
            <w:iCs/>
            <w:color w:val="1D4ED8"/>
            <w:sz w:val="24"/>
            <w:szCs w:val="24"/>
            <w:u w:val="single"/>
          </w:rPr>
          <w:t xml:space="preserve">11 марта 2025 года № 35-10/1</w:t>
        </w:r>
      </w:hyperlink>
      <w:r>
        <w:rPr>
          <w:rFonts w:ascii="Arial" w:cs="Arial" w:eastAsia="Arial" w:hAnsi="Arial"/>
          <w:i/>
          <w:iCs/>
          <w:sz w:val="24"/>
          <w:szCs w:val="24"/>
        </w:rPr>
        <w:t xml:space="preserve">)</w:t>
      </w:r>
    </w:p>
    <w:p>
      <w:pPr>
        <w:spacing w:after="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Настоящее Положение определяет описание форменной одежды и знаков различия сотрудников таможенных органов.</w:t>
      </w:r>
    </w:p>
    <w:p>
      <w:pPr>
        <w:spacing w:after="120"/>
        <w:ind w:firstLine="709"/>
        <w:jc w:val="both"/>
      </w:pPr>
      <w:r>
        <w:rPr>
          <w:rFonts w:ascii="Arial" w:cs="Arial" w:eastAsia="Arial" w:hAnsi="Arial"/>
          <w:sz w:val="24"/>
          <w:szCs w:val="24"/>
        </w:rPr>
        <w:t xml:space="preserve">2. Форменная одежда устанавливается:</w:t>
      </w:r>
    </w:p>
    <w:p>
      <w:pPr>
        <w:spacing w:after="120"/>
        <w:ind w:firstLine="709"/>
        <w:jc w:val="both"/>
      </w:pPr>
      <w:r>
        <w:rPr>
          <w:rFonts w:ascii="Arial" w:cs="Arial" w:eastAsia="Arial" w:hAnsi="Arial"/>
          <w:sz w:val="24"/>
          <w:szCs w:val="24"/>
        </w:rPr>
        <w:t xml:space="preserve">1) представительская;</w:t>
      </w:r>
    </w:p>
    <w:p>
      <w:pPr>
        <w:spacing w:after="120"/>
        <w:ind w:firstLine="709"/>
        <w:jc w:val="both"/>
      </w:pPr>
      <w:r>
        <w:rPr>
          <w:rFonts w:ascii="Arial" w:cs="Arial" w:eastAsia="Arial" w:hAnsi="Arial"/>
          <w:sz w:val="24"/>
          <w:szCs w:val="24"/>
        </w:rPr>
        <w:t xml:space="preserve">2) повседневная;</w:t>
      </w:r>
    </w:p>
    <w:p>
      <w:pPr>
        <w:spacing w:after="120"/>
        <w:ind w:firstLine="709"/>
        <w:jc w:val="both"/>
      </w:pPr>
      <w:r>
        <w:rPr>
          <w:rFonts w:ascii="Arial" w:cs="Arial" w:eastAsia="Arial" w:hAnsi="Arial"/>
          <w:sz w:val="24"/>
          <w:szCs w:val="24"/>
        </w:rPr>
        <w:t xml:space="preserve">3) специальная.</w:t>
      </w:r>
    </w:p>
    <w:p>
      <w:pPr>
        <w:spacing w:after="120"/>
        <w:ind w:firstLine="709"/>
        <w:jc w:val="both"/>
      </w:pPr>
      <w:r>
        <w:rPr>
          <w:rFonts w:ascii="Arial" w:cs="Arial" w:eastAsia="Arial" w:hAnsi="Arial"/>
          <w:sz w:val="24"/>
          <w:szCs w:val="24"/>
        </w:rPr>
        <w:t xml:space="preserve">3. Каждая из форм подразделяется на летнюю, демисезонную и зимнюю.</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w:t>
      </w:r>
      <w:hyperlink w:history="1" r:id="rIdibcn2akujatlsuhgj9mv2">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4. Сотрудник, которому присвоено специальное звание, бесплатно обеспечивается форменной одеждой.</w:t>
      </w:r>
    </w:p>
    <w:p>
      <w:pPr>
        <w:spacing w:after="120"/>
        <w:ind w:firstLine="709"/>
        <w:jc w:val="both"/>
      </w:pPr>
      <w:r>
        <w:rPr>
          <w:rFonts w:ascii="Arial" w:cs="Arial" w:eastAsia="Arial" w:hAnsi="Arial"/>
          <w:sz w:val="24"/>
          <w:szCs w:val="24"/>
        </w:rPr>
        <w:t xml:space="preserve">Нормы обеспечения и сроки носки форменной одежды устанавливаются согласно приложению 1 к настоящему Положению.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2. Описание предметов обмундирования, обуви сотрудников таможенных органов </w:t>
      </w:r>
    </w:p>
    <w:p>
      <w:pPr>
        <w:spacing w:after="120"/>
        <w:ind w:firstLine="709"/>
        <w:jc w:val="both"/>
      </w:pPr>
      <w:r>
        <w:rPr>
          <w:rFonts w:ascii="Arial" w:cs="Arial" w:eastAsia="Arial" w:hAnsi="Arial"/>
          <w:b w:val="false"/>
          <w:bCs w:val="false"/>
          <w:sz w:val="24"/>
          <w:szCs w:val="24"/>
        </w:rPr>
        <w:t xml:space="preserve">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 1. Для высшего начальствующего состава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 Форменная фуражка.</w:t>
      </w:r>
    </w:p>
    <w:p>
      <w:pPr>
        <w:spacing w:after="120"/>
        <w:ind w:firstLine="709"/>
        <w:jc w:val="both"/>
      </w:pPr>
      <w:r>
        <w:rPr>
          <w:rFonts w:ascii="Arial" w:cs="Arial" w:eastAsia="Arial" w:hAnsi="Arial"/>
          <w:sz w:val="24"/>
          <w:szCs w:val="24"/>
        </w:rPr>
        <w:t xml:space="preserve">Фуражка шерстяная темно-синего цвета (представительская - стального цвета), с кантом зеленого цвета, кокарда - в виде лавровых веток с позолоченным шитьем. На тулье фуражки расположена эмблема с изображением Государственного герба Кыргызской Республики (далее - Государственный герб), козырек обтянут сверху черной лакированной кожей (шитье - на козырьке представительской фуражки), снизу замшей (шерстяной тканью) черного цвета.</w:t>
      </w:r>
    </w:p>
    <w:p>
      <w:pPr>
        <w:spacing w:after="120"/>
        <w:ind w:firstLine="709"/>
        <w:jc w:val="both"/>
      </w:pPr>
      <w:r>
        <w:rPr>
          <w:rFonts w:ascii="Arial" w:cs="Arial" w:eastAsia="Arial" w:hAnsi="Arial"/>
          <w:sz w:val="24"/>
          <w:szCs w:val="24"/>
        </w:rPr>
        <w:t xml:space="preserve">На тулье фуражки размещается тканевая эмблема уполномоченного государственного органа в сфере таможенного дела, обрамленная по кругу позолоченным шитьем.</w:t>
      </w:r>
    </w:p>
    <w:p>
      <w:pPr>
        <w:spacing w:after="120"/>
        <w:ind w:firstLine="709"/>
        <w:jc w:val="both"/>
      </w:pPr>
      <w:r>
        <w:rPr>
          <w:rFonts w:ascii="Arial" w:cs="Arial" w:eastAsia="Arial" w:hAnsi="Arial"/>
          <w:sz w:val="24"/>
          <w:szCs w:val="24"/>
        </w:rPr>
        <w:t xml:space="preserve">Над козырьком фуражки, высотой 9 см, к околышу пристегивается на две форменные пуговицы плетеный шнур золотистого цвета. Пуговица - золотистого цвета, диаметром 13 мм, с изображением Государственного герба.</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w:t>
      </w:r>
      <w:hyperlink w:history="1" r:id="rIdxcjiw1ju_ebpvkxwpr1zr">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6. Шапка-ушанка.</w:t>
      </w:r>
    </w:p>
    <w:p>
      <w:pPr>
        <w:spacing w:after="120"/>
        <w:ind w:firstLine="709"/>
        <w:jc w:val="both"/>
      </w:pPr>
      <w:r>
        <w:rPr>
          <w:rFonts w:ascii="Arial" w:cs="Arial" w:eastAsia="Arial" w:hAnsi="Arial"/>
          <w:sz w:val="24"/>
          <w:szCs w:val="24"/>
        </w:rPr>
        <w:t xml:space="preserve">Шапка-ушанка из каракуля состоит из колпака и наушников с назатыльником, на концах наушников - тесьма черного цвета для завязывания наушников с лакированным козырьком. Все детали изготавливаются из каракуля черного или темно-серого цвета, спереди на козырьке по центру крепится кокарда золотистого цвета с изображением Государственного герба, обрамленная лавровыми листьями на козырьке с лакированным ремешком черного цвета.</w:t>
      </w:r>
    </w:p>
    <w:p>
      <w:pPr>
        <w:spacing w:after="120"/>
        <w:ind w:firstLine="709"/>
        <w:jc w:val="both"/>
      </w:pPr>
      <w:r>
        <w:rPr>
          <w:rFonts w:ascii="Arial" w:cs="Arial" w:eastAsia="Arial" w:hAnsi="Arial"/>
          <w:sz w:val="24"/>
          <w:szCs w:val="24"/>
        </w:rPr>
        <w:t xml:space="preserve">7. Мундир представительский.</w:t>
      </w:r>
    </w:p>
    <w:p>
      <w:pPr>
        <w:spacing w:after="120"/>
        <w:ind w:firstLine="567"/>
        <w:jc w:val="both"/>
      </w:pPr>
      <w:r>
        <w:rPr>
          <w:rFonts w:ascii="Arial" w:cs="Arial" w:eastAsia="Arial" w:hAnsi="Arial"/>
          <w:sz w:val="24"/>
          <w:szCs w:val="24"/>
        </w:rPr>
        <w:t xml:space="preserve">Мундир классического покроя, полуприлегающего силуэта, с двубортной застежкой на шесть пуговиц в три ряда, диаметром 24 мм, с изображением Государственного герба, выполнен из шерстяной костюмной ткани (шерсть не менее 50%) стального цвета. Подклад из искусственного шелка.</w:t>
      </w:r>
    </w:p>
    <w:p>
      <w:pPr>
        <w:spacing w:after="120"/>
        <w:ind w:firstLine="709"/>
        <w:jc w:val="both"/>
      </w:pPr>
      <w:r>
        <w:rPr>
          <w:rFonts w:ascii="Arial" w:cs="Arial" w:eastAsia="Arial" w:hAnsi="Arial"/>
          <w:sz w:val="24"/>
          <w:szCs w:val="24"/>
        </w:rPr>
        <w:t xml:space="preserve">Воротник отложной пиджачного типа, среднего размера, со средним раскепом, углы лацканов воротника подняты вверх.</w:t>
      </w:r>
    </w:p>
    <w:p>
      <w:pPr>
        <w:spacing w:after="120"/>
        <w:ind w:firstLine="709"/>
        <w:jc w:val="both"/>
      </w:pPr>
      <w:r>
        <w:rPr>
          <w:rFonts w:ascii="Arial" w:cs="Arial" w:eastAsia="Arial" w:hAnsi="Arial"/>
          <w:sz w:val="24"/>
          <w:szCs w:val="24"/>
        </w:rPr>
        <w:t xml:space="preserve">По переду, на линии бедер расположены прорезные карманы, 20 см на 22 см, с клапанами фигурной формы, застегивающимися на пуговицы, диаметром 13 мм, с изображением Государственного герба, со слегка закругленными углами, по центру кармана проходит настрочная декоративная деталь шириной 4 см.</w:t>
      </w:r>
    </w:p>
    <w:p>
      <w:pPr>
        <w:spacing w:after="120"/>
        <w:ind w:firstLine="709"/>
        <w:jc w:val="both"/>
      </w:pPr>
      <w:r>
        <w:rPr>
          <w:rFonts w:ascii="Arial" w:cs="Arial" w:eastAsia="Arial" w:hAnsi="Arial"/>
          <w:sz w:val="24"/>
          <w:szCs w:val="24"/>
        </w:rPr>
        <w:t xml:space="preserve">Спинка с боковыми рельефами, центральный шов заканчивается шлицей.</w:t>
      </w:r>
    </w:p>
    <w:p>
      <w:pPr>
        <w:spacing w:after="120"/>
        <w:ind w:firstLine="709"/>
        <w:jc w:val="both"/>
      </w:pPr>
      <w:r>
        <w:rPr>
          <w:rFonts w:ascii="Arial" w:cs="Arial" w:eastAsia="Arial" w:hAnsi="Arial"/>
          <w:sz w:val="24"/>
          <w:szCs w:val="24"/>
        </w:rPr>
        <w:t xml:space="preserve">Рукава втачные, двухшовные, задний шов рукава заканчивается шлицей.</w:t>
      </w:r>
    </w:p>
    <w:p>
      <w:pPr>
        <w:spacing w:after="120"/>
        <w:ind w:firstLine="709"/>
        <w:jc w:val="both"/>
      </w:pPr>
      <w:r>
        <w:rPr>
          <w:rFonts w:ascii="Arial" w:cs="Arial" w:eastAsia="Arial" w:hAnsi="Arial"/>
          <w:sz w:val="24"/>
          <w:szCs w:val="24"/>
        </w:rPr>
        <w:t xml:space="preserve">Низ рукава обработан в подгибку, по верхней детали рукава на расстоянии 10-12 см от линии низа проложена отделочная декоративная тесьма - два ряда, цвет - в тон основной ткани или контрастная.</w:t>
      </w:r>
    </w:p>
    <w:p>
      <w:pPr>
        <w:spacing w:after="120"/>
        <w:ind w:firstLine="709"/>
        <w:jc w:val="both"/>
      </w:pPr>
      <w:r>
        <w:rPr>
          <w:rFonts w:ascii="Arial" w:cs="Arial" w:eastAsia="Arial" w:hAnsi="Arial"/>
          <w:sz w:val="24"/>
          <w:szCs w:val="24"/>
        </w:rPr>
        <w:t xml:space="preserve">По линии плеча располагаются нашивные погоны темно-серого, золотистого цвета.</w:t>
      </w:r>
    </w:p>
    <w:p>
      <w:pPr>
        <w:spacing w:after="120"/>
        <w:ind w:firstLine="709"/>
        <w:jc w:val="both"/>
      </w:pPr>
      <w:r>
        <w:rPr>
          <w:rFonts w:ascii="Arial" w:cs="Arial" w:eastAsia="Arial" w:hAnsi="Arial"/>
          <w:sz w:val="24"/>
          <w:szCs w:val="24"/>
        </w:rPr>
        <w:t xml:space="preserve">По клапанам проложена отделочная строчка шириной 0,1 см.</w:t>
      </w:r>
    </w:p>
    <w:p>
      <w:pPr>
        <w:spacing w:after="120"/>
        <w:ind w:firstLine="709"/>
        <w:jc w:val="both"/>
      </w:pPr>
      <w:r>
        <w:rPr>
          <w:rFonts w:ascii="Arial" w:cs="Arial" w:eastAsia="Arial" w:hAnsi="Arial"/>
          <w:sz w:val="24"/>
          <w:szCs w:val="24"/>
        </w:rPr>
        <w:t xml:space="preserve">На левом и правом рукавах располагаются шевроны.</w:t>
      </w:r>
    </w:p>
    <w:p>
      <w:pPr>
        <w:spacing w:after="120"/>
        <w:ind w:firstLine="709"/>
        <w:jc w:val="both"/>
      </w:pPr>
      <w:r>
        <w:rPr>
          <w:rFonts w:ascii="Arial" w:cs="Arial" w:eastAsia="Arial" w:hAnsi="Arial"/>
          <w:sz w:val="24"/>
          <w:szCs w:val="24"/>
        </w:rPr>
        <w:t xml:space="preserve">Брюки из шерстяной ткани (шерсть не менее 50%) темно-синего цвета, с притачным поясом, застегивающимся на металлический крючок и пуговицы. Пояс узкий, со шлевками для ремня. На правой задней половинке брюк карман с фигурным клапаном, застегивающимся на 1 пуговицу. В боковых швах - карманы и кант, по обе стороны канта - лампасы зеленого цвета. Передние половинки брюк на подкладке. Ширина низа брюк не менее 21 см.</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от </w:t>
      </w:r>
      <w:hyperlink w:history="1" r:id="rIdcjobx0vhi5y_rvk5jqcil">
        <w:r>
          <w:rPr>
            <w:rFonts w:ascii="Arial" w:cs="Arial" w:eastAsia="Arial" w:hAnsi="Arial"/>
            <w:i/>
            <w:iCs/>
            <w:color w:val="1D4ED8"/>
            <w:sz w:val="24"/>
            <w:szCs w:val="24"/>
            <w:u w:val="single"/>
          </w:rPr>
          <w:t xml:space="preserve">10 декабря 2024 года № 35-10/2</w:t>
        </w:r>
      </w:hyperlink>
      <w:r>
        <w:rPr>
          <w:rFonts w:ascii="Arial" w:cs="Arial" w:eastAsia="Arial" w:hAnsi="Arial"/>
          <w:i/>
          <w:iCs/>
          <w:sz w:val="24"/>
          <w:szCs w:val="24"/>
        </w:rPr>
        <w:t xml:space="preserve">, </w:t>
      </w:r>
      <w:hyperlink w:history="1" r:id="rIdtfdlklpqk45vr7ibiuvuq">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7</w:t>
      </w:r>
      <w:r>
        <w:rPr>
          <w:rFonts w:ascii="Arial" w:cs="Arial" w:eastAsia="Arial" w:hAnsi="Arial"/>
          <w:i/>
          <w:iCs/>
          <w:sz w:val="24"/>
          <w:szCs w:val="24"/>
        </w:rPr>
        <w:t xml:space="preserve">1</w:t>
      </w:r>
      <w:r>
        <w:rPr>
          <w:rFonts w:ascii="Arial" w:cs="Arial" w:eastAsia="Arial" w:hAnsi="Arial"/>
          <w:sz w:val="24"/>
          <w:szCs w:val="24"/>
        </w:rPr>
        <w:t xml:space="preserve"> Мундир повседневный.</w:t>
      </w:r>
    </w:p>
    <w:p>
      <w:pPr>
        <w:spacing w:after="120"/>
        <w:ind w:firstLine="567"/>
        <w:jc w:val="both"/>
      </w:pPr>
      <w:r>
        <w:rPr>
          <w:rFonts w:ascii="Arial" w:cs="Arial" w:eastAsia="Arial" w:hAnsi="Arial"/>
          <w:sz w:val="24"/>
          <w:szCs w:val="24"/>
        </w:rPr>
        <w:t xml:space="preserve">Мундир классического покроя, полуприлегающего силуэта, с двубортной застежкой на шесть пуговиц в три ряда, диаметром 24 мм, с изображением Государственного герба, выполнен из шерстяной костюмной ткани (шерсть не менее 50%) темно-синего цвета. Подклад из искусственного шелка.</w:t>
      </w:r>
    </w:p>
    <w:p>
      <w:pPr>
        <w:spacing w:after="120"/>
        <w:ind w:firstLine="567"/>
        <w:jc w:val="both"/>
      </w:pPr>
      <w:r>
        <w:rPr>
          <w:rFonts w:ascii="Arial" w:cs="Arial" w:eastAsia="Arial" w:hAnsi="Arial"/>
          <w:sz w:val="24"/>
          <w:szCs w:val="24"/>
        </w:rPr>
        <w:t xml:space="preserve">Воротник отложной пиджачного типа, среднего размера, со средним раскепом, углы лацканов воротника подняты вверх.</w:t>
      </w:r>
    </w:p>
    <w:p>
      <w:pPr>
        <w:spacing w:after="120"/>
        <w:ind w:firstLine="567"/>
        <w:jc w:val="both"/>
      </w:pPr>
      <w:r>
        <w:rPr>
          <w:rFonts w:ascii="Arial" w:cs="Arial" w:eastAsia="Arial" w:hAnsi="Arial"/>
          <w:sz w:val="24"/>
          <w:szCs w:val="24"/>
        </w:rPr>
        <w:t xml:space="preserve">По переду, на линии бедер расположены прорезные карманы, 20 см на 22 см, с клапанами фигурной формы, застегивающимися на пуговицы, диаметром 13 мм, с изображением Государственного герба, со слегка закругленными углами, по центру кармана проходит настрочная декоративная деталь шириной 4 см.</w:t>
      </w:r>
    </w:p>
    <w:p>
      <w:pPr>
        <w:spacing w:after="120"/>
        <w:ind w:firstLine="567"/>
        <w:jc w:val="both"/>
      </w:pPr>
      <w:r>
        <w:rPr>
          <w:rFonts w:ascii="Arial" w:cs="Arial" w:eastAsia="Arial" w:hAnsi="Arial"/>
          <w:sz w:val="24"/>
          <w:szCs w:val="24"/>
        </w:rPr>
        <w:t xml:space="preserve">Спинка с боковыми рельефами, центральный шов заканчивается шлицей.</w:t>
      </w:r>
    </w:p>
    <w:p>
      <w:pPr>
        <w:spacing w:after="120"/>
        <w:ind w:firstLine="567"/>
        <w:jc w:val="both"/>
      </w:pPr>
      <w:r>
        <w:rPr>
          <w:rFonts w:ascii="Arial" w:cs="Arial" w:eastAsia="Arial" w:hAnsi="Arial"/>
          <w:sz w:val="24"/>
          <w:szCs w:val="24"/>
        </w:rPr>
        <w:t xml:space="preserve">Рукава втачные, двухшовные, задний шов рукава заканчивается шлицей.</w:t>
      </w:r>
    </w:p>
    <w:p>
      <w:pPr>
        <w:spacing w:after="120"/>
        <w:ind w:firstLine="567"/>
        <w:jc w:val="both"/>
      </w:pPr>
      <w:r>
        <w:rPr>
          <w:rFonts w:ascii="Arial" w:cs="Arial" w:eastAsia="Arial" w:hAnsi="Arial"/>
          <w:sz w:val="24"/>
          <w:szCs w:val="24"/>
        </w:rPr>
        <w:t xml:space="preserve">Низ рукава обработан в подгибку, по верхней детали рукава на расстоянии 10-12 см от линии низа проложена отделочная декоративная тесьма - два ряда, цвет - в тон основной ткани или контрастная.</w:t>
      </w:r>
    </w:p>
    <w:p>
      <w:pPr>
        <w:spacing w:after="120"/>
        <w:ind w:firstLine="567"/>
        <w:jc w:val="both"/>
      </w:pPr>
      <w:r>
        <w:rPr>
          <w:rFonts w:ascii="Arial" w:cs="Arial" w:eastAsia="Arial" w:hAnsi="Arial"/>
          <w:sz w:val="24"/>
          <w:szCs w:val="24"/>
        </w:rPr>
        <w:t xml:space="preserve">По линии плеча располагаются нашивные погоны темно-синего цвета.</w:t>
      </w:r>
    </w:p>
    <w:p>
      <w:pPr>
        <w:spacing w:after="120"/>
        <w:ind w:firstLine="567"/>
        <w:jc w:val="both"/>
      </w:pPr>
      <w:r>
        <w:rPr>
          <w:rFonts w:ascii="Arial" w:cs="Arial" w:eastAsia="Arial" w:hAnsi="Arial"/>
          <w:sz w:val="24"/>
          <w:szCs w:val="24"/>
        </w:rPr>
        <w:t xml:space="preserve">По клапанам проложена отделочная строчка шириной 0,1 см.</w:t>
      </w:r>
    </w:p>
    <w:p>
      <w:pPr>
        <w:spacing w:after="120"/>
        <w:ind w:firstLine="567"/>
        <w:jc w:val="both"/>
      </w:pPr>
      <w:r>
        <w:rPr>
          <w:rFonts w:ascii="Arial" w:cs="Arial" w:eastAsia="Arial" w:hAnsi="Arial"/>
          <w:sz w:val="24"/>
          <w:szCs w:val="24"/>
        </w:rPr>
        <w:t xml:space="preserve">На левом и правом рукавах располагаются шевроны.</w:t>
      </w:r>
    </w:p>
    <w:p>
      <w:pPr>
        <w:spacing w:after="120"/>
        <w:ind w:firstLine="567"/>
        <w:jc w:val="both"/>
      </w:pPr>
      <w:r>
        <w:rPr>
          <w:rFonts w:ascii="Arial" w:cs="Arial" w:eastAsia="Arial" w:hAnsi="Arial"/>
          <w:sz w:val="24"/>
          <w:szCs w:val="24"/>
        </w:rPr>
        <w:t xml:space="preserve">Брюки из шерстяной ткани (шерсть не менее 50%) темно-синего цвета, с притачным поясом, застегивающимся на металлический крючок и пуговицы. Пояс узкий, со шлевками для ремня. На правой задней половинке брюк карман с фигурным клапаном, застегивающимся на 1 пуговицу. В боковых швах - карманы и кант, по обе стороны канта - лампасы зеленого цвета. Передние половинки брюк на подкладке. Ширина низа брюк не менее 21 см.</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w:t>
      </w:r>
      <w:hyperlink w:history="1" r:id="rIdgv6ui5jfwv3qkv1s8gwzd">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8. Китель повседневный.</w:t>
      </w:r>
    </w:p>
    <w:p>
      <w:pPr>
        <w:spacing w:after="120"/>
        <w:ind w:firstLine="709"/>
        <w:jc w:val="both"/>
      </w:pPr>
      <w:r>
        <w:rPr>
          <w:rFonts w:ascii="Arial" w:cs="Arial" w:eastAsia="Arial" w:hAnsi="Arial"/>
          <w:sz w:val="24"/>
          <w:szCs w:val="24"/>
        </w:rPr>
        <w:t xml:space="preserve">Китель классический, полуприлегающего силуэта, с однобортной застежкой на четыре пуговицы, диаметром 24 мм, с изображением Государственного герба, выполнен из шерстяной костюмной ткани (шерсть не менее 50%) темно-синего цвета. Подклад из искусственного шелка.</w:t>
      </w:r>
    </w:p>
    <w:p>
      <w:pPr>
        <w:spacing w:after="120"/>
        <w:ind w:firstLine="709"/>
        <w:jc w:val="both"/>
      </w:pPr>
      <w:r>
        <w:rPr>
          <w:rFonts w:ascii="Arial" w:cs="Arial" w:eastAsia="Arial" w:hAnsi="Arial"/>
          <w:sz w:val="24"/>
          <w:szCs w:val="24"/>
        </w:rPr>
        <w:t xml:space="preserve">Воротник отложной пиджачный, среднего размера, со средним раскепом, углы лацканов воротника подняты вверх.</w:t>
      </w:r>
    </w:p>
    <w:p>
      <w:pPr>
        <w:spacing w:after="120"/>
        <w:ind w:firstLine="709"/>
        <w:jc w:val="both"/>
      </w:pPr>
      <w:r>
        <w:rPr>
          <w:rFonts w:ascii="Arial" w:cs="Arial" w:eastAsia="Arial" w:hAnsi="Arial"/>
          <w:sz w:val="24"/>
          <w:szCs w:val="24"/>
        </w:rPr>
        <w:t xml:space="preserve">По переду кителя расположены нагрудные накладные карманы с фигурным клапаном, со слегка закругленными углами, застегивающимся на пуговицы диаметром 13 мм, с изображением Государственного герба, по центру настрочная декоративная деталь шириной 3 см. На линии бедер расположены потайные боковые карманы 20 см на 22 см с такими же фигурными клапанами, застегивающимися на пуговицы, диаметром 13 мм, с изображением Государственного герба, по центру настрочная декоративная деталь шириной 4 см.</w:t>
      </w:r>
    </w:p>
    <w:p>
      <w:pPr>
        <w:spacing w:after="120"/>
        <w:ind w:firstLine="709"/>
        <w:jc w:val="both"/>
      </w:pPr>
      <w:r>
        <w:rPr>
          <w:rFonts w:ascii="Arial" w:cs="Arial" w:eastAsia="Arial" w:hAnsi="Arial"/>
          <w:sz w:val="24"/>
          <w:szCs w:val="24"/>
        </w:rPr>
        <w:t xml:space="preserve">Спинка с боковыми рельефами, центральный шов заканчивается шлицей. Рукава втачные, двухшовные, задний шов рукава заканчивается шлицей, которая обработана на четыре пуговицы, диаметром 13 мм, с изображением Государственного герба. Низ рукава обработан в подгибку, по верхней детали рукава на расстоянии 10-12 см от линии низа проложена отделочная декоративная тесьма - два ряда, цвет в тон основной ткани или контрастная.</w:t>
      </w:r>
    </w:p>
    <w:p>
      <w:pPr>
        <w:spacing w:after="120"/>
        <w:ind w:firstLine="709"/>
        <w:jc w:val="both"/>
      </w:pPr>
      <w:r>
        <w:rPr>
          <w:rFonts w:ascii="Arial" w:cs="Arial" w:eastAsia="Arial" w:hAnsi="Arial"/>
          <w:sz w:val="24"/>
          <w:szCs w:val="24"/>
        </w:rPr>
        <w:t xml:space="preserve">По линии плеча располагаются нашивные погоны темно-синего цвета, с кантом зеленого цвета по краям погон.</w:t>
      </w:r>
    </w:p>
    <w:p>
      <w:pPr>
        <w:spacing w:after="120"/>
        <w:ind w:firstLine="709"/>
        <w:jc w:val="both"/>
      </w:pPr>
      <w:r>
        <w:rPr>
          <w:rFonts w:ascii="Arial" w:cs="Arial" w:eastAsia="Arial" w:hAnsi="Arial"/>
          <w:sz w:val="24"/>
          <w:szCs w:val="24"/>
        </w:rPr>
        <w:t xml:space="preserve">По всем накладным деталям, отлетам воротников, проложена отделочная строчка шириной 0,1 см.</w:t>
      </w:r>
    </w:p>
    <w:p>
      <w:pPr>
        <w:spacing w:after="120"/>
        <w:ind w:firstLine="709"/>
        <w:jc w:val="both"/>
      </w:pPr>
      <w:r>
        <w:rPr>
          <w:rFonts w:ascii="Arial" w:cs="Arial" w:eastAsia="Arial" w:hAnsi="Arial"/>
          <w:sz w:val="24"/>
          <w:szCs w:val="24"/>
        </w:rPr>
        <w:t xml:space="preserve">На левом и правом рукавах располагаются шевроны.</w:t>
      </w:r>
    </w:p>
    <w:p>
      <w:pPr>
        <w:spacing w:after="120"/>
        <w:ind w:firstLine="709"/>
        <w:jc w:val="both"/>
      </w:pPr>
      <w:r>
        <w:rPr>
          <w:rFonts w:ascii="Arial" w:cs="Arial" w:eastAsia="Arial" w:hAnsi="Arial"/>
          <w:sz w:val="24"/>
          <w:szCs w:val="24"/>
        </w:rPr>
        <w:t xml:space="preserve">Брюки из шерстяной ткани (шерсть не менее 50%) темно-синего цвета, силуэт прямой покрой - классический. Пояс отрезной, с шестью шлевками, застегивающийся на пуговицу и брючный крючок. Гульфик застегивается на замок-молнию. Подклад "карманка" на переднем полотнище до линии колен. Передние карманы боковые с отрезным бочком. Карман на заднем полотнище прорезной в рамку с фигурным клапаном, застегивающийся на потайную пуговицу. В боковые швы вшит кант из сукна зеленого цвета диаметром 2-3 мм по обе стороны канта - лампасы зеленого цвета.</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от </w:t>
      </w:r>
      <w:hyperlink w:history="1" r:id="rIdpkrm9sj_fg7x5k1tgnnu1">
        <w:r>
          <w:rPr>
            <w:rFonts w:ascii="Arial" w:cs="Arial" w:eastAsia="Arial" w:hAnsi="Arial"/>
            <w:i/>
            <w:iCs/>
            <w:color w:val="1D4ED8"/>
            <w:sz w:val="24"/>
            <w:szCs w:val="24"/>
            <w:u w:val="single"/>
          </w:rPr>
          <w:t xml:space="preserve">10 декабря 2024 года № 35-10/2</w:t>
        </w:r>
      </w:hyperlink>
      <w:r>
        <w:rPr>
          <w:rFonts w:ascii="Arial" w:cs="Arial" w:eastAsia="Arial" w:hAnsi="Arial"/>
          <w:i/>
          <w:iCs/>
          <w:sz w:val="24"/>
          <w:szCs w:val="24"/>
        </w:rPr>
        <w:t xml:space="preserve">, </w:t>
      </w:r>
      <w:hyperlink w:history="1" r:id="rId5okyakf5tcexcyvnzgjps">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9. Пуловер.</w:t>
      </w:r>
    </w:p>
    <w:p>
      <w:pPr>
        <w:spacing w:after="120"/>
        <w:ind w:firstLine="709"/>
        <w:jc w:val="both"/>
      </w:pPr>
      <w:r>
        <w:rPr>
          <w:rFonts w:ascii="Arial" w:cs="Arial" w:eastAsia="Arial" w:hAnsi="Arial"/>
          <w:sz w:val="24"/>
          <w:szCs w:val="24"/>
        </w:rPr>
        <w:t xml:space="preserve">Пуловер с круглым вырезом горловины, прямого силуэта, темно-синего цвета, длиной до линии бедра, полушерстяной, вязанный, выполнен из пряжи, в качестве комбинированной ткани используется водоотталкивающая плащевая ткань темно-синего цвета. Горловина, низ изделия и низ рукавов обрабатываются трикотажным плетением «резинка».</w:t>
      </w:r>
    </w:p>
    <w:p>
      <w:pPr>
        <w:spacing w:after="120"/>
        <w:ind w:firstLine="709"/>
        <w:jc w:val="both"/>
      </w:pPr>
      <w:r>
        <w:rPr>
          <w:rFonts w:ascii="Arial" w:cs="Arial" w:eastAsia="Arial" w:hAnsi="Arial"/>
          <w:sz w:val="24"/>
          <w:szCs w:val="24"/>
        </w:rPr>
        <w:t xml:space="preserve">По переду и спинке от оката рукава в сторону горловины располагаются настрочные кокетки длиной 18-20 см и шириной 8-10 см. По полочке ниже кокетки на 4-6 см распологаются два накладных кармана 14 см на 16 см с косым входом в сторону центра полочки, оформленные листочкой, с поточной молнией, углы слегка скругленные, выполняются из плащевой ткани темно-синего. На 1,5 см от линии низа рукава настрачивается декоротивная деталь с фигурной линией верха из плащевой ткани темно-синего цвета, шириной 14 см, длиной 30-35 см, со слегка закругленными углами.</w:t>
      </w:r>
    </w:p>
    <w:p>
      <w:pPr>
        <w:spacing w:after="120"/>
        <w:ind w:firstLine="709"/>
        <w:jc w:val="both"/>
      </w:pPr>
      <w:r>
        <w:rPr>
          <w:rFonts w:ascii="Arial" w:cs="Arial" w:eastAsia="Arial" w:hAnsi="Arial"/>
          <w:sz w:val="24"/>
          <w:szCs w:val="24"/>
        </w:rPr>
        <w:t xml:space="preserve">По линии плеча располагаются вшитые погоны с фальшпогонами.</w:t>
      </w:r>
    </w:p>
    <w:p>
      <w:pPr>
        <w:spacing w:after="120"/>
        <w:ind w:firstLine="709"/>
        <w:jc w:val="both"/>
      </w:pPr>
      <w:r>
        <w:rPr>
          <w:rFonts w:ascii="Arial" w:cs="Arial" w:eastAsia="Arial" w:hAnsi="Arial"/>
          <w:sz w:val="24"/>
          <w:szCs w:val="24"/>
        </w:rPr>
        <w:t xml:space="preserve">По всем накладным деталям, на кокетке и накладных карманах предусмотрена отделочная строчка на 0,1 см, на отделочных деталях дополнительно проложены декоративные строчки на 0,1 см от края изделия.</w:t>
      </w:r>
    </w:p>
    <w:p>
      <w:pPr>
        <w:spacing w:after="120"/>
        <w:ind w:firstLine="709"/>
        <w:jc w:val="both"/>
      </w:pPr>
      <w:r>
        <w:rPr>
          <w:rFonts w:ascii="Arial" w:cs="Arial" w:eastAsia="Arial" w:hAnsi="Arial"/>
          <w:sz w:val="24"/>
          <w:szCs w:val="24"/>
        </w:rPr>
        <w:t xml:space="preserve">На левом, правом рукавах располагаются шевроны.</w:t>
      </w:r>
    </w:p>
    <w:p>
      <w:pPr>
        <w:spacing w:after="120"/>
        <w:ind w:firstLine="709"/>
        <w:jc w:val="both"/>
      </w:pPr>
      <w:r>
        <w:rPr>
          <w:rFonts w:ascii="Arial" w:cs="Arial" w:eastAsia="Arial" w:hAnsi="Arial"/>
          <w:sz w:val="24"/>
          <w:szCs w:val="24"/>
        </w:rPr>
        <w:t xml:space="preserve">10. Полупальто.</w:t>
      </w:r>
    </w:p>
    <w:p>
      <w:pPr>
        <w:spacing w:after="120"/>
        <w:ind w:firstLine="709"/>
        <w:jc w:val="both"/>
      </w:pPr>
      <w:r>
        <w:rPr>
          <w:rFonts w:ascii="Arial" w:cs="Arial" w:eastAsia="Arial" w:hAnsi="Arial"/>
          <w:sz w:val="24"/>
          <w:szCs w:val="24"/>
        </w:rPr>
        <w:t xml:space="preserve">Полупальто из драпа черного цвета, прямого силуэта, со смещенной бортовой застежкой на четыре пуговицы черного цвета. Воротник отложной съемный крепится по внутренней стороне на четыре пуговицы и навесные петли, по внешней стороне на три пуговицы и прорезные петли. Полочка с вытачками и боковыми прорезными карманами и прямыми клапанами. Спинка с боковыми рельефами, со швом посередине и шлицей внизу. Рукава втачные, двушовные. На левом и правом рукавах расположены шевроны. Длина полупальто ниже середины бедра на 25-28 см. Подклад из саржи, простеганной с синтепоном 80-100 гр/м2. На левом подборте - внутренний прорезной карман «листочка». Низ пальто с подгибом. Погоны жесткие нашивные.</w:t>
      </w:r>
    </w:p>
    <w:p>
      <w:pPr>
        <w:spacing w:after="120"/>
        <w:ind w:firstLine="709"/>
        <w:jc w:val="both"/>
      </w:pPr>
      <w:r>
        <w:rPr>
          <w:rFonts w:ascii="Arial" w:cs="Arial" w:eastAsia="Arial" w:hAnsi="Arial"/>
          <w:sz w:val="24"/>
          <w:szCs w:val="24"/>
        </w:rPr>
        <w:t xml:space="preserve">11. Плащ демисезонный.</w:t>
      </w:r>
    </w:p>
    <w:p>
      <w:pPr>
        <w:spacing w:after="120"/>
        <w:ind w:firstLine="709"/>
        <w:jc w:val="both"/>
      </w:pPr>
      <w:r>
        <w:rPr>
          <w:rFonts w:ascii="Arial" w:cs="Arial" w:eastAsia="Arial" w:hAnsi="Arial"/>
          <w:sz w:val="24"/>
          <w:szCs w:val="24"/>
        </w:rPr>
        <w:t xml:space="preserve">Плащ из черной плащевой ткани имеет однобортный прямой силуэт с отложным воротником</w:t>
      </w:r>
      <w:r>
        <w:rPr>
          <w:rFonts w:ascii="Arial" w:cs="Arial" w:eastAsia="Arial" w:hAnsi="Arial"/>
          <w:sz w:val="24"/>
          <w:szCs w:val="24"/>
        </w:rPr>
        <w:t xml:space="preserve">,</w:t>
      </w:r>
      <w:r>
        <w:rPr>
          <w:rFonts w:ascii="Arial" w:cs="Arial" w:eastAsia="Arial" w:hAnsi="Arial"/>
          <w:sz w:val="24"/>
          <w:szCs w:val="24"/>
        </w:rPr>
        <w:t xml:space="preserve"> съемным капюшоном, пристегивающимся на четыре пуговицы.  Центральная супатная застежка на пять пуговиц черного цвета. Полочки плаща дополнены отлетными кокетками, которые доходят до линии груди. По бокам расположены прорезные карманы </w:t>
      </w:r>
      <w:r>
        <w:rPr>
          <w:rFonts w:ascii="Arial" w:cs="Arial" w:eastAsia="Arial" w:hAnsi="Arial"/>
          <w:sz w:val="24"/>
          <w:szCs w:val="24"/>
        </w:rPr>
        <w:t xml:space="preserve">«</w:t>
      </w:r>
      <w:r>
        <w:rPr>
          <w:rFonts w:ascii="Arial" w:cs="Arial" w:eastAsia="Arial" w:hAnsi="Arial"/>
          <w:sz w:val="24"/>
          <w:szCs w:val="24"/>
        </w:rPr>
        <w:t xml:space="preserve">листочка</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На спинке плаща расположена кокетка с швом посередине, который заканчивается шлицей. Рукава двушовные. На левом и правом рукавах расположены шевроны. На боковых швах плаща, на уровне талии, находятся шлевки для пояса. Пояс съемный и имеет пряжку для регулировки. Погоны жесткие нашивные.</w:t>
      </w:r>
    </w:p>
    <w:p>
      <w:pPr>
        <w:spacing w:after="120"/>
        <w:ind w:firstLine="709"/>
        <w:jc w:val="both"/>
      </w:pPr>
      <w:r>
        <w:rPr>
          <w:rFonts w:ascii="Arial" w:cs="Arial" w:eastAsia="Arial" w:hAnsi="Arial"/>
          <w:sz w:val="24"/>
          <w:szCs w:val="24"/>
        </w:rPr>
        <w:t xml:space="preserve">12. Куртка-парка.</w:t>
      </w:r>
    </w:p>
    <w:p>
      <w:pPr>
        <w:spacing w:after="120"/>
        <w:ind w:firstLine="709"/>
        <w:jc w:val="both"/>
      </w:pPr>
      <w:r>
        <w:rPr>
          <w:rFonts w:ascii="Arial" w:cs="Arial" w:eastAsia="Arial" w:hAnsi="Arial"/>
          <w:sz w:val="24"/>
          <w:szCs w:val="24"/>
        </w:rPr>
        <w:t xml:space="preserve">Куртка парка - демисезонная/зимняя прямого силуэта, длинной до середины берда. Застежка супатная, однобортная шириной 7-8см, на семи кнопках, скрывающая замок-молнию. </w:t>
      </w:r>
    </w:p>
    <w:p>
      <w:pPr>
        <w:spacing w:after="120"/>
        <w:ind w:firstLine="709"/>
        <w:jc w:val="both"/>
      </w:pPr>
      <w:r>
        <w:rPr>
          <w:rFonts w:ascii="Arial" w:cs="Arial" w:eastAsia="Arial" w:hAnsi="Arial"/>
          <w:sz w:val="24"/>
          <w:szCs w:val="24"/>
        </w:rPr>
        <w:t xml:space="preserve">Рукава двушовные, втачные. По окату отстройка на 0,3 см. Низ рукава обработан манжетой. На манжете дополнительные кнопки, размер регулирующие ширину манжеты. На предплечьях рукава расположены накладные карманы с двумя отделами и дополнительным отделом для ручки, закрывающиеся клапаном и замком. </w:t>
      </w:r>
    </w:p>
    <w:p>
      <w:pPr>
        <w:spacing w:after="120"/>
        <w:ind w:firstLine="709"/>
        <w:jc w:val="both"/>
      </w:pPr>
      <w:r>
        <w:rPr>
          <w:rFonts w:ascii="Arial" w:cs="Arial" w:eastAsia="Arial" w:hAnsi="Arial"/>
          <w:sz w:val="24"/>
          <w:szCs w:val="24"/>
        </w:rPr>
        <w:t xml:space="preserve">Воротник отложной. Верхний воротник выкроен из сукна черного цвета. При полном застегивании изделия на молнию, воротник принимает форму воротника стойки. Нижний воротник выкроен из черной, плотной водоотталкивающей плащевой ткани. Под нижним воротником пришивная обтачка с молнией, для крепления съемного, трехшовного капюшона с утеплителем.</w:t>
      </w:r>
    </w:p>
    <w:p>
      <w:pPr>
        <w:spacing w:after="120"/>
        <w:ind w:firstLine="709"/>
        <w:jc w:val="both"/>
      </w:pPr>
      <w:r>
        <w:rPr>
          <w:rFonts w:ascii="Arial" w:cs="Arial" w:eastAsia="Arial" w:hAnsi="Arial"/>
          <w:sz w:val="24"/>
          <w:szCs w:val="24"/>
        </w:rPr>
        <w:t xml:space="preserve">При пристегивании утеплителя, на воротник пристегивается дополнительный съемный воротник из искусственного меха со средним ворсом. </w:t>
      </w:r>
    </w:p>
    <w:p>
      <w:pPr>
        <w:spacing w:after="120"/>
        <w:ind w:firstLine="709"/>
        <w:jc w:val="both"/>
      </w:pPr>
      <w:r>
        <w:rPr>
          <w:rFonts w:ascii="Arial" w:cs="Arial" w:eastAsia="Arial" w:hAnsi="Arial"/>
          <w:sz w:val="24"/>
          <w:szCs w:val="24"/>
        </w:rPr>
        <w:t xml:space="preserve">Покрой куртки прямой. На полочке пришивная, наклонная кокетка, длинной до линии груди с двойной отсрочкой 0,1-0,3см, кокетка вшита в подборт. Под кокеткой потайные карманы, шириной 16-18см на замке-молнии. </w:t>
      </w:r>
    </w:p>
    <w:p>
      <w:pPr>
        <w:spacing w:after="120"/>
        <w:ind w:firstLine="709"/>
        <w:jc w:val="both"/>
      </w:pPr>
      <w:r>
        <w:rPr>
          <w:rFonts w:ascii="Arial" w:cs="Arial" w:eastAsia="Arial" w:hAnsi="Arial"/>
          <w:sz w:val="24"/>
          <w:szCs w:val="24"/>
        </w:rPr>
        <w:t xml:space="preserve">По переду плечевые рельефы. На линии груди и по линии бедер накладные карманы с фигурным клапаном с двойной отстрочкой 0,1-0,3см</w:t>
      </w:r>
    </w:p>
    <w:p>
      <w:pPr>
        <w:spacing w:after="120"/>
        <w:ind w:firstLine="709"/>
        <w:jc w:val="both"/>
      </w:pPr>
      <w:r>
        <w:rPr>
          <w:rFonts w:ascii="Arial" w:cs="Arial" w:eastAsia="Arial" w:hAnsi="Arial"/>
          <w:sz w:val="24"/>
          <w:szCs w:val="24"/>
        </w:rPr>
        <w:t xml:space="preserve">На линии талии и низа кулиска, пришитая изнутри куртки.</w:t>
      </w:r>
    </w:p>
    <w:p>
      <w:pPr>
        <w:spacing w:after="120"/>
        <w:ind w:firstLine="709"/>
        <w:jc w:val="both"/>
      </w:pPr>
      <w:r>
        <w:rPr>
          <w:rFonts w:ascii="Arial" w:cs="Arial" w:eastAsia="Arial" w:hAnsi="Arial"/>
          <w:sz w:val="24"/>
          <w:szCs w:val="24"/>
        </w:rPr>
        <w:t xml:space="preserve">На спинке средний шов с отстрочкой 0,3см. Кокетка отлетная с двойной строчкой 0,1-0,3 см. По центру закреплена декоративной закрепкой. На уровне лопаток глубокие складки с отстрочкой, для свободы движения, глубиной 5-6 см. С декоративными закрепками на линии талии.</w:t>
      </w:r>
    </w:p>
    <w:p>
      <w:pPr>
        <w:spacing w:after="120"/>
        <w:ind w:firstLine="709"/>
        <w:jc w:val="both"/>
      </w:pPr>
      <w:r>
        <w:rPr>
          <w:rFonts w:ascii="Arial" w:cs="Arial" w:eastAsia="Arial" w:hAnsi="Arial"/>
          <w:sz w:val="24"/>
          <w:szCs w:val="24"/>
        </w:rPr>
        <w:t xml:space="preserve">Для куртки предусмотрен комбинированный подклад, верхняя часть до линии талии из сукна (флиса), нижняя-из подкладочной ткани. На подстежке по линии талии и низа-кулиска, позволяющая регулировать прилегание к телу. На утепляющей подстежке и подкладе куртки имеются внутренние семитричные карманы. </w:t>
      </w:r>
    </w:p>
    <w:p>
      <w:pPr>
        <w:spacing w:after="120"/>
        <w:ind w:firstLine="709"/>
        <w:jc w:val="both"/>
      </w:pPr>
      <w:r>
        <w:rPr>
          <w:rFonts w:ascii="Arial" w:cs="Arial" w:eastAsia="Arial" w:hAnsi="Arial"/>
          <w:sz w:val="24"/>
          <w:szCs w:val="24"/>
        </w:rPr>
        <w:t xml:space="preserve">По линии плеча располагаются вшитые погоны с фальшпогонами, застегивающиеся на пуговицы.</w:t>
      </w:r>
    </w:p>
    <w:p>
      <w:pPr>
        <w:spacing w:after="120"/>
        <w:ind w:firstLine="709"/>
        <w:jc w:val="both"/>
      </w:pPr>
      <w:r>
        <w:rPr>
          <w:rFonts w:ascii="Arial" w:cs="Arial" w:eastAsia="Arial" w:hAnsi="Arial"/>
          <w:sz w:val="24"/>
          <w:szCs w:val="24"/>
        </w:rPr>
        <w:t xml:space="preserve">На левом и правом рукавах располагаются шевроны.</w:t>
      </w:r>
    </w:p>
    <w:p>
      <w:pPr>
        <w:spacing w:after="120"/>
        <w:ind w:firstLine="709"/>
        <w:jc w:val="both"/>
      </w:pPr>
      <w:r>
        <w:rPr>
          <w:rFonts w:ascii="Arial" w:cs="Arial" w:eastAsia="Arial" w:hAnsi="Arial"/>
          <w:sz w:val="24"/>
          <w:szCs w:val="24"/>
        </w:rPr>
        <w:t xml:space="preserve">13. </w:t>
      </w:r>
      <w:r>
        <w:rPr>
          <w:rFonts w:ascii="Arial" w:cs="Arial" w:eastAsia="Arial" w:hAnsi="Arial"/>
          <w:sz w:val="24"/>
          <w:szCs w:val="24"/>
        </w:rPr>
        <w:t xml:space="preserve">Куртка утепленная кожаная. </w:t>
      </w:r>
    </w:p>
    <w:p>
      <w:pPr>
        <w:spacing w:after="120"/>
        <w:ind w:firstLine="709"/>
        <w:jc w:val="both"/>
      </w:pPr>
      <w:r>
        <w:rPr>
          <w:rFonts w:ascii="Arial" w:cs="Arial" w:eastAsia="Arial" w:hAnsi="Arial"/>
          <w:sz w:val="24"/>
          <w:szCs w:val="24"/>
        </w:rPr>
        <w:t xml:space="preserve">Куртка кожаная черного цвета с отложным воротником, прямого силуэта с утепляющей подкладкой. Воротник съемный из каракуля черного или темно-серого цвета. </w:t>
      </w:r>
    </w:p>
    <w:p>
      <w:pPr>
        <w:spacing w:after="120"/>
        <w:ind w:firstLine="709"/>
        <w:jc w:val="both"/>
      </w:pPr>
      <w:r>
        <w:rPr>
          <w:rFonts w:ascii="Arial" w:cs="Arial" w:eastAsia="Arial" w:hAnsi="Arial"/>
          <w:sz w:val="24"/>
          <w:szCs w:val="24"/>
        </w:rPr>
        <w:t xml:space="preserve">Застежка центральная внутренняя на молнии скрытая поверх бортовой, супатной застежкой на 6-8 кнопок. </w:t>
      </w:r>
    </w:p>
    <w:p>
      <w:pPr>
        <w:spacing w:after="120"/>
        <w:ind w:firstLine="709"/>
        <w:jc w:val="both"/>
      </w:pPr>
      <w:r>
        <w:rPr>
          <w:rFonts w:ascii="Arial" w:cs="Arial" w:eastAsia="Arial" w:hAnsi="Arial"/>
          <w:sz w:val="24"/>
          <w:szCs w:val="24"/>
        </w:rPr>
        <w:t xml:space="preserve">На полочках боковые прорезные карманы с листочкой. </w:t>
      </w:r>
    </w:p>
    <w:p>
      <w:pPr>
        <w:spacing w:after="120"/>
        <w:ind w:firstLine="709"/>
        <w:jc w:val="both"/>
      </w:pPr>
      <w:r>
        <w:rPr>
          <w:rFonts w:ascii="Arial" w:cs="Arial" w:eastAsia="Arial" w:hAnsi="Arial"/>
          <w:sz w:val="24"/>
          <w:szCs w:val="24"/>
        </w:rPr>
        <w:t xml:space="preserve">Спинка с центральным швом. На спинке кокетка. </w:t>
      </w:r>
    </w:p>
    <w:p>
      <w:pPr>
        <w:spacing w:after="120"/>
        <w:ind w:firstLine="709"/>
        <w:jc w:val="both"/>
      </w:pPr>
      <w:r>
        <w:rPr>
          <w:rFonts w:ascii="Arial" w:cs="Arial" w:eastAsia="Arial" w:hAnsi="Arial"/>
          <w:sz w:val="24"/>
          <w:szCs w:val="24"/>
        </w:rPr>
        <w:t xml:space="preserve">Рукава двухшовные. </w:t>
      </w:r>
    </w:p>
    <w:p>
      <w:pPr>
        <w:spacing w:after="120"/>
        <w:ind w:firstLine="709"/>
        <w:jc w:val="both"/>
      </w:pPr>
      <w:r>
        <w:rPr>
          <w:rFonts w:ascii="Arial" w:cs="Arial" w:eastAsia="Arial" w:hAnsi="Arial"/>
          <w:sz w:val="24"/>
          <w:szCs w:val="24"/>
        </w:rPr>
        <w:t xml:space="preserve">На плечевых швах поперек пришиты хлястики для крепления погон и кнопки для фиксации погон. Погоны съемные. </w:t>
      </w:r>
    </w:p>
    <w:p>
      <w:pPr>
        <w:spacing w:after="120"/>
        <w:ind w:firstLine="709"/>
        <w:jc w:val="both"/>
      </w:pPr>
      <w:r>
        <w:rPr>
          <w:rFonts w:ascii="Arial" w:cs="Arial" w:eastAsia="Arial" w:hAnsi="Arial"/>
          <w:sz w:val="24"/>
          <w:szCs w:val="24"/>
        </w:rPr>
        <w:t xml:space="preserve">На левом и правом рукавах располагаются шевроны. </w:t>
      </w:r>
    </w:p>
    <w:p>
      <w:pPr>
        <w:spacing w:after="120"/>
        <w:ind w:firstLine="709"/>
        <w:jc w:val="both"/>
      </w:pPr>
      <w:r>
        <w:rPr>
          <w:rFonts w:ascii="Arial" w:cs="Arial" w:eastAsia="Arial" w:hAnsi="Arial"/>
          <w:sz w:val="24"/>
          <w:szCs w:val="24"/>
        </w:rPr>
        <w:t xml:space="preserve">14. Рубашка форменная с длинным рукавом.</w:t>
      </w:r>
    </w:p>
    <w:p>
      <w:pPr>
        <w:spacing w:after="120"/>
        <w:ind w:firstLine="709"/>
        <w:jc w:val="both"/>
      </w:pPr>
      <w:r>
        <w:rPr>
          <w:rFonts w:ascii="Arial" w:cs="Arial" w:eastAsia="Arial" w:hAnsi="Arial"/>
          <w:sz w:val="24"/>
          <w:szCs w:val="24"/>
        </w:rPr>
        <w:t xml:space="preserve">Рубашка форменная с длинными рукавами, центральной бортовой застежкой на семи пуговицах. Воротник стоячий-отложной. Рукава длинные рубашечного покроя, по низу оформлен со складкой и притачной манжетой, застегивающейся на пуговицу. На полочках по два нагрудных накладных кармана с клапанами, застегивающиеся на одну пуговицу. Спинка на кокетке. Низ заканчивается поясом, в боковых частях которого проложена эластичная тесьма (резинка) в три ряда для регулирования ширины изделия по бедрам.</w:t>
      </w:r>
    </w:p>
    <w:p>
      <w:pPr>
        <w:spacing w:after="120"/>
        <w:ind w:firstLine="709"/>
        <w:jc w:val="both"/>
      </w:pPr>
      <w:r>
        <w:rPr>
          <w:rFonts w:ascii="Arial" w:cs="Arial" w:eastAsia="Arial" w:hAnsi="Arial"/>
          <w:sz w:val="24"/>
          <w:szCs w:val="24"/>
        </w:rPr>
        <w:t xml:space="preserve">Цвет:</w:t>
      </w:r>
    </w:p>
    <w:p>
      <w:pPr>
        <w:spacing w:after="120"/>
        <w:ind w:firstLine="709"/>
        <w:jc w:val="both"/>
      </w:pPr>
      <w:r>
        <w:rPr>
          <w:rFonts w:ascii="Arial" w:cs="Arial" w:eastAsia="Arial" w:hAnsi="Arial"/>
          <w:sz w:val="24"/>
          <w:szCs w:val="24"/>
        </w:rPr>
        <w:t xml:space="preserve">- светло-серый (гранит) - для повседневной рубашки;</w:t>
      </w:r>
    </w:p>
    <w:p>
      <w:pPr>
        <w:spacing w:after="120"/>
        <w:ind w:firstLine="709"/>
        <w:jc w:val="both"/>
      </w:pPr>
      <w:r>
        <w:rPr>
          <w:rFonts w:ascii="Arial" w:cs="Arial" w:eastAsia="Arial" w:hAnsi="Arial"/>
          <w:sz w:val="24"/>
          <w:szCs w:val="24"/>
        </w:rPr>
        <w:t xml:space="preserve">- белый - для представительской рубашки.</w:t>
      </w:r>
    </w:p>
    <w:p>
      <w:pPr>
        <w:spacing w:after="120"/>
        <w:ind w:firstLine="709"/>
        <w:jc w:val="both"/>
      </w:pPr>
      <w:r>
        <w:rPr>
          <w:rFonts w:ascii="Arial" w:cs="Arial" w:eastAsia="Arial" w:hAnsi="Arial"/>
          <w:sz w:val="24"/>
          <w:szCs w:val="24"/>
        </w:rPr>
        <w:t xml:space="preserve">На левом и правом рукавах расположены нарукавные шевроны. Изготавливается из сорочечных тканей, в составе 30-40% вискоза, 60-70% полиэфир. Плотность ткани 130-145 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По линии плеча располагаются погоны с кантом зеленого цвета по краям погон:</w:t>
      </w:r>
    </w:p>
    <w:p>
      <w:pPr>
        <w:spacing w:after="120"/>
        <w:ind w:firstLine="709"/>
        <w:jc w:val="both"/>
      </w:pPr>
      <w:r>
        <w:rPr>
          <w:rFonts w:ascii="Arial" w:cs="Arial" w:eastAsia="Arial" w:hAnsi="Arial"/>
          <w:sz w:val="24"/>
          <w:szCs w:val="24"/>
        </w:rPr>
        <w:t xml:space="preserve">- темно-серого цвета - на повседневной рубашке;</w:t>
      </w:r>
    </w:p>
    <w:p>
      <w:pPr>
        <w:spacing w:after="120"/>
        <w:ind w:firstLine="709"/>
        <w:jc w:val="both"/>
      </w:pPr>
      <w:r>
        <w:rPr>
          <w:rFonts w:ascii="Arial" w:cs="Arial" w:eastAsia="Arial" w:hAnsi="Arial"/>
          <w:sz w:val="24"/>
          <w:szCs w:val="24"/>
        </w:rPr>
        <w:t xml:space="preserve">- белого цвета - на представительской рубашке.</w:t>
      </w:r>
    </w:p>
    <w:p>
      <w:pPr>
        <w:spacing w:after="120"/>
        <w:ind w:firstLine="709"/>
        <w:jc w:val="both"/>
      </w:pPr>
      <w:r>
        <w:rPr>
          <w:rFonts w:ascii="Arial" w:cs="Arial" w:eastAsia="Arial" w:hAnsi="Arial"/>
          <w:sz w:val="24"/>
          <w:szCs w:val="24"/>
        </w:rPr>
        <w:t xml:space="preserve">15. Рубашка форменная с коротким рукавом.</w:t>
      </w:r>
    </w:p>
    <w:p>
      <w:pPr>
        <w:spacing w:after="120"/>
        <w:ind w:firstLine="709"/>
        <w:jc w:val="both"/>
      </w:pPr>
      <w:r>
        <w:rPr>
          <w:rFonts w:ascii="Arial" w:cs="Arial" w:eastAsia="Arial" w:hAnsi="Arial"/>
          <w:sz w:val="24"/>
          <w:szCs w:val="24"/>
        </w:rPr>
        <w:t xml:space="preserve">Рубашка форменная с короткими втачными рубашечными рукавами с цельнокроеной манжетой, центральной бортовой застежкой на пяти-шести пуговицах. Воротник английский с цельнокроеной стойкой. На полочках по два нагрудных накладных кармана с клапанами, застегивающиеся на одну пуговицу. Спинка на кокетке. Низ заканчивается поясом, в боковых частях которого проложена эластичная тесьма (резинка) в три ряда для регулирования ширины изделия по бедрам.</w:t>
      </w:r>
    </w:p>
    <w:p>
      <w:pPr>
        <w:spacing w:after="120"/>
        <w:ind w:firstLine="709"/>
        <w:jc w:val="both"/>
      </w:pPr>
      <w:r>
        <w:rPr>
          <w:rFonts w:ascii="Arial" w:cs="Arial" w:eastAsia="Arial" w:hAnsi="Arial"/>
          <w:sz w:val="24"/>
          <w:szCs w:val="24"/>
        </w:rPr>
        <w:t xml:space="preserve">Цвет:</w:t>
      </w:r>
    </w:p>
    <w:p>
      <w:pPr>
        <w:spacing w:after="120"/>
        <w:ind w:firstLine="709"/>
        <w:jc w:val="both"/>
      </w:pPr>
      <w:r>
        <w:rPr>
          <w:rFonts w:ascii="Arial" w:cs="Arial" w:eastAsia="Arial" w:hAnsi="Arial"/>
          <w:sz w:val="24"/>
          <w:szCs w:val="24"/>
        </w:rPr>
        <w:t xml:space="preserve">- светло-серый (гранит) - для повседневной рубашки;</w:t>
      </w:r>
    </w:p>
    <w:p>
      <w:pPr>
        <w:spacing w:after="120"/>
        <w:ind w:firstLine="709"/>
        <w:jc w:val="both"/>
      </w:pPr>
      <w:r>
        <w:rPr>
          <w:rFonts w:ascii="Arial" w:cs="Arial" w:eastAsia="Arial" w:hAnsi="Arial"/>
          <w:sz w:val="24"/>
          <w:szCs w:val="24"/>
        </w:rPr>
        <w:t xml:space="preserve">- белый - для представительской рубашки.</w:t>
      </w:r>
    </w:p>
    <w:p>
      <w:pPr>
        <w:spacing w:after="120"/>
        <w:ind w:firstLine="709"/>
        <w:jc w:val="both"/>
      </w:pPr>
      <w:r>
        <w:rPr>
          <w:rFonts w:ascii="Arial" w:cs="Arial" w:eastAsia="Arial" w:hAnsi="Arial"/>
          <w:sz w:val="24"/>
          <w:szCs w:val="24"/>
        </w:rPr>
        <w:t xml:space="preserve">На левом и правом рукавах расположены нарукавные шевроны. Изготавливается из сорочечных тканей, в составе 30-40% вискоза, 60-70% полиэфир. Плотность ткани 130-145 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По линии плеча располагаются погоны с кантом зеленого цвета по краям погон:</w:t>
      </w:r>
    </w:p>
    <w:p>
      <w:pPr>
        <w:spacing w:after="120"/>
        <w:ind w:firstLine="709"/>
        <w:jc w:val="both"/>
      </w:pPr>
      <w:r>
        <w:rPr>
          <w:rFonts w:ascii="Arial" w:cs="Arial" w:eastAsia="Arial" w:hAnsi="Arial"/>
          <w:sz w:val="24"/>
          <w:szCs w:val="24"/>
        </w:rPr>
        <w:t xml:space="preserve">- темно серого цвета - на повседневной рубашке;</w:t>
      </w:r>
    </w:p>
    <w:p>
      <w:pPr>
        <w:spacing w:after="120"/>
        <w:ind w:firstLine="709"/>
        <w:jc w:val="both"/>
      </w:pPr>
      <w:r>
        <w:rPr>
          <w:rFonts w:ascii="Arial" w:cs="Arial" w:eastAsia="Arial" w:hAnsi="Arial"/>
          <w:sz w:val="24"/>
          <w:szCs w:val="24"/>
        </w:rPr>
        <w:t xml:space="preserve">- белого цвета - на представительской рубашке.</w:t>
      </w:r>
    </w:p>
    <w:p>
      <w:pPr>
        <w:spacing w:after="120"/>
        <w:ind w:firstLine="709"/>
        <w:jc w:val="both"/>
      </w:pPr>
      <w:r>
        <w:rPr>
          <w:rFonts w:ascii="Arial" w:cs="Arial" w:eastAsia="Arial" w:hAnsi="Arial"/>
          <w:sz w:val="24"/>
          <w:szCs w:val="24"/>
        </w:rPr>
        <w:t xml:space="preserve">16. Брюки повседневные на выпуск.</w:t>
      </w:r>
    </w:p>
    <w:p>
      <w:pPr>
        <w:spacing w:after="120"/>
        <w:ind w:firstLine="709"/>
        <w:jc w:val="both"/>
      </w:pPr>
      <w:r>
        <w:rPr>
          <w:rFonts w:ascii="Arial" w:cs="Arial" w:eastAsia="Arial" w:hAnsi="Arial"/>
          <w:i w:val="false"/>
          <w:iCs w:val="false"/>
          <w:sz w:val="24"/>
          <w:szCs w:val="24"/>
        </w:rPr>
        <w:t xml:space="preserve">Брюки из полушерстяной ткани диагонального плетения, темно-синего цвета прямые, классического покроя, на подкладке по переду ниже колен, с двумя карманами в боковых швах и одним карманом на правой задней половине брюк с фигурным клапаном, застегивающимся на одну пуговицу. Пояс брюк с шестью шлевками для ремня. Застежка брюк – гульфик на молнию, металлический крючок и пуговицу. По боковым швам проложен кант, по обе стороны канта - лампасы зеленого цвета. Ширина низа брюк не менее 21 см. Состав ткани: не менее 40% шерсти, плотность 220-240 г/м</w:t>
      </w:r>
      <w:r>
        <w:rPr>
          <w:rFonts w:ascii="Arial" w:cs="Arial" w:eastAsia="Arial" w:hAnsi="Arial"/>
          <w:i w:val="false"/>
          <w:iCs w:val="false"/>
          <w:sz w:val="24"/>
          <w:szCs w:val="24"/>
        </w:rPr>
        <w:t xml:space="preserve">2</w:t>
      </w:r>
      <w:r>
        <w:rPr>
          <w:rFonts w:ascii="Arial" w:cs="Arial" w:eastAsia="Arial" w:hAnsi="Arial"/>
          <w:i w:val="false"/>
          <w:iCs w:val="false"/>
          <w:sz w:val="24"/>
          <w:szCs w:val="24"/>
        </w:rPr>
        <w:t xml:space="preserve">.</w:t>
      </w:r>
    </w:p>
    <w:p>
      <w:pPr>
        <w:spacing w:after="120"/>
        <w:ind w:firstLine="709"/>
        <w:jc w:val="both"/>
      </w:pPr>
      <w:r>
        <w:rPr>
          <w:rFonts w:ascii="Arial" w:cs="Arial" w:eastAsia="Arial" w:hAnsi="Arial"/>
          <w:i w:val="false"/>
          <w:iCs w:val="false"/>
          <w:sz w:val="24"/>
          <w:szCs w:val="24"/>
        </w:rPr>
        <w:t xml:space="preserve">17. Брюки на выпуск, летние.</w:t>
      </w:r>
    </w:p>
    <w:p>
      <w:pPr>
        <w:spacing w:after="120"/>
        <w:ind w:firstLine="709"/>
        <w:jc w:val="both"/>
      </w:pPr>
      <w:r>
        <w:rPr>
          <w:rFonts w:ascii="Arial" w:cs="Arial" w:eastAsia="Arial" w:hAnsi="Arial"/>
          <w:i w:val="false"/>
          <w:iCs w:val="false"/>
          <w:sz w:val="24"/>
          <w:szCs w:val="24"/>
        </w:rPr>
        <w:t xml:space="preserve">Брюки из полушерстяной ткани диагонального плетения, темно-синего цвета прямые, классического покроя, на подкладке по переду ниже колен, </w:t>
      </w:r>
      <w:r>
        <w:rPr>
          <w:rFonts w:ascii="Arial" w:cs="Arial" w:eastAsia="Arial" w:hAnsi="Arial"/>
          <w:i w:val="false"/>
          <w:iCs w:val="false"/>
          <w:sz w:val="24"/>
          <w:szCs w:val="24"/>
        </w:rPr>
        <w:t xml:space="preserve">с двумя карманами в боковых швах и одним карманом на правой задней половине брюк с фигурным клапаном, застегивающимся на одну пуговицу. Пояс брюк с шестью шлевками для ремня, Застежка брюк – гульфик на молнию, металлический крючок и пуговицу. По боковым швам проложен кант, по обе стороны канта - лампасы зеленого цвета. Ширина низа брюк не менее 21 см. Состав ткани: не менее 44% шерсти, 54% полиэфир, 2% лайкра, плотность 220-225 г/м</w:t>
      </w:r>
      <w:r>
        <w:rPr>
          <w:rFonts w:ascii="Arial" w:cs="Arial" w:eastAsia="Arial" w:hAnsi="Arial"/>
          <w:i w:val="false"/>
          <w:iCs w:val="false"/>
          <w:sz w:val="24"/>
          <w:szCs w:val="24"/>
        </w:rPr>
        <w:t xml:space="preserve">2</w:t>
      </w:r>
      <w:r>
        <w:rPr>
          <w:rFonts w:ascii="Arial" w:cs="Arial" w:eastAsia="Arial" w:hAnsi="Arial"/>
          <w:i w:val="false"/>
          <w:iCs w:val="false"/>
          <w:sz w:val="24"/>
          <w:szCs w:val="24"/>
        </w:rPr>
        <w:t xml:space="preserve">.</w:t>
      </w:r>
    </w:p>
    <w:p>
      <w:pPr>
        <w:spacing w:after="120"/>
        <w:ind w:firstLine="709"/>
        <w:jc w:val="both"/>
      </w:pPr>
      <w:r>
        <w:rPr>
          <w:rFonts w:ascii="Arial" w:cs="Arial" w:eastAsia="Arial" w:hAnsi="Arial"/>
          <w:sz w:val="24"/>
          <w:szCs w:val="24"/>
        </w:rPr>
        <w:t xml:space="preserve">18. Костюм (куртка и брюки) специальный, зимний, с меховым воротником.</w:t>
      </w:r>
    </w:p>
    <w:p>
      <w:pPr>
        <w:spacing w:after="120"/>
        <w:ind w:firstLine="709"/>
        <w:jc w:val="both"/>
      </w:pPr>
      <w:r>
        <w:rPr>
          <w:rFonts w:ascii="Arial" w:cs="Arial" w:eastAsia="Arial" w:hAnsi="Arial"/>
          <w:sz w:val="24"/>
          <w:szCs w:val="24"/>
        </w:rPr>
        <w:t xml:space="preserve">Куртка утепленная, прямого силуэта, из водоотталкивающей ткани темно-защитного цвета, с меховой подкладкой до низа. Застежка бортовая супатная (потайная) с одной открытой пуговицей. </w:t>
      </w:r>
    </w:p>
    <w:p>
      <w:pPr>
        <w:spacing w:after="120"/>
        <w:ind w:firstLine="709"/>
        <w:jc w:val="both"/>
      </w:pPr>
      <w:r>
        <w:rPr>
          <w:rFonts w:ascii="Arial" w:cs="Arial" w:eastAsia="Arial" w:hAnsi="Arial"/>
          <w:sz w:val="24"/>
          <w:szCs w:val="24"/>
        </w:rPr>
        <w:t xml:space="preserve">Воротник отложной из натурального (искусственного) меха. Капюшон съемный. </w:t>
      </w:r>
    </w:p>
    <w:p>
      <w:pPr>
        <w:spacing w:after="120"/>
        <w:ind w:firstLine="709"/>
        <w:jc w:val="both"/>
      </w:pPr>
      <w:r>
        <w:rPr>
          <w:rFonts w:ascii="Arial" w:cs="Arial" w:eastAsia="Arial" w:hAnsi="Arial"/>
          <w:sz w:val="24"/>
          <w:szCs w:val="24"/>
        </w:rPr>
        <w:t xml:space="preserve">По линии талии внутренние кулиски. </w:t>
      </w:r>
    </w:p>
    <w:p>
      <w:pPr>
        <w:spacing w:after="120"/>
        <w:ind w:firstLine="709"/>
        <w:jc w:val="both"/>
      </w:pPr>
      <w:r>
        <w:rPr>
          <w:rFonts w:ascii="Arial" w:cs="Arial" w:eastAsia="Arial" w:hAnsi="Arial"/>
          <w:sz w:val="24"/>
          <w:szCs w:val="24"/>
        </w:rPr>
        <w:t xml:space="preserve">По линии кружи и линии бедер накладные карманы с клапанами с двойной отстрочкой.</w:t>
      </w:r>
    </w:p>
    <w:p>
      <w:pPr>
        <w:spacing w:after="120"/>
        <w:ind w:firstLine="709"/>
        <w:jc w:val="both"/>
      </w:pPr>
      <w:r>
        <w:rPr>
          <w:rFonts w:ascii="Arial" w:cs="Arial" w:eastAsia="Arial" w:hAnsi="Arial"/>
          <w:sz w:val="24"/>
          <w:szCs w:val="24"/>
        </w:rPr>
        <w:t xml:space="preserve">Спинка цельнокроеная</w:t>
      </w:r>
    </w:p>
    <w:p>
      <w:pPr>
        <w:spacing w:after="120"/>
        <w:ind w:firstLine="709"/>
        <w:jc w:val="both"/>
      </w:pPr>
      <w:r>
        <w:rPr>
          <w:rFonts w:ascii="Arial" w:cs="Arial" w:eastAsia="Arial" w:hAnsi="Arial"/>
          <w:sz w:val="24"/>
          <w:szCs w:val="24"/>
        </w:rPr>
        <w:t xml:space="preserve">Рукава втачные, одношовные. </w:t>
      </w:r>
    </w:p>
    <w:p>
      <w:pPr>
        <w:spacing w:after="120"/>
        <w:ind w:firstLine="709"/>
        <w:jc w:val="both"/>
      </w:pPr>
      <w:r>
        <w:rPr>
          <w:rFonts w:ascii="Arial" w:cs="Arial" w:eastAsia="Arial" w:hAnsi="Arial"/>
          <w:sz w:val="24"/>
          <w:szCs w:val="24"/>
        </w:rPr>
        <w:t xml:space="preserve">Низ рукавов обработан швом в подгибку с закрытым срезом. </w:t>
      </w:r>
    </w:p>
    <w:p>
      <w:pPr>
        <w:spacing w:after="120"/>
        <w:ind w:firstLine="709"/>
        <w:jc w:val="both"/>
      </w:pPr>
      <w:r>
        <w:rPr>
          <w:rFonts w:ascii="Arial" w:cs="Arial" w:eastAsia="Arial" w:hAnsi="Arial"/>
          <w:sz w:val="24"/>
          <w:szCs w:val="24"/>
        </w:rPr>
        <w:t xml:space="preserve">На линии плеча вшитые погоны с фальшпогонами, застегивающиеся на пуговицы. </w:t>
      </w:r>
    </w:p>
    <w:p>
      <w:pPr>
        <w:spacing w:after="120"/>
        <w:ind w:firstLine="709"/>
        <w:jc w:val="both"/>
      </w:pPr>
      <w:r>
        <w:rPr>
          <w:rFonts w:ascii="Arial" w:cs="Arial" w:eastAsia="Arial" w:hAnsi="Arial"/>
          <w:sz w:val="24"/>
          <w:szCs w:val="24"/>
        </w:rPr>
        <w:t xml:space="preserve">На левом и правом рукавах, и по переду располагаются шевроны. </w:t>
      </w:r>
    </w:p>
    <w:p>
      <w:pPr>
        <w:spacing w:after="120"/>
        <w:ind w:firstLine="709"/>
        <w:jc w:val="both"/>
      </w:pPr>
      <w:r>
        <w:rPr>
          <w:rFonts w:ascii="Arial" w:cs="Arial" w:eastAsia="Arial" w:hAnsi="Arial"/>
          <w:sz w:val="24"/>
          <w:szCs w:val="24"/>
        </w:rPr>
        <w:t xml:space="preserve">Брюки из водонепроницаемой ткани темно-защитного цвета, с утепляющей подкладкой до низа. Пояс притачной, застегивающийся на пуговицы, со шлевками. По бокам брюк на уровне голени накладные карманы с клапанами. Низ брюк обработан швом в подгибку с закрытым срезом и продернутой эластичной лентой. На линии шаговых швов-штрипки, свободные концы которых пристегиваются на две пуговицы</w:t>
      </w:r>
    </w:p>
    <w:p>
      <w:pPr>
        <w:spacing w:after="120"/>
        <w:ind w:firstLine="709"/>
        <w:jc w:val="both"/>
      </w:pPr>
      <w:r>
        <w:rPr>
          <w:rFonts w:ascii="Arial" w:cs="Arial" w:eastAsia="Arial" w:hAnsi="Arial"/>
          <w:sz w:val="24"/>
          <w:szCs w:val="24"/>
        </w:rPr>
        <w:t xml:space="preserve">19. Кепи специальные зимние из водоотталкивающей ткани.</w:t>
      </w:r>
    </w:p>
    <w:p>
      <w:pPr>
        <w:spacing w:after="120"/>
        <w:ind w:firstLine="709"/>
        <w:jc w:val="both"/>
      </w:pPr>
      <w:r>
        <w:rPr>
          <w:rFonts w:ascii="Arial" w:cs="Arial" w:eastAsia="Arial" w:hAnsi="Arial"/>
          <w:sz w:val="24"/>
          <w:szCs w:val="24"/>
        </w:rPr>
        <w:t xml:space="preserve">Кепи зимние из ткани темно-защитного цвета состоит из донышка овальной формы, околыша, козырька и отворота. Спереди на околыше фуражки расположена кокарда с изображением Государственного герба, защитного цвета.</w:t>
      </w:r>
    </w:p>
    <w:p>
      <w:pPr>
        <w:spacing w:after="120"/>
        <w:ind w:firstLine="709"/>
        <w:jc w:val="both"/>
      </w:pPr>
      <w:r>
        <w:rPr>
          <w:rFonts w:ascii="Arial" w:cs="Arial" w:eastAsia="Arial" w:hAnsi="Arial"/>
          <w:sz w:val="24"/>
          <w:szCs w:val="24"/>
        </w:rPr>
        <w:t xml:space="preserve">20. Костюм (куртка и брюки) специальный.</w:t>
      </w:r>
    </w:p>
    <w:p>
      <w:pPr>
        <w:spacing w:after="120"/>
        <w:ind w:firstLine="709"/>
        <w:jc w:val="both"/>
      </w:pPr>
      <w:r>
        <w:rPr>
          <w:rFonts w:ascii="Arial" w:cs="Arial" w:eastAsia="Arial" w:hAnsi="Arial"/>
          <w:sz w:val="24"/>
          <w:szCs w:val="24"/>
        </w:rPr>
        <w:t xml:space="preserve">Куртка из защитной ткани камуфлированной расцветки, прямого силуэта. Застежка центральная с бортовой супатной застежкой на шесть пуговиц, с одной открытой пуговицей под воротником. Полочки с внутренними кулисами по линии талии, в которые продет шнур с регулировщиками.  На полочке располагаются верхние и нижние накладные карманы с клапанами, закрывающимися на две потайных пуговицы воротник отложной. Спинка цельнокроеная, с внутренней кулисой по линии талии. Рукава втачные, длинные рубашечного покроя, по низу оформлены со складкой и притачной манжетой, застегивающейся на пуговицу, по локтям предусмотренно усиление в виде накладной детали 25 см.  </w:t>
      </w:r>
    </w:p>
    <w:p>
      <w:pPr>
        <w:spacing w:after="120"/>
        <w:ind w:firstLine="709"/>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709"/>
        <w:jc w:val="both"/>
      </w:pPr>
      <w:r>
        <w:rPr>
          <w:rFonts w:ascii="Arial" w:cs="Arial" w:eastAsia="Arial" w:hAnsi="Arial"/>
          <w:sz w:val="24"/>
          <w:szCs w:val="24"/>
        </w:rPr>
        <w:t xml:space="preserve">На левом, правом рукавах и по переду располагаются шевроны темно-серого цвета.</w:t>
      </w:r>
    </w:p>
    <w:p>
      <w:pPr>
        <w:spacing w:after="120"/>
        <w:ind w:firstLine="709"/>
        <w:jc w:val="both"/>
      </w:pPr>
      <w:r>
        <w:rPr>
          <w:rFonts w:ascii="Arial" w:cs="Arial" w:eastAsia="Arial" w:hAnsi="Arial"/>
          <w:sz w:val="24"/>
          <w:szCs w:val="24"/>
        </w:rPr>
        <w:t xml:space="preserve">Брюки из хлопчатобумажной ткани камуфлированной расцветки, с притачным поясом с пятью шлевками.  Застежка брюк – гульфик на молнии и пуговица. По бокам брюк располагаются боковые карманы в шве, ниже по боковым швам расположены - накладные карманы с клапанами.</w:t>
      </w:r>
    </w:p>
    <w:p>
      <w:pPr>
        <w:spacing w:after="120"/>
        <w:ind w:firstLine="709"/>
        <w:jc w:val="both"/>
      </w:pPr>
      <w:r>
        <w:rPr>
          <w:rFonts w:ascii="Arial" w:cs="Arial" w:eastAsia="Arial" w:hAnsi="Arial"/>
          <w:sz w:val="24"/>
          <w:szCs w:val="24"/>
        </w:rPr>
        <w:t xml:space="preserve">На задней половинке располагаются накладные карманы с клапаном, закрывающиеся на текстильную застежку «Велкро»</w:t>
      </w:r>
    </w:p>
    <w:p>
      <w:pPr>
        <w:spacing w:after="120"/>
        <w:ind w:firstLine="709"/>
        <w:jc w:val="both"/>
      </w:pPr>
      <w:r>
        <w:rPr>
          <w:rFonts w:ascii="Arial" w:cs="Arial" w:eastAsia="Arial" w:hAnsi="Arial"/>
          <w:sz w:val="24"/>
          <w:szCs w:val="24"/>
        </w:rPr>
        <w:t xml:space="preserve">По передней части брюк в районе колен расположены накладки усилители высотой 25-30 см прямоугольной формы. </w:t>
      </w:r>
    </w:p>
    <w:p>
      <w:pPr>
        <w:spacing w:after="120"/>
        <w:ind w:firstLine="709"/>
        <w:jc w:val="both"/>
      </w:pPr>
      <w:r>
        <w:rPr>
          <w:rFonts w:ascii="Arial" w:cs="Arial" w:eastAsia="Arial" w:hAnsi="Arial"/>
          <w:sz w:val="24"/>
          <w:szCs w:val="24"/>
        </w:rPr>
        <w:t xml:space="preserve">На задней половинке расположена настрочная накладка-усилитель в области сидения. </w:t>
      </w:r>
    </w:p>
    <w:p>
      <w:pPr>
        <w:spacing w:after="120"/>
        <w:ind w:firstLine="709"/>
        <w:jc w:val="both"/>
      </w:pPr>
      <w:r>
        <w:rPr>
          <w:rFonts w:ascii="Arial" w:cs="Arial" w:eastAsia="Arial" w:hAnsi="Arial"/>
          <w:sz w:val="24"/>
          <w:szCs w:val="24"/>
        </w:rPr>
        <w:t xml:space="preserve">21. Костюм (куртка и брюки) специальный, летний.</w:t>
      </w:r>
    </w:p>
    <w:p>
      <w:pPr>
        <w:spacing w:after="120"/>
        <w:ind w:firstLine="709"/>
        <w:jc w:val="both"/>
      </w:pPr>
      <w:r>
        <w:rPr>
          <w:rFonts w:ascii="Arial" w:cs="Arial" w:eastAsia="Arial" w:hAnsi="Arial"/>
          <w:sz w:val="24"/>
          <w:szCs w:val="24"/>
        </w:rPr>
        <w:t xml:space="preserve">Куртка полевая из защитной ткани камуфлированной расцветки. </w:t>
      </w:r>
    </w:p>
    <w:p>
      <w:pPr>
        <w:spacing w:after="120"/>
        <w:ind w:firstLine="709"/>
        <w:jc w:val="both"/>
      </w:pPr>
      <w:r>
        <w:rPr>
          <w:rFonts w:ascii="Arial" w:cs="Arial" w:eastAsia="Arial" w:hAnsi="Arial"/>
          <w:sz w:val="24"/>
          <w:szCs w:val="24"/>
        </w:rPr>
        <w:t xml:space="preserve">Застежка однобортная, цельнокроеная на пяти-шести пуговицах. </w:t>
      </w:r>
    </w:p>
    <w:p>
      <w:pPr>
        <w:spacing w:after="120"/>
        <w:ind w:firstLine="709"/>
        <w:jc w:val="both"/>
      </w:pPr>
      <w:r>
        <w:rPr>
          <w:rFonts w:ascii="Arial" w:cs="Arial" w:eastAsia="Arial" w:hAnsi="Arial"/>
          <w:sz w:val="24"/>
          <w:szCs w:val="24"/>
        </w:rPr>
        <w:t xml:space="preserve">Воротник отложной открытый с отстрочкой 0,5см. </w:t>
      </w:r>
    </w:p>
    <w:p>
      <w:pPr>
        <w:spacing w:after="120"/>
        <w:ind w:firstLine="709"/>
        <w:jc w:val="both"/>
      </w:pPr>
      <w:r>
        <w:rPr>
          <w:rFonts w:ascii="Arial" w:cs="Arial" w:eastAsia="Arial" w:hAnsi="Arial"/>
          <w:sz w:val="24"/>
          <w:szCs w:val="24"/>
        </w:rPr>
        <w:t xml:space="preserve">На полочке карманы нагрудные, накладные с двумя застрочными рельефными швами. Клапаны с прямыми углами. Карманы застегиваются на ленту Велкро. Отстрочка 0,5 см. Рукав короткий с отложной манжетой (отворотом) с отстрочкой на 0,5см. На спинке кокетка с отстрочкой 0,1 см. На лопатках под кокеткой складки 3-4 см. Низ изделия подогнут цельнокроенной обтачкой. По бокам сборка на резинку в три ряда для более плотного прилегание изделия. </w:t>
      </w:r>
    </w:p>
    <w:p>
      <w:pPr>
        <w:spacing w:after="120"/>
        <w:ind w:firstLine="709"/>
        <w:jc w:val="both"/>
      </w:pPr>
      <w:r>
        <w:rPr>
          <w:rFonts w:ascii="Arial" w:cs="Arial" w:eastAsia="Arial" w:hAnsi="Arial"/>
          <w:sz w:val="24"/>
          <w:szCs w:val="24"/>
        </w:rPr>
        <w:t xml:space="preserve">На левом и правом рукавах, и полочке располагаются шевроны темно-серого цвета. </w:t>
      </w:r>
    </w:p>
    <w:p>
      <w:pPr>
        <w:spacing w:after="120"/>
        <w:ind w:firstLine="709"/>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709"/>
        <w:jc w:val="both"/>
      </w:pPr>
      <w:r>
        <w:rPr>
          <w:rFonts w:ascii="Arial" w:cs="Arial" w:eastAsia="Arial" w:hAnsi="Arial"/>
          <w:sz w:val="24"/>
          <w:szCs w:val="24"/>
        </w:rPr>
        <w:t xml:space="preserve">Брюки из защитной ткани камуфлированной расцветки.</w:t>
      </w:r>
    </w:p>
    <w:p>
      <w:pPr>
        <w:spacing w:after="120"/>
        <w:ind w:firstLine="709"/>
        <w:jc w:val="both"/>
      </w:pPr>
      <w:r>
        <w:rPr>
          <w:rFonts w:ascii="Arial" w:cs="Arial" w:eastAsia="Arial" w:hAnsi="Arial"/>
          <w:sz w:val="24"/>
          <w:szCs w:val="24"/>
        </w:rPr>
        <w:t xml:space="preserve">Пояс притачной с шестью шлевками застегивающийся на пуговицу. Гульфик с застежкой молнией. </w:t>
      </w:r>
    </w:p>
    <w:p>
      <w:pPr>
        <w:spacing w:after="120"/>
        <w:ind w:firstLine="709"/>
        <w:jc w:val="both"/>
      </w:pPr>
      <w:r>
        <w:rPr>
          <w:rFonts w:ascii="Arial" w:cs="Arial" w:eastAsia="Arial" w:hAnsi="Arial"/>
          <w:sz w:val="24"/>
          <w:szCs w:val="24"/>
        </w:rPr>
        <w:t xml:space="preserve">Карман боковой брючный с отрезным бочком.</w:t>
      </w:r>
    </w:p>
    <w:p>
      <w:pPr>
        <w:spacing w:after="120"/>
        <w:ind w:firstLine="709"/>
        <w:jc w:val="both"/>
      </w:pPr>
      <w:r>
        <w:rPr>
          <w:rFonts w:ascii="Arial" w:cs="Arial" w:eastAsia="Arial" w:hAnsi="Arial"/>
          <w:sz w:val="24"/>
          <w:szCs w:val="24"/>
        </w:rPr>
        <w:t xml:space="preserve">Стрелки брюк с отстрочкой 0,1 см.</w:t>
      </w:r>
    </w:p>
    <w:p>
      <w:pPr>
        <w:spacing w:after="120"/>
        <w:ind w:firstLine="709"/>
        <w:jc w:val="both"/>
      </w:pPr>
      <w:r>
        <w:rPr>
          <w:rFonts w:ascii="Arial" w:cs="Arial" w:eastAsia="Arial" w:hAnsi="Arial"/>
          <w:sz w:val="24"/>
          <w:szCs w:val="24"/>
        </w:rPr>
        <w:t xml:space="preserve">На задней половинке брюк карман в рамку с фигурным клапаном с застежкой на липучку Велкро.</w:t>
      </w:r>
    </w:p>
    <w:p>
      <w:pPr>
        <w:spacing w:after="120"/>
        <w:ind w:firstLine="709"/>
        <w:jc w:val="both"/>
      </w:pPr>
      <w:r>
        <w:rPr>
          <w:rFonts w:ascii="Arial" w:cs="Arial" w:eastAsia="Arial" w:hAnsi="Arial"/>
          <w:sz w:val="24"/>
          <w:szCs w:val="24"/>
        </w:rPr>
        <w:t xml:space="preserve">22. Кепи специальные летние из хлопчатобумажной ткани.</w:t>
      </w:r>
    </w:p>
    <w:p>
      <w:pPr>
        <w:spacing w:after="120"/>
        <w:ind w:firstLine="709"/>
        <w:jc w:val="both"/>
      </w:pPr>
      <w:r>
        <w:rPr>
          <w:rFonts w:ascii="Arial" w:cs="Arial" w:eastAsia="Arial" w:hAnsi="Arial"/>
          <w:sz w:val="24"/>
          <w:szCs w:val="24"/>
        </w:rPr>
        <w:t xml:space="preserve">Кепи летние из хлопчатобумажной ткани защитного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обработанные блочками. Спереди на околыше фуражки расположена кокарда с изображением Государственного герба, защитного цвета.</w:t>
      </w:r>
    </w:p>
    <w:p>
      <w:pPr>
        <w:spacing w:after="120"/>
        <w:ind w:firstLine="709"/>
        <w:jc w:val="both"/>
      </w:pPr>
      <w:r>
        <w:rPr>
          <w:rFonts w:ascii="Arial" w:cs="Arial" w:eastAsia="Arial" w:hAnsi="Arial"/>
          <w:sz w:val="24"/>
          <w:szCs w:val="24"/>
        </w:rPr>
        <w:t xml:space="preserve">23. Галстук.</w:t>
      </w:r>
    </w:p>
    <w:p>
      <w:pPr>
        <w:spacing w:after="120"/>
        <w:ind w:firstLine="709"/>
        <w:jc w:val="both"/>
      </w:pPr>
      <w:r>
        <w:rPr>
          <w:rFonts w:ascii="Arial" w:cs="Arial" w:eastAsia="Arial" w:hAnsi="Arial"/>
          <w:sz w:val="24"/>
          <w:szCs w:val="24"/>
        </w:rPr>
        <w:t xml:space="preserve">Галстук выполнен из плотной шелковой ткани темно-синего цвета (для повседневной форменной одежды), черного цвета (для представительской форменной одежды высшего начальствующего состава), состоит из основной части в виде вытянутой трапеции, заканчивающейся острым углом, постоянного узла "Регат" и шейки с застежкой для пристегивания галстука под воротником рубашки. Дополняется зажимом, на котором расположена эмблема уполномоченного государственного органа в сфере таможенного дела.</w:t>
      </w:r>
    </w:p>
    <w:p>
      <w:pPr>
        <w:spacing w:after="120"/>
        <w:ind w:firstLine="709"/>
        <w:jc w:val="both"/>
      </w:pPr>
      <w:r>
        <w:rPr>
          <w:rFonts w:ascii="Arial" w:cs="Arial" w:eastAsia="Arial" w:hAnsi="Arial"/>
          <w:sz w:val="24"/>
          <w:szCs w:val="24"/>
        </w:rPr>
        <w:t xml:space="preserve">24. Ботинки с высокими берцами.</w:t>
      </w:r>
    </w:p>
    <w:p>
      <w:pPr>
        <w:spacing w:after="120"/>
        <w:ind w:firstLine="709"/>
        <w:jc w:val="both"/>
      </w:pPr>
      <w:r>
        <w:rPr>
          <w:rFonts w:ascii="Arial" w:cs="Arial" w:eastAsia="Arial" w:hAnsi="Arial"/>
          <w:sz w:val="24"/>
          <w:szCs w:val="24"/>
        </w:rPr>
        <w:t xml:space="preserve">Ботинки с высокими берцами черного цвета, состоят из союзок, берец, язычков, усилителей, задников. В передней части берец - блочки для шнурков, из байки (сукна) или бесподкладочные. Застежка на шнурках. Подошвы и каблук из пористой резины. Крепление низа рантоклеевое (допускается клеевое). Внутри - вкладные стельки.</w:t>
      </w:r>
    </w:p>
    <w:p>
      <w:pPr>
        <w:spacing w:after="120"/>
        <w:ind w:firstLine="709"/>
        <w:jc w:val="both"/>
      </w:pPr>
      <w:r>
        <w:rPr>
          <w:rFonts w:ascii="Arial" w:cs="Arial" w:eastAsia="Arial" w:hAnsi="Arial"/>
          <w:sz w:val="24"/>
          <w:szCs w:val="24"/>
        </w:rPr>
        <w:t xml:space="preserve">25. Полуботинки хромовые (туфли).</w:t>
      </w:r>
    </w:p>
    <w:p>
      <w:pPr>
        <w:spacing w:after="120"/>
        <w:ind w:firstLine="709"/>
        <w:jc w:val="both"/>
      </w:pPr>
      <w:r>
        <w:rPr>
          <w:rFonts w:ascii="Arial" w:cs="Arial" w:eastAsia="Arial" w:hAnsi="Arial"/>
          <w:sz w:val="24"/>
          <w:szCs w:val="24"/>
        </w:rPr>
        <w:t xml:space="preserve">Полуботинки хромовые черного цвета, состоят из союзок, берец, язычков и низа. В передней части берец - блочки для шнурков (могут быть резинки). Подкладка под союзки из хлопчатобумажной ткани, под берцы из подкладочной кожи. Подошвы, стельки, задники из подошвенной кожи. Подноски из кожи или гранитоля. Каблуки из кожи, с резиновыми формованными набойками. Крепление низа клеевое с подошвой из искусственных и синтетических материалов.</w:t>
      </w:r>
    </w:p>
    <w:p>
      <w:pPr>
        <w:spacing w:after="120"/>
        <w:ind w:firstLine="709"/>
        <w:jc w:val="both"/>
      </w:pPr>
      <w:r>
        <w:rPr>
          <w:rFonts w:ascii="Arial" w:cs="Arial" w:eastAsia="Arial" w:hAnsi="Arial"/>
          <w:sz w:val="24"/>
          <w:szCs w:val="24"/>
        </w:rPr>
        <w:t xml:space="preserve">26. Кашне.</w:t>
      </w:r>
    </w:p>
    <w:p>
      <w:pPr>
        <w:spacing w:after="120"/>
        <w:ind w:firstLine="709"/>
        <w:jc w:val="both"/>
      </w:pPr>
      <w:r>
        <w:rPr>
          <w:rFonts w:ascii="Arial" w:cs="Arial" w:eastAsia="Arial" w:hAnsi="Arial"/>
          <w:sz w:val="24"/>
          <w:szCs w:val="24"/>
        </w:rPr>
        <w:t xml:space="preserve">Кашне трикотажное, черного цвета</w:t>
      </w:r>
      <w:r>
        <w:rPr>
          <w:rFonts w:ascii="Arial" w:cs="Arial" w:eastAsia="Arial" w:hAnsi="Arial"/>
          <w:sz w:val="24"/>
          <w:szCs w:val="24"/>
        </w:rPr>
        <w:t xml:space="preserve">. Надевается при ношении зимней и демисезонной формы одежды.</w:t>
      </w:r>
    </w:p>
    <w:p>
      <w:pPr>
        <w:spacing w:after="120"/>
        <w:ind w:firstLine="709"/>
        <w:jc w:val="both"/>
      </w:pPr>
      <w:r>
        <w:rPr>
          <w:rFonts w:ascii="Arial" w:cs="Arial" w:eastAsia="Arial" w:hAnsi="Arial"/>
          <w:sz w:val="24"/>
          <w:szCs w:val="24"/>
        </w:rPr>
        <w:t xml:space="preserve">27. Перчатки шерстяные.</w:t>
      </w:r>
    </w:p>
    <w:p>
      <w:pPr>
        <w:spacing w:after="120"/>
        <w:ind w:firstLine="709"/>
        <w:jc w:val="both"/>
      </w:pPr>
      <w:r>
        <w:rPr>
          <w:rFonts w:ascii="Arial" w:cs="Arial" w:eastAsia="Arial" w:hAnsi="Arial"/>
          <w:sz w:val="24"/>
          <w:szCs w:val="24"/>
        </w:rPr>
        <w:t xml:space="preserve">Перчатки шерстяные пятипалые черного цвета. Манжетная часть стягивается эластичной тесьмой.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2. Для женщин высшего начальствующего состава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28. Шапка-ушанка.</w:t>
      </w:r>
    </w:p>
    <w:p>
      <w:pPr>
        <w:spacing w:after="120"/>
        <w:ind w:firstLine="709"/>
        <w:jc w:val="both"/>
      </w:pPr>
      <w:r>
        <w:rPr>
          <w:rFonts w:ascii="Arial" w:cs="Arial" w:eastAsia="Arial" w:hAnsi="Arial"/>
          <w:sz w:val="24"/>
          <w:szCs w:val="24"/>
        </w:rPr>
        <w:t xml:space="preserve">Шапка-ушанка состоит из колпака и наушников с назатыльником, на концах наушников - тесьма черного цвета для завязывания наушников с лакированным козырьком. Все детали изготавливаются из каракуля черного или темно-серого цвета, спереди на козырьке по центру крепится кокарда золотистого цвета с изображением Государственного герба, обрамленная лавровыми листьями на козырьке с лакированным ремешком черного цвета.</w:t>
      </w:r>
    </w:p>
    <w:p>
      <w:pPr>
        <w:spacing w:after="120"/>
        <w:ind w:firstLine="709"/>
        <w:jc w:val="both"/>
      </w:pPr>
      <w:r>
        <w:rPr>
          <w:rFonts w:ascii="Arial" w:cs="Arial" w:eastAsia="Arial" w:hAnsi="Arial"/>
          <w:sz w:val="24"/>
          <w:szCs w:val="24"/>
        </w:rPr>
        <w:t xml:space="preserve">29. Пилотка.</w:t>
      </w:r>
    </w:p>
    <w:p>
      <w:pPr>
        <w:spacing w:after="120"/>
        <w:ind w:firstLine="709"/>
        <w:jc w:val="both"/>
      </w:pPr>
      <w:r>
        <w:rPr>
          <w:rFonts w:ascii="Arial" w:cs="Arial" w:eastAsia="Arial" w:hAnsi="Arial"/>
          <w:sz w:val="24"/>
          <w:szCs w:val="24"/>
        </w:rPr>
        <w:t xml:space="preserve">Пилотка из костюмной ткани темно-синего цвета, с кантом зеленого цвета. Спереди на околыше пилотки расположена кокарда с изображением Государственного герба, с позолоченным шитьем в виде лавровых веток.</w:t>
      </w:r>
    </w:p>
    <w:p>
      <w:pPr>
        <w:spacing w:after="120"/>
        <w:ind w:firstLine="567"/>
        <w:jc w:val="both"/>
      </w:pPr>
      <w:r>
        <w:rPr>
          <w:rFonts w:ascii="Arial" w:cs="Arial" w:eastAsia="Arial" w:hAnsi="Arial"/>
          <w:sz w:val="24"/>
          <w:szCs w:val="24"/>
        </w:rPr>
        <w:t xml:space="preserve">29</w:t>
      </w:r>
      <w:r>
        <w:rPr>
          <w:rFonts w:ascii="Arial" w:cs="Arial" w:eastAsia="Arial" w:hAnsi="Arial"/>
          <w:sz w:val="24"/>
          <w:szCs w:val="24"/>
        </w:rPr>
        <w:t xml:space="preserve">1</w:t>
      </w:r>
      <w:r>
        <w:rPr>
          <w:rFonts w:ascii="Arial" w:cs="Arial" w:eastAsia="Arial" w:hAnsi="Arial"/>
          <w:sz w:val="24"/>
          <w:szCs w:val="24"/>
        </w:rPr>
        <w:t xml:space="preserve">. Шляпка представительская.</w:t>
      </w:r>
    </w:p>
    <w:p>
      <w:pPr>
        <w:spacing w:after="120"/>
        <w:ind w:firstLine="567"/>
        <w:jc w:val="both"/>
      </w:pPr>
      <w:r>
        <w:rPr>
          <w:rFonts w:ascii="Arial" w:cs="Arial" w:eastAsia="Arial" w:hAnsi="Arial"/>
          <w:sz w:val="24"/>
          <w:szCs w:val="24"/>
        </w:rPr>
        <w:t xml:space="preserve">Шляпка темно-синего цвета (представительская - стального цвета), состоящая из круглого колпака серого цвета и полей. Внизу колпака крепится лента темно-синего цвета с верхним краем на лицевой стороне. По верхнему краю ленты кант зеленого цвета.</w:t>
      </w:r>
    </w:p>
    <w:p>
      <w:pPr>
        <w:spacing w:after="120"/>
        <w:ind w:firstLine="567"/>
        <w:jc w:val="both"/>
      </w:pPr>
      <w:r>
        <w:rPr>
          <w:rFonts w:ascii="Arial" w:cs="Arial" w:eastAsia="Arial" w:hAnsi="Arial"/>
          <w:sz w:val="24"/>
          <w:szCs w:val="24"/>
        </w:rPr>
        <w:t xml:space="preserve">Над козырьком шляпки к ленте пристегивается плетеный шнур золотистого цвета на две форменные пуговицы золотистого цвета, диаметром 13 мм, с изображением Государственного герба.</w:t>
      </w:r>
    </w:p>
    <w:p>
      <w:pPr>
        <w:spacing w:after="120"/>
        <w:ind w:firstLine="567"/>
        <w:jc w:val="both"/>
      </w:pPr>
      <w:r>
        <w:rPr>
          <w:rFonts w:ascii="Arial" w:cs="Arial" w:eastAsia="Arial" w:hAnsi="Arial"/>
          <w:sz w:val="24"/>
          <w:szCs w:val="24"/>
        </w:rPr>
        <w:t xml:space="preserve">Спереди на колпаке шляпки в области верхнего края ленты расположена кокарда с изображением Государственного герба Кыргызской Республики с позолоченным шитьем в виде лавровых веток.</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w:t>
      </w:r>
      <w:hyperlink w:history="1" r:id="rId2fmhfb5tg9kijuwwazovx">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29</w:t>
      </w:r>
      <w:r>
        <w:rPr>
          <w:rFonts w:ascii="Arial" w:cs="Arial" w:eastAsia="Arial" w:hAnsi="Arial"/>
          <w:sz w:val="24"/>
          <w:szCs w:val="24"/>
        </w:rPr>
        <w:t xml:space="preserve">2</w:t>
      </w:r>
      <w:r>
        <w:rPr>
          <w:rFonts w:ascii="Arial" w:cs="Arial" w:eastAsia="Arial" w:hAnsi="Arial"/>
          <w:sz w:val="24"/>
          <w:szCs w:val="24"/>
        </w:rPr>
        <w:t xml:space="preserve">. Шляпка повседневная.</w:t>
      </w:r>
    </w:p>
    <w:p>
      <w:pPr>
        <w:spacing w:after="120"/>
        <w:ind w:firstLine="567"/>
        <w:jc w:val="both"/>
      </w:pPr>
      <w:r>
        <w:rPr>
          <w:rFonts w:ascii="Arial" w:cs="Arial" w:eastAsia="Arial" w:hAnsi="Arial"/>
          <w:sz w:val="24"/>
          <w:szCs w:val="24"/>
        </w:rPr>
        <w:t xml:space="preserve">Шляпка темно-синего цвета, состоящая из круглого колпака и полей. Внизу колпака крепится лента темно-синего цвета с верхним краем на лицевой стороне. По верхнему краю ленты кант зеленого цвета.</w:t>
      </w:r>
    </w:p>
    <w:p>
      <w:pPr>
        <w:spacing w:after="120"/>
        <w:ind w:firstLine="567"/>
        <w:jc w:val="both"/>
      </w:pPr>
      <w:r>
        <w:rPr>
          <w:rFonts w:ascii="Arial" w:cs="Arial" w:eastAsia="Arial" w:hAnsi="Arial"/>
          <w:sz w:val="24"/>
          <w:szCs w:val="24"/>
        </w:rPr>
        <w:t xml:space="preserve">Над козырьком шляпки к ленте пристегивается плетеный шнур золотистого цвета на две форменные пуговицы золотистого цвета, диаметром 13 мм, с изображением Государственного герба.</w:t>
      </w:r>
    </w:p>
    <w:p>
      <w:pPr>
        <w:spacing w:after="120"/>
        <w:ind w:firstLine="567"/>
        <w:jc w:val="both"/>
      </w:pPr>
      <w:r>
        <w:rPr>
          <w:rFonts w:ascii="Arial" w:cs="Arial" w:eastAsia="Arial" w:hAnsi="Arial"/>
          <w:sz w:val="24"/>
          <w:szCs w:val="24"/>
        </w:rPr>
        <w:t xml:space="preserve">Спереди на колпаке шляпки в области верхнего края ленты расположена кокарда с изображением Государственного герба Кыргызской Республики с позолоченным шитьем в виде лавровых веток.</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w:t>
      </w:r>
      <w:hyperlink w:history="1" r:id="rIdhn-z9dcsid3w4wfnnpglx">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30. Мундир представительский.</w:t>
      </w:r>
    </w:p>
    <w:p>
      <w:pPr>
        <w:spacing w:after="120"/>
        <w:ind w:firstLine="709"/>
        <w:jc w:val="both"/>
      </w:pPr>
      <w:r>
        <w:rPr>
          <w:rFonts w:ascii="Arial" w:cs="Arial" w:eastAsia="Arial" w:hAnsi="Arial"/>
          <w:sz w:val="24"/>
          <w:szCs w:val="24"/>
        </w:rPr>
        <w:t xml:space="preserve">Мундир полуприлегающего силуэта, с двубортной застежкой на четыре пуговицы в два ряда, диаметром 24 мм, с изображением Государственного герба, пуговицы расположены по линии талии, примерно по линии груди, по линии бедер. Линия низа мундира прямая, длина на уровне линии бедер, выполнен из шерстяной костюмной ткани (шерсть не менее 50%) стального цвета. Подклад из искусственного шелка.</w:t>
      </w:r>
    </w:p>
    <w:p>
      <w:pPr>
        <w:spacing w:after="120"/>
        <w:ind w:firstLine="709"/>
        <w:jc w:val="both"/>
      </w:pPr>
      <w:r>
        <w:rPr>
          <w:rFonts w:ascii="Arial" w:cs="Arial" w:eastAsia="Arial" w:hAnsi="Arial"/>
          <w:sz w:val="24"/>
          <w:szCs w:val="24"/>
        </w:rPr>
        <w:t xml:space="preserve">Воротник отложной, пиджачного типа, средней величины, имеет одинаковую форму с воротником мужского мундира, раскеп невысокий.</w:t>
      </w:r>
    </w:p>
    <w:p>
      <w:pPr>
        <w:spacing w:after="120"/>
        <w:ind w:firstLine="709"/>
        <w:jc w:val="both"/>
      </w:pPr>
      <w:r>
        <w:rPr>
          <w:rFonts w:ascii="Arial" w:cs="Arial" w:eastAsia="Arial" w:hAnsi="Arial"/>
          <w:sz w:val="24"/>
          <w:szCs w:val="24"/>
        </w:rPr>
        <w:t xml:space="preserve">По переду мундира проходят вертикальные конструктивные линии, а по спинке проходят центральный шов и вертикальные конструктивные линии, в этих швах расположены отлетные шлицы. Также, по переду и спинке располагаются отрезные кокетки 12-14 см.</w:t>
      </w:r>
    </w:p>
    <w:p>
      <w:pPr>
        <w:spacing w:after="120"/>
        <w:ind w:firstLine="709"/>
        <w:jc w:val="both"/>
      </w:pPr>
      <w:r>
        <w:rPr>
          <w:rFonts w:ascii="Arial" w:cs="Arial" w:eastAsia="Arial" w:hAnsi="Arial"/>
          <w:sz w:val="24"/>
          <w:szCs w:val="24"/>
        </w:rPr>
        <w:t xml:space="preserve">По переду на боковых частях полочек, ниже линии талии, расположены потайные карманы, с фигурной формой клапанов, застегивающихся на пуговицы, диаметром 13 мм, с изображением Государственного герба, со слегка закругленными углами, по центру кармана проходит настрочная декоративная деталь шириной 4 см.</w:t>
      </w:r>
    </w:p>
    <w:p>
      <w:pPr>
        <w:spacing w:after="120"/>
        <w:ind w:firstLine="709"/>
        <w:jc w:val="both"/>
      </w:pPr>
      <w:r>
        <w:rPr>
          <w:rFonts w:ascii="Arial" w:cs="Arial" w:eastAsia="Arial" w:hAnsi="Arial"/>
          <w:sz w:val="24"/>
          <w:szCs w:val="24"/>
        </w:rPr>
        <w:t xml:space="preserve">Рукава втачные, двухшовные, задний шов рукава заканчивается шлицей.</w:t>
      </w:r>
    </w:p>
    <w:p>
      <w:pPr>
        <w:spacing w:after="120"/>
        <w:ind w:firstLine="709"/>
        <w:jc w:val="both"/>
      </w:pPr>
      <w:r>
        <w:rPr>
          <w:rFonts w:ascii="Arial" w:cs="Arial" w:eastAsia="Arial" w:hAnsi="Arial"/>
          <w:sz w:val="24"/>
          <w:szCs w:val="24"/>
        </w:rPr>
        <w:t xml:space="preserve">По линии плеча располагаются нашивные погоны темно-серого, золотистого цвета.</w:t>
      </w:r>
    </w:p>
    <w:p>
      <w:pPr>
        <w:spacing w:after="120"/>
        <w:ind w:firstLine="709"/>
        <w:jc w:val="both"/>
      </w:pPr>
      <w:r>
        <w:rPr>
          <w:rFonts w:ascii="Arial" w:cs="Arial" w:eastAsia="Arial" w:hAnsi="Arial"/>
          <w:sz w:val="24"/>
          <w:szCs w:val="24"/>
        </w:rPr>
        <w:t xml:space="preserve">По всем конструктивным швам, прорезным, отлетным и декоративным деталям, проложена декоративная отсрочка на 0,1 см, кроме вертикальных швов.</w:t>
      </w:r>
    </w:p>
    <w:p>
      <w:pPr>
        <w:spacing w:after="120"/>
        <w:ind w:firstLine="709"/>
        <w:jc w:val="both"/>
      </w:pPr>
      <w:r>
        <w:rPr>
          <w:rFonts w:ascii="Arial" w:cs="Arial" w:eastAsia="Arial" w:hAnsi="Arial"/>
          <w:sz w:val="24"/>
          <w:szCs w:val="24"/>
        </w:rPr>
        <w:t xml:space="preserve">На левом и правом рукавах располагаются шевроны.</w:t>
      </w:r>
    </w:p>
    <w:p>
      <w:pPr>
        <w:spacing w:after="120"/>
        <w:ind w:firstLine="709"/>
        <w:jc w:val="both"/>
      </w:pPr>
      <w:r>
        <w:rPr>
          <w:rFonts w:ascii="Arial" w:cs="Arial" w:eastAsia="Arial" w:hAnsi="Arial"/>
          <w:sz w:val="24"/>
          <w:szCs w:val="24"/>
        </w:rPr>
        <w:t xml:space="preserve">Юбка классическая, из шерстяной ткани (шерсть не менее 50%) темно-синего цвета на подкладке, слегка зауженная к низу. Линия талии на естественном месте, оформлена поясом, который застегивается на одну прорезную петлю и одну пуговицу, на уровне центрального заднего шва юбки. По переду расположены вертикальные рельефы. В заднем шве юбки расположена шлица, застежка на молнию. Длина юбки до середины голени. По всем конструктивным швам и линиям проложена декоративная строчка на 0,1 см, кроме вертикальных швов.</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w:t>
      </w:r>
      <w:hyperlink w:history="1" r:id="rIdppcit72d4l6y9ca-ihcbc">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31. Китель повседневный.</w:t>
      </w:r>
    </w:p>
    <w:p>
      <w:pPr>
        <w:spacing w:after="120"/>
        <w:ind w:firstLine="709"/>
        <w:jc w:val="both"/>
      </w:pPr>
      <w:r>
        <w:rPr>
          <w:rFonts w:ascii="Arial" w:cs="Arial" w:eastAsia="Arial" w:hAnsi="Arial"/>
          <w:sz w:val="24"/>
          <w:szCs w:val="24"/>
        </w:rPr>
        <w:t xml:space="preserve">Китель классический, полуприлегающего силуэта, линия низа прямая, с однобортной застежкой на три пуговицы, диаметром 24 мм, с изображением Государственного герба, длиной до линии бедер, выполнен из шерстяной костюмной ткани (шерсть не менее 50%) темно-синего цвета. Подклад из искусственного шелка.</w:t>
      </w:r>
    </w:p>
    <w:p>
      <w:pPr>
        <w:spacing w:after="120"/>
        <w:ind w:firstLine="709"/>
        <w:jc w:val="both"/>
      </w:pPr>
      <w:r>
        <w:rPr>
          <w:rFonts w:ascii="Arial" w:cs="Arial" w:eastAsia="Arial" w:hAnsi="Arial"/>
          <w:sz w:val="24"/>
          <w:szCs w:val="24"/>
        </w:rPr>
        <w:t xml:space="preserve">Воротник отложной - пиджачного типа, со средним раскепом.</w:t>
      </w:r>
    </w:p>
    <w:p>
      <w:pPr>
        <w:spacing w:after="120"/>
        <w:ind w:firstLine="709"/>
        <w:jc w:val="both"/>
      </w:pPr>
      <w:r>
        <w:rPr>
          <w:rFonts w:ascii="Arial" w:cs="Arial" w:eastAsia="Arial" w:hAnsi="Arial"/>
          <w:sz w:val="24"/>
          <w:szCs w:val="24"/>
        </w:rPr>
        <w:t xml:space="preserve">На полочках расположены вертикальные рельефные конструктивные линии. Ниже линии талии расположены прорезные боковые карманы с фигурными клапанами.</w:t>
      </w:r>
    </w:p>
    <w:p>
      <w:pPr>
        <w:spacing w:after="120"/>
        <w:ind w:firstLine="709"/>
        <w:jc w:val="both"/>
      </w:pPr>
      <w:r>
        <w:rPr>
          <w:rFonts w:ascii="Arial" w:cs="Arial" w:eastAsia="Arial" w:hAnsi="Arial"/>
          <w:sz w:val="24"/>
          <w:szCs w:val="24"/>
        </w:rPr>
        <w:t xml:space="preserve">На спинке расположены центральный шов, вертикальные рельефные линии.</w:t>
      </w:r>
    </w:p>
    <w:p>
      <w:pPr>
        <w:spacing w:after="120"/>
        <w:ind w:firstLine="709"/>
        <w:jc w:val="both"/>
      </w:pPr>
      <w:r>
        <w:rPr>
          <w:rFonts w:ascii="Arial" w:cs="Arial" w:eastAsia="Arial" w:hAnsi="Arial"/>
          <w:sz w:val="24"/>
          <w:szCs w:val="24"/>
        </w:rPr>
        <w:t xml:space="preserve">Рукава втачные, двухшовные, по низу рукава проходят декоративные хлястики 3 см, расположенные 3 см от края рукава и застегивающиеся между собой на одну прорезную петлю и одну пуговицу, диаметром 13 мм, с изображением Государственного герба. </w:t>
      </w:r>
      <w:r>
        <w:rPr>
          <w:rFonts w:ascii="Arial" w:cs="Arial" w:eastAsia="Arial" w:hAnsi="Arial"/>
          <w:sz w:val="24"/>
          <w:szCs w:val="24"/>
        </w:rPr>
        <w:t xml:space="preserve">По линии плеча располагаются нашивные погоны темно-серого цвета, с кантом зеленого цвета по краям погон.</w:t>
      </w:r>
    </w:p>
    <w:p>
      <w:pPr>
        <w:spacing w:after="120"/>
        <w:ind w:firstLine="709"/>
        <w:jc w:val="both"/>
      </w:pPr>
      <w:r>
        <w:rPr>
          <w:rFonts w:ascii="Arial" w:cs="Arial" w:eastAsia="Arial" w:hAnsi="Arial"/>
          <w:sz w:val="24"/>
          <w:szCs w:val="24"/>
        </w:rPr>
        <w:t xml:space="preserve">По всем декоративным швам, прорезным, отлетным и декоративным деталям, проложена декоративная строчка на 0,1 см. Степень прилегания средняя, прибавки на свободу также средние.</w:t>
      </w:r>
    </w:p>
    <w:p>
      <w:pPr>
        <w:spacing w:after="120"/>
        <w:ind w:firstLine="709"/>
        <w:jc w:val="both"/>
      </w:pPr>
      <w:r>
        <w:rPr>
          <w:rFonts w:ascii="Arial" w:cs="Arial" w:eastAsia="Arial" w:hAnsi="Arial"/>
          <w:sz w:val="24"/>
          <w:szCs w:val="24"/>
        </w:rPr>
        <w:t xml:space="preserve">На левом и правом рукавах располагаются шевроны.</w:t>
      </w:r>
    </w:p>
    <w:p>
      <w:pPr>
        <w:spacing w:after="120"/>
        <w:ind w:firstLine="709"/>
        <w:jc w:val="both"/>
      </w:pPr>
      <w:r>
        <w:rPr>
          <w:rFonts w:ascii="Arial" w:cs="Arial" w:eastAsia="Arial" w:hAnsi="Arial"/>
          <w:sz w:val="24"/>
          <w:szCs w:val="24"/>
        </w:rPr>
        <w:t xml:space="preserve">Юбка классическая из шерстяной ткани (шерсть не менее 50%) темно-синего цвета на подкладке, полуприлегающего силуэта, слегка зауженная к низу. Линия талии на естественном месте, оформлена поясом, который застегивается на одну прорезную петлю и одну пуговицу, на уровне центрального заднего шва юбки. Застежка в заднем шве, оформлена молнией. В заднем шве юбки расположена шлица. Длина юбки до середины голени.</w:t>
      </w:r>
    </w:p>
    <w:p>
      <w:pPr>
        <w:spacing w:after="120"/>
        <w:ind w:firstLine="709"/>
        <w:jc w:val="both"/>
      </w:pPr>
      <w:r>
        <w:rPr>
          <w:rFonts w:ascii="Arial" w:cs="Arial" w:eastAsia="Arial" w:hAnsi="Arial"/>
          <w:sz w:val="24"/>
          <w:szCs w:val="24"/>
        </w:rPr>
        <w:t xml:space="preserve">32. Пуловер.</w:t>
      </w:r>
    </w:p>
    <w:p>
      <w:pPr>
        <w:spacing w:after="120"/>
        <w:ind w:firstLine="709"/>
        <w:jc w:val="both"/>
      </w:pPr>
      <w:r>
        <w:rPr>
          <w:rFonts w:ascii="Arial" w:cs="Arial" w:eastAsia="Arial" w:hAnsi="Arial"/>
          <w:sz w:val="24"/>
          <w:szCs w:val="24"/>
        </w:rPr>
        <w:t xml:space="preserve">Пуловер с круглым вырезом горловины, прямого силуэта, темно-синего цвета, длиной до линии бедра, в тон форменной ведомственной одежды, полушерстяной, вязанный, выполнен из пряжи, в качестве комбинированной ткани используется водоотталкивающая плащевая ткань темно-синего цвета. Горловина, низ изделия и низ рукавов обрабатываются трикотажным плетением </w:t>
      </w:r>
      <w:r>
        <w:rPr>
          <w:rFonts w:ascii="Arial" w:cs="Arial" w:eastAsia="Arial" w:hAnsi="Arial"/>
          <w:sz w:val="24"/>
          <w:szCs w:val="24"/>
        </w:rPr>
        <w:t xml:space="preserve">«</w:t>
      </w:r>
      <w:r>
        <w:rPr>
          <w:rFonts w:ascii="Arial" w:cs="Arial" w:eastAsia="Arial" w:hAnsi="Arial"/>
          <w:sz w:val="24"/>
          <w:szCs w:val="24"/>
        </w:rPr>
        <w:t xml:space="preserve">резинка</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По переду и по спинке по линии оката рукава в сторону центра  на трикотаж настрачивается декоративная кокетка длиной 14-16 см и  шириной 6 см из плащевой ткани темно-синего цвета.</w:t>
      </w:r>
    </w:p>
    <w:p>
      <w:pPr>
        <w:spacing w:after="120"/>
        <w:ind w:firstLine="709"/>
        <w:jc w:val="both"/>
      </w:pPr>
      <w:r>
        <w:rPr>
          <w:rFonts w:ascii="Arial" w:cs="Arial" w:eastAsia="Arial" w:hAnsi="Arial"/>
          <w:sz w:val="24"/>
          <w:szCs w:val="24"/>
        </w:rPr>
        <w:t xml:space="preserve">Пуловер имеет втачные рукава. На задней половинке на 1,5 см от низа рукава в сторону локтя  расположены декоративные детали из плащевой ткани темно-синего цвета.</w:t>
      </w:r>
    </w:p>
    <w:p>
      <w:pPr>
        <w:spacing w:after="120"/>
        <w:ind w:firstLine="709"/>
        <w:jc w:val="both"/>
      </w:pPr>
      <w:r>
        <w:rPr>
          <w:rFonts w:ascii="Arial" w:cs="Arial" w:eastAsia="Arial" w:hAnsi="Arial"/>
          <w:sz w:val="24"/>
          <w:szCs w:val="24"/>
        </w:rPr>
        <w:t xml:space="preserve">На левом рукаве по предплечью предусмотрен накладной карман с клапаном и отделом для ручки, выполненные из плащевой ткани темно-синего цвета.</w:t>
      </w:r>
    </w:p>
    <w:p>
      <w:pPr>
        <w:spacing w:after="120"/>
        <w:ind w:firstLine="709"/>
        <w:jc w:val="both"/>
      </w:pPr>
      <w:r>
        <w:rPr>
          <w:rFonts w:ascii="Arial" w:cs="Arial" w:eastAsia="Arial" w:hAnsi="Arial"/>
          <w:sz w:val="24"/>
          <w:szCs w:val="24"/>
        </w:rPr>
        <w:t xml:space="preserve">По линии плеча располагаются вшитые погоны с фальшпогонами.</w:t>
      </w:r>
    </w:p>
    <w:p>
      <w:pPr>
        <w:spacing w:after="120"/>
        <w:ind w:firstLine="709"/>
        <w:jc w:val="both"/>
      </w:pPr>
      <w:r>
        <w:rPr>
          <w:rFonts w:ascii="Arial" w:cs="Arial" w:eastAsia="Arial" w:hAnsi="Arial"/>
          <w:sz w:val="24"/>
          <w:szCs w:val="24"/>
        </w:rPr>
        <w:t xml:space="preserve">По всем накладным деталям, на кокетке и накладным карманам предусмотрена отделочная строчка, на 0,2 см, на отделочных деталях дополнительно проложены декоративные строчки на 0,1 см от края изделия.</w:t>
      </w:r>
    </w:p>
    <w:p>
      <w:pPr>
        <w:spacing w:after="120"/>
        <w:ind w:firstLine="709"/>
        <w:jc w:val="both"/>
      </w:pPr>
      <w:r>
        <w:rPr>
          <w:rFonts w:ascii="Arial" w:cs="Arial" w:eastAsia="Arial" w:hAnsi="Arial"/>
          <w:sz w:val="24"/>
          <w:szCs w:val="24"/>
        </w:rPr>
        <w:t xml:space="preserve">На левом и правом рукавах располагаются шевроны.</w:t>
      </w:r>
    </w:p>
    <w:p>
      <w:pPr>
        <w:spacing w:after="120"/>
        <w:ind w:firstLine="709"/>
        <w:jc w:val="both"/>
      </w:pPr>
      <w:r>
        <w:rPr>
          <w:rFonts w:ascii="Arial" w:cs="Arial" w:eastAsia="Arial" w:hAnsi="Arial"/>
          <w:sz w:val="24"/>
          <w:szCs w:val="24"/>
        </w:rPr>
        <w:t xml:space="preserve">33. Пальто.</w:t>
      </w:r>
    </w:p>
    <w:p>
      <w:pPr>
        <w:spacing w:after="120"/>
        <w:ind w:firstLine="709"/>
        <w:jc w:val="both"/>
      </w:pPr>
      <w:r>
        <w:rPr>
          <w:rFonts w:ascii="Arial" w:cs="Arial" w:eastAsia="Arial" w:hAnsi="Arial"/>
          <w:sz w:val="24"/>
          <w:szCs w:val="24"/>
        </w:rPr>
        <w:t xml:space="preserve">Демисезонное-зимнее пальто из плотного драпа черного цвета, прямого силуэта на утепленном подкладе. </w:t>
      </w:r>
    </w:p>
    <w:p>
      <w:pPr>
        <w:spacing w:after="120"/>
        <w:ind w:firstLine="709"/>
        <w:jc w:val="both"/>
      </w:pPr>
      <w:r>
        <w:rPr>
          <w:rFonts w:ascii="Arial" w:cs="Arial" w:eastAsia="Arial" w:hAnsi="Arial"/>
          <w:sz w:val="24"/>
          <w:szCs w:val="24"/>
        </w:rPr>
        <w:t xml:space="preserve">Застежка однобортная с пятью пуговицами </w:t>
      </w:r>
      <w:r>
        <w:rPr>
          <w:rFonts w:ascii="Arial" w:cs="Arial" w:eastAsia="Arial" w:hAnsi="Arial"/>
          <w:sz w:val="24"/>
          <w:szCs w:val="24"/>
        </w:rPr>
        <w:t xml:space="preserve">д</w:t>
      </w:r>
      <w:r>
        <w:rPr>
          <w:rFonts w:ascii="Arial" w:cs="Arial" w:eastAsia="Arial" w:hAnsi="Arial"/>
          <w:sz w:val="24"/>
          <w:szCs w:val="24"/>
        </w:rPr>
        <w:t xml:space="preserve">иатметром 24 мм. Длинна изделия до середины икры.</w:t>
      </w:r>
    </w:p>
    <w:p>
      <w:pPr>
        <w:spacing w:after="120"/>
        <w:ind w:firstLine="709"/>
        <w:jc w:val="both"/>
      </w:pPr>
      <w:r>
        <w:rPr>
          <w:rFonts w:ascii="Arial" w:cs="Arial" w:eastAsia="Arial" w:hAnsi="Arial"/>
          <w:sz w:val="24"/>
          <w:szCs w:val="24"/>
        </w:rPr>
        <w:t xml:space="preserve">Воротник отложной. По линии втачивания воротника пришиты пуговицы для пристегивания съемного мехового воротника (на пальто пришиты с верхнего воротника </w:t>
      </w:r>
      <w:r>
        <w:rPr>
          <w:rFonts w:ascii="Arial" w:cs="Arial" w:eastAsia="Arial" w:hAnsi="Arial"/>
          <w:sz w:val="24"/>
          <w:szCs w:val="24"/>
        </w:rPr>
        <w:t xml:space="preserve">четыре</w:t>
      </w:r>
      <w:r>
        <w:rPr>
          <w:rFonts w:ascii="Arial" w:cs="Arial" w:eastAsia="Arial" w:hAnsi="Arial"/>
          <w:sz w:val="24"/>
          <w:szCs w:val="24"/>
        </w:rPr>
        <w:t xml:space="preserve"> пуговицы</w:t>
      </w:r>
      <w:r>
        <w:rPr>
          <w:rFonts w:ascii="Arial" w:cs="Arial" w:eastAsia="Arial" w:hAnsi="Arial"/>
          <w:sz w:val="24"/>
          <w:szCs w:val="24"/>
        </w:rPr>
        <w:t xml:space="preserve">,</w:t>
      </w:r>
      <w:r>
        <w:rPr>
          <w:rFonts w:ascii="Arial" w:cs="Arial" w:eastAsia="Arial" w:hAnsi="Arial"/>
          <w:sz w:val="24"/>
          <w:szCs w:val="24"/>
        </w:rPr>
        <w:t xml:space="preserve">с</w:t>
      </w:r>
      <w:r>
        <w:rPr>
          <w:rFonts w:ascii="Arial" w:cs="Arial" w:eastAsia="Arial" w:hAnsi="Arial"/>
          <w:sz w:val="24"/>
          <w:szCs w:val="24"/>
        </w:rPr>
        <w:t xml:space="preserve"> нижнего </w:t>
      </w:r>
      <w:r>
        <w:rPr>
          <w:rFonts w:ascii="Arial" w:cs="Arial" w:eastAsia="Arial" w:hAnsi="Arial"/>
          <w:sz w:val="24"/>
          <w:szCs w:val="24"/>
        </w:rPr>
        <w:t xml:space="preserve">три</w:t>
      </w:r>
      <w:r>
        <w:rPr>
          <w:rFonts w:ascii="Arial" w:cs="Arial" w:eastAsia="Arial" w:hAnsi="Arial"/>
          <w:sz w:val="24"/>
          <w:szCs w:val="24"/>
        </w:rPr>
        <w:t xml:space="preserve">. На съемном воротнике петли.)</w:t>
      </w:r>
    </w:p>
    <w:p>
      <w:pPr>
        <w:spacing w:after="120"/>
        <w:ind w:firstLine="709"/>
        <w:jc w:val="both"/>
      </w:pPr>
      <w:r>
        <w:rPr>
          <w:rFonts w:ascii="Arial" w:cs="Arial" w:eastAsia="Arial" w:hAnsi="Arial"/>
          <w:sz w:val="24"/>
          <w:szCs w:val="24"/>
        </w:rPr>
        <w:t xml:space="preserve">На полочке тальевые вытачки. Карманы врезные с клапанами от тальевой вытачки до бокового шва. Клапаны скругленные. </w:t>
      </w:r>
    </w:p>
    <w:p>
      <w:pPr>
        <w:spacing w:after="120"/>
        <w:ind w:firstLine="709"/>
        <w:jc w:val="both"/>
      </w:pPr>
      <w:r>
        <w:rPr>
          <w:rFonts w:ascii="Arial" w:cs="Arial" w:eastAsia="Arial" w:hAnsi="Arial"/>
          <w:sz w:val="24"/>
          <w:szCs w:val="24"/>
        </w:rPr>
        <w:t xml:space="preserve">По спинке средний шов. Рельефы на спинке от проймы. </w:t>
      </w:r>
    </w:p>
    <w:p>
      <w:pPr>
        <w:spacing w:after="120"/>
        <w:ind w:firstLine="709"/>
        <w:jc w:val="both"/>
      </w:pPr>
      <w:r>
        <w:rPr>
          <w:rFonts w:ascii="Arial" w:cs="Arial" w:eastAsia="Arial" w:hAnsi="Arial"/>
          <w:sz w:val="24"/>
          <w:szCs w:val="24"/>
        </w:rPr>
        <w:t xml:space="preserve">Рукава двухшовные. </w:t>
      </w:r>
    </w:p>
    <w:p>
      <w:pPr>
        <w:spacing w:after="120"/>
        <w:ind w:firstLine="709"/>
        <w:jc w:val="both"/>
      </w:pPr>
      <w:r>
        <w:rPr>
          <w:rFonts w:ascii="Arial" w:cs="Arial" w:eastAsia="Arial" w:hAnsi="Arial"/>
          <w:sz w:val="24"/>
          <w:szCs w:val="24"/>
        </w:rPr>
        <w:t xml:space="preserve">По линии плеча располагаются нашивные погоны.</w:t>
      </w:r>
    </w:p>
    <w:p>
      <w:pPr>
        <w:spacing w:after="120"/>
        <w:ind w:firstLine="709"/>
        <w:jc w:val="both"/>
      </w:pPr>
      <w:r>
        <w:rPr>
          <w:rFonts w:ascii="Arial" w:cs="Arial" w:eastAsia="Arial" w:hAnsi="Arial"/>
          <w:sz w:val="24"/>
          <w:szCs w:val="24"/>
        </w:rPr>
        <w:t xml:space="preserve">На левом и правом рукавах располагаются шевроны.</w:t>
      </w:r>
    </w:p>
    <w:p>
      <w:pPr>
        <w:spacing w:after="120"/>
        <w:ind w:firstLine="709"/>
        <w:jc w:val="both"/>
      </w:pPr>
      <w:r>
        <w:rPr>
          <w:rFonts w:ascii="Arial" w:cs="Arial" w:eastAsia="Arial" w:hAnsi="Arial"/>
          <w:sz w:val="24"/>
          <w:szCs w:val="24"/>
        </w:rPr>
        <w:t xml:space="preserve">34. Плащ демисезонный.</w:t>
      </w:r>
    </w:p>
    <w:p>
      <w:pPr>
        <w:spacing w:after="120"/>
        <w:ind w:firstLine="709"/>
        <w:jc w:val="both"/>
      </w:pPr>
      <w:r>
        <w:rPr>
          <w:rFonts w:ascii="Arial" w:cs="Arial" w:eastAsia="Arial" w:hAnsi="Arial"/>
          <w:sz w:val="24"/>
          <w:szCs w:val="24"/>
        </w:rPr>
        <w:t xml:space="preserve">Плащ из черной плащевой ткани имеет однобортный прямой силуэт с отложным воротником. Он оснащен съемным капюшоном, пристегивающимся на </w:t>
      </w:r>
      <w:r>
        <w:rPr>
          <w:rFonts w:ascii="Arial" w:cs="Arial" w:eastAsia="Arial" w:hAnsi="Arial"/>
          <w:sz w:val="24"/>
          <w:szCs w:val="24"/>
        </w:rPr>
        <w:t xml:space="preserve">четыре</w:t>
      </w:r>
      <w:r>
        <w:rPr>
          <w:rFonts w:ascii="Arial" w:cs="Arial" w:eastAsia="Arial" w:hAnsi="Arial"/>
          <w:sz w:val="24"/>
          <w:szCs w:val="24"/>
        </w:rPr>
        <w:t xml:space="preserve"> пуговицы.  Центральная супатная застежка на </w:t>
      </w:r>
      <w:r>
        <w:rPr>
          <w:rFonts w:ascii="Arial" w:cs="Arial" w:eastAsia="Arial" w:hAnsi="Arial"/>
          <w:sz w:val="24"/>
          <w:szCs w:val="24"/>
        </w:rPr>
        <w:t xml:space="preserve">пять</w:t>
      </w:r>
      <w:r>
        <w:rPr>
          <w:rFonts w:ascii="Arial" w:cs="Arial" w:eastAsia="Arial" w:hAnsi="Arial"/>
          <w:sz w:val="24"/>
          <w:szCs w:val="24"/>
        </w:rPr>
        <w:t xml:space="preserve"> пуговиц черного цвета. Полочки плаща дополнены отлетными кокетками, которые доходят до линии груди. По бокам расположены прорезные карманы украшены листочками.</w:t>
      </w:r>
    </w:p>
    <w:p>
      <w:pPr>
        <w:spacing w:after="120"/>
        <w:ind w:firstLine="709"/>
        <w:jc w:val="both"/>
      </w:pPr>
      <w:r>
        <w:rPr>
          <w:rFonts w:ascii="Arial" w:cs="Arial" w:eastAsia="Arial" w:hAnsi="Arial"/>
          <w:sz w:val="24"/>
          <w:szCs w:val="24"/>
        </w:rPr>
        <w:t xml:space="preserve">На спинке плаща расположена кокетка с швом посередине, который заканчивается шлицей. Рукава плаща двушовные. На левом, правом рукавах расположены нарукавные шевроны. На боковых швах плаща, на уровне талии, находятся шлевки для пояса. Пояс съемный и имеет пряжку для регулировки. </w:t>
      </w:r>
    </w:p>
    <w:p>
      <w:pPr>
        <w:spacing w:after="120"/>
        <w:ind w:firstLine="709"/>
        <w:jc w:val="both"/>
      </w:pPr>
      <w:r>
        <w:rPr>
          <w:rFonts w:ascii="Arial" w:cs="Arial" w:eastAsia="Arial" w:hAnsi="Arial"/>
          <w:sz w:val="24"/>
          <w:szCs w:val="24"/>
        </w:rPr>
        <w:t xml:space="preserve">Погоны жесткие нашивные.</w:t>
      </w:r>
    </w:p>
    <w:p>
      <w:pPr>
        <w:spacing w:after="120"/>
        <w:ind w:firstLine="567"/>
        <w:jc w:val="both"/>
      </w:pPr>
      <w:r>
        <w:rPr>
          <w:rFonts w:ascii="Arial" w:cs="Arial" w:eastAsia="Arial" w:hAnsi="Arial"/>
          <w:sz w:val="24"/>
          <w:szCs w:val="24"/>
        </w:rPr>
        <w:t xml:space="preserve">34</w:t>
      </w:r>
      <w:r>
        <w:rPr>
          <w:rFonts w:ascii="Arial" w:cs="Arial" w:eastAsia="Arial" w:hAnsi="Arial"/>
          <w:sz w:val="24"/>
          <w:szCs w:val="24"/>
        </w:rPr>
        <w:t xml:space="preserve">1</w:t>
      </w:r>
      <w:r>
        <w:rPr>
          <w:rFonts w:ascii="Arial" w:cs="Arial" w:eastAsia="Arial" w:hAnsi="Arial"/>
          <w:sz w:val="24"/>
          <w:szCs w:val="24"/>
        </w:rPr>
        <w:t xml:space="preserve">. Куртка утепленная кожаная.</w:t>
      </w:r>
    </w:p>
    <w:p>
      <w:pPr>
        <w:spacing w:after="120"/>
        <w:ind w:firstLine="567"/>
        <w:jc w:val="both"/>
      </w:pPr>
      <w:r>
        <w:rPr>
          <w:rFonts w:ascii="Arial" w:cs="Arial" w:eastAsia="Arial" w:hAnsi="Arial"/>
          <w:sz w:val="24"/>
          <w:szCs w:val="24"/>
        </w:rPr>
        <w:t xml:space="preserve">Куртка, утепленная кожаная полуприлегающего силуэта с центральной бортовой застежкой на четыре горизонтальные прорезные петли и четыре пуговицы, с отложными лацканами, на притачной подкладке с утепляющей прокладкой, со съемными поясом и пряжкой, меховым утеплителем, меховым воротником.</w:t>
      </w:r>
    </w:p>
    <w:p>
      <w:pPr>
        <w:spacing w:after="120"/>
        <w:ind w:firstLine="567"/>
        <w:jc w:val="both"/>
      </w:pPr>
      <w:r>
        <w:rPr>
          <w:rFonts w:ascii="Arial" w:cs="Arial" w:eastAsia="Arial" w:hAnsi="Arial"/>
          <w:sz w:val="24"/>
          <w:szCs w:val="24"/>
        </w:rPr>
        <w:t xml:space="preserve">Полочки с наклонными кокетками, отрезными боковыми частями от кокеток до низа. На боковых частях полочек расположены прорезные карманы с листочками.</w:t>
      </w:r>
    </w:p>
    <w:p>
      <w:pPr>
        <w:spacing w:after="120"/>
        <w:ind w:firstLine="567"/>
        <w:jc w:val="both"/>
      </w:pPr>
      <w:r>
        <w:rPr>
          <w:rFonts w:ascii="Arial" w:cs="Arial" w:eastAsia="Arial" w:hAnsi="Arial"/>
          <w:sz w:val="24"/>
          <w:szCs w:val="24"/>
        </w:rPr>
        <w:t xml:space="preserve">Листочки имеют потайные магнитные застежки. Комплектуется съемным меховым воротником из каракуля черного или темно-серого цвета и съемной меховой подстежкой.</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w:t>
      </w:r>
      <w:hyperlink w:history="1" r:id="rIdjbngooafc9nd-awej7f89">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35. Куртка-парка.</w:t>
      </w:r>
    </w:p>
    <w:p>
      <w:pPr>
        <w:spacing w:after="120"/>
        <w:ind w:firstLine="709"/>
        <w:jc w:val="both"/>
      </w:pPr>
      <w:r>
        <w:rPr>
          <w:rFonts w:ascii="Arial" w:cs="Arial" w:eastAsia="Arial" w:hAnsi="Arial"/>
          <w:sz w:val="24"/>
          <w:szCs w:val="24"/>
        </w:rPr>
        <w:t xml:space="preserve">Куртка парка - демисезонная/зимняя; прямого силуэта, длинной до середины берда. </w:t>
      </w:r>
    </w:p>
    <w:p>
      <w:pPr>
        <w:spacing w:after="120"/>
        <w:ind w:firstLine="709"/>
        <w:jc w:val="both"/>
      </w:pPr>
      <w:r>
        <w:rPr>
          <w:rFonts w:ascii="Arial" w:cs="Arial" w:eastAsia="Arial" w:hAnsi="Arial"/>
          <w:sz w:val="24"/>
          <w:szCs w:val="24"/>
        </w:rPr>
        <w:t xml:space="preserve">Застежка супатная, однобортная шириной 7-8см, на семи кнопках, скрывающаяся замок-молнию. </w:t>
      </w:r>
    </w:p>
    <w:p>
      <w:pPr>
        <w:spacing w:after="120"/>
        <w:ind w:firstLine="709"/>
        <w:jc w:val="both"/>
      </w:pPr>
      <w:r>
        <w:rPr>
          <w:rFonts w:ascii="Arial" w:cs="Arial" w:eastAsia="Arial" w:hAnsi="Arial"/>
          <w:sz w:val="24"/>
          <w:szCs w:val="24"/>
        </w:rPr>
        <w:t xml:space="preserve">Рукава двухшовные, втачные. По окату отстро</w:t>
      </w:r>
      <w:r>
        <w:rPr>
          <w:rFonts w:ascii="Arial" w:cs="Arial" w:eastAsia="Arial" w:hAnsi="Arial"/>
          <w:sz w:val="24"/>
          <w:szCs w:val="24"/>
        </w:rPr>
        <w:t xml:space="preserve">ч</w:t>
      </w:r>
      <w:r>
        <w:rPr>
          <w:rFonts w:ascii="Arial" w:cs="Arial" w:eastAsia="Arial" w:hAnsi="Arial"/>
          <w:sz w:val="24"/>
          <w:szCs w:val="24"/>
        </w:rPr>
        <w:t xml:space="preserve">ка на 0,3 см. Низ рукава обработан манжетой. На манжете дополнительные кнопки, регулирующие ширину манжеты. На предплечьях рукава расположены накладные карманы с двумя отделами и дополнительным отделом для ручки</w:t>
      </w:r>
      <w:r>
        <w:rPr>
          <w:rFonts w:ascii="Arial" w:cs="Arial" w:eastAsia="Arial" w:hAnsi="Arial"/>
          <w:sz w:val="24"/>
          <w:szCs w:val="24"/>
        </w:rPr>
        <w:t xml:space="preserve">, з</w:t>
      </w:r>
      <w:r>
        <w:rPr>
          <w:rFonts w:ascii="Arial" w:cs="Arial" w:eastAsia="Arial" w:hAnsi="Arial"/>
          <w:sz w:val="24"/>
          <w:szCs w:val="24"/>
        </w:rPr>
        <w:t xml:space="preserve">акрывающиеся клапаном и замком. </w:t>
      </w:r>
    </w:p>
    <w:p>
      <w:pPr>
        <w:spacing w:after="120"/>
        <w:ind w:firstLine="709"/>
        <w:jc w:val="both"/>
      </w:pPr>
      <w:r>
        <w:rPr>
          <w:rFonts w:ascii="Arial" w:cs="Arial" w:eastAsia="Arial" w:hAnsi="Arial"/>
          <w:sz w:val="24"/>
          <w:szCs w:val="24"/>
        </w:rPr>
        <w:t xml:space="preserve">Воротник отложной. Верхний воротник выкроен из сукна черного цвета. При полном застегивании изделия на молнию, воротник принимает форму воротника стойки. Нижний воротник выкроен из черной, плотной водоотталкивающей плащевой ткани верха. Под нижним воротником пришивная обтачка с молнией, для крепления съемного, трехшовного капюшона с утеплителем.</w:t>
      </w:r>
    </w:p>
    <w:p>
      <w:pPr>
        <w:spacing w:after="120"/>
        <w:ind w:firstLine="709"/>
        <w:jc w:val="both"/>
      </w:pPr>
      <w:r>
        <w:rPr>
          <w:rFonts w:ascii="Arial" w:cs="Arial" w:eastAsia="Arial" w:hAnsi="Arial"/>
          <w:sz w:val="24"/>
          <w:szCs w:val="24"/>
        </w:rPr>
        <w:t xml:space="preserve">При пристегивании утеплителя, на воротник пристегивается дополнительный съемный воротник из искусственного меха со средним ворсом. </w:t>
      </w:r>
    </w:p>
    <w:p>
      <w:pPr>
        <w:spacing w:after="120"/>
        <w:ind w:firstLine="709"/>
        <w:jc w:val="both"/>
      </w:pPr>
      <w:r>
        <w:rPr>
          <w:rFonts w:ascii="Arial" w:cs="Arial" w:eastAsia="Arial" w:hAnsi="Arial"/>
          <w:sz w:val="24"/>
          <w:szCs w:val="24"/>
        </w:rPr>
        <w:t xml:space="preserve">Покрой куртки прямой. На полочке пришивная, наклонная кокетка, длинной до линии груди с двойной отсрочкой 0,1-0,3</w:t>
      </w:r>
      <w:r>
        <w:rPr>
          <w:rFonts w:ascii="Arial" w:cs="Arial" w:eastAsia="Arial" w:hAnsi="Arial"/>
          <w:sz w:val="24"/>
          <w:szCs w:val="24"/>
        </w:rPr>
        <w:t xml:space="preserve">см,</w:t>
      </w:r>
      <w:r>
        <w:rPr>
          <w:rFonts w:ascii="Arial" w:cs="Arial" w:eastAsia="Arial" w:hAnsi="Arial"/>
          <w:sz w:val="24"/>
          <w:szCs w:val="24"/>
        </w:rPr>
        <w:t xml:space="preserve"> кокетка вшита в подборт. Под кокеткой потайные карманы, шириной 16-18см на замке-молнии. </w:t>
      </w:r>
    </w:p>
    <w:p>
      <w:pPr>
        <w:spacing w:after="120"/>
        <w:ind w:firstLine="709"/>
        <w:jc w:val="both"/>
      </w:pPr>
      <w:r>
        <w:rPr>
          <w:rFonts w:ascii="Arial" w:cs="Arial" w:eastAsia="Arial" w:hAnsi="Arial"/>
          <w:sz w:val="24"/>
          <w:szCs w:val="24"/>
        </w:rPr>
        <w:t xml:space="preserve">По переду плечевые рельефы. На линии груди и по линии бедер накладные карманы с фигурным клапаном. С двойной отстрочкой 0,1-0,3см</w:t>
      </w:r>
    </w:p>
    <w:p>
      <w:pPr>
        <w:spacing w:after="120"/>
        <w:ind w:firstLine="709"/>
        <w:jc w:val="both"/>
      </w:pPr>
      <w:r>
        <w:rPr>
          <w:rFonts w:ascii="Arial" w:cs="Arial" w:eastAsia="Arial" w:hAnsi="Arial"/>
          <w:sz w:val="24"/>
          <w:szCs w:val="24"/>
        </w:rPr>
        <w:t xml:space="preserve">На линии талии и низа кулиска, пришитая изнутри куртки.</w:t>
      </w:r>
    </w:p>
    <w:p>
      <w:pPr>
        <w:spacing w:after="120"/>
        <w:ind w:firstLine="709"/>
        <w:jc w:val="both"/>
      </w:pPr>
      <w:r>
        <w:rPr>
          <w:rFonts w:ascii="Arial" w:cs="Arial" w:eastAsia="Arial" w:hAnsi="Arial"/>
          <w:sz w:val="24"/>
          <w:szCs w:val="24"/>
        </w:rPr>
        <w:t xml:space="preserve">На спинке средний шов с отстрочкой 0,3см. Кокетка отлетная с двойной строчкой 0,1-0,3 см. По центру закреплена декоративной закрепкой. На уровне лопаток глубокие складки с отстрочкой, для свободы движения, глубиной 5-6 см. С декоративными закрепками на линии талии.</w:t>
      </w:r>
    </w:p>
    <w:p>
      <w:pPr>
        <w:spacing w:after="120"/>
        <w:ind w:firstLine="709"/>
        <w:jc w:val="both"/>
      </w:pPr>
      <w:r>
        <w:rPr>
          <w:rFonts w:ascii="Arial" w:cs="Arial" w:eastAsia="Arial" w:hAnsi="Arial"/>
          <w:sz w:val="24"/>
          <w:szCs w:val="24"/>
        </w:rPr>
        <w:t xml:space="preserve">Для куртки предусмотрен комбинированный подклад, верхняя часть до линии талии из сукна (флиса), нижняя-из подкладочной ткани. На подстежке по линии талии и низа-кулиска, позволяющая регулировать прилегание к телу. На утепляющей подстежке и подкладе куртки имеются внутренние семитричные карманы. </w:t>
      </w:r>
    </w:p>
    <w:p>
      <w:pPr>
        <w:spacing w:after="120"/>
        <w:ind w:firstLine="709"/>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709"/>
        <w:jc w:val="both"/>
      </w:pPr>
      <w:r>
        <w:rPr>
          <w:rFonts w:ascii="Arial" w:cs="Arial" w:eastAsia="Arial" w:hAnsi="Arial"/>
          <w:sz w:val="24"/>
          <w:szCs w:val="24"/>
        </w:rPr>
        <w:t xml:space="preserve">На левом и правом рукавах располагаются шевроны.</w:t>
      </w:r>
    </w:p>
    <w:p>
      <w:pPr>
        <w:spacing w:after="120"/>
        <w:ind w:firstLine="709"/>
        <w:jc w:val="both"/>
      </w:pPr>
      <w:r>
        <w:rPr>
          <w:rFonts w:ascii="Arial" w:cs="Arial" w:eastAsia="Arial" w:hAnsi="Arial"/>
          <w:sz w:val="24"/>
          <w:szCs w:val="24"/>
        </w:rPr>
        <w:t xml:space="preserve">36. Рубашка форменная с длинным рукавом.</w:t>
      </w:r>
    </w:p>
    <w:p>
      <w:pPr>
        <w:spacing w:after="120"/>
        <w:ind w:firstLine="709"/>
        <w:jc w:val="both"/>
      </w:pPr>
      <w:r>
        <w:rPr>
          <w:rFonts w:ascii="Arial" w:cs="Arial" w:eastAsia="Arial" w:hAnsi="Arial"/>
          <w:sz w:val="24"/>
          <w:szCs w:val="24"/>
        </w:rPr>
        <w:t xml:space="preserve">Рубашка форменная с длинными рукавами, центральной бортовой застежкой на семи пуговицах. Воротник стоячий-отложной. Рукава длинные рубашечного покроя, по низу оформлен со складкой и притачной манжетой, застегивающейся на пуговицу. На полочках по два нагрудных накладных кармана с клапанами, застегивающиеся на одну пуговицу. Спинка на кокетке. Низ заканчивается поясом, в боковых частях которого проложена эластичная тесьма (резинка) в три ряда для регулирования ширины изделия по бедрам.</w:t>
      </w:r>
    </w:p>
    <w:p>
      <w:pPr>
        <w:spacing w:after="120"/>
        <w:ind w:firstLine="709"/>
        <w:jc w:val="both"/>
      </w:pPr>
      <w:r>
        <w:rPr>
          <w:rFonts w:ascii="Arial" w:cs="Arial" w:eastAsia="Arial" w:hAnsi="Arial"/>
          <w:sz w:val="24"/>
          <w:szCs w:val="24"/>
        </w:rPr>
        <w:t xml:space="preserve">По линии плеча располагаются жесткие погоны.</w:t>
      </w:r>
    </w:p>
    <w:p>
      <w:pPr>
        <w:spacing w:after="120"/>
        <w:ind w:firstLine="709"/>
        <w:jc w:val="both"/>
      </w:pPr>
      <w:r>
        <w:rPr>
          <w:rFonts w:ascii="Arial" w:cs="Arial" w:eastAsia="Arial" w:hAnsi="Arial"/>
          <w:sz w:val="24"/>
          <w:szCs w:val="24"/>
        </w:rPr>
        <w:t xml:space="preserve">Цвет:</w:t>
      </w:r>
    </w:p>
    <w:p>
      <w:pPr>
        <w:spacing w:after="120"/>
        <w:ind w:firstLine="709"/>
        <w:jc w:val="both"/>
      </w:pPr>
      <w:r>
        <w:rPr>
          <w:rFonts w:ascii="Arial" w:cs="Arial" w:eastAsia="Arial" w:hAnsi="Arial"/>
          <w:sz w:val="24"/>
          <w:szCs w:val="24"/>
        </w:rPr>
        <w:t xml:space="preserve">- светло-серый (гранит) - для повседневной рубашки;</w:t>
      </w:r>
    </w:p>
    <w:p>
      <w:pPr>
        <w:spacing w:after="120"/>
        <w:ind w:firstLine="709"/>
        <w:jc w:val="both"/>
      </w:pPr>
      <w:r>
        <w:rPr>
          <w:rFonts w:ascii="Arial" w:cs="Arial" w:eastAsia="Arial" w:hAnsi="Arial"/>
          <w:sz w:val="24"/>
          <w:szCs w:val="24"/>
        </w:rPr>
        <w:t xml:space="preserve">- белый - для представительской рубашки.</w:t>
      </w:r>
    </w:p>
    <w:p>
      <w:pPr>
        <w:spacing w:after="120"/>
        <w:ind w:firstLine="709"/>
        <w:jc w:val="both"/>
      </w:pPr>
      <w:r>
        <w:rPr>
          <w:rFonts w:ascii="Arial" w:cs="Arial" w:eastAsia="Arial" w:hAnsi="Arial"/>
          <w:sz w:val="24"/>
          <w:szCs w:val="24"/>
        </w:rPr>
        <w:t xml:space="preserve">На левом и правом рукавах расположены нарукавные шевроны. Изготавливается из сорочечных тканей, в составе 30-40% вискоза, 60-70% полиэфир. Плотность ткани 130-145 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37. Рубашка форменная с коротким рукавом.</w:t>
      </w:r>
    </w:p>
    <w:p>
      <w:pPr>
        <w:spacing w:after="120"/>
        <w:ind w:firstLine="709"/>
        <w:jc w:val="both"/>
      </w:pPr>
      <w:r>
        <w:rPr>
          <w:rFonts w:ascii="Arial" w:cs="Arial" w:eastAsia="Arial" w:hAnsi="Arial"/>
          <w:sz w:val="24"/>
          <w:szCs w:val="24"/>
        </w:rPr>
        <w:t xml:space="preserve">Рубашка форменная с короткими втачными рубашечными рукавами с цельнокроеной манжетой. Центральной бортовой застежкой на 5-6 пуговицах. Воротник английский с цельнокроеной стойкой. На полочках по два нагрудных накладных кармана с клапанами, застегивающиеся на одну пуговицу. Спинка на кокетке. Низ заканчивается поясом, в боковых частях которого проложена эластичная тесьма (резинка) в три ряда для регулирования ширины изделия по бедрам. По линии плеча располагаются жесткие погоны.</w:t>
      </w:r>
    </w:p>
    <w:p>
      <w:pPr>
        <w:spacing w:after="120"/>
        <w:ind w:firstLine="709"/>
        <w:jc w:val="both"/>
      </w:pPr>
      <w:r>
        <w:rPr>
          <w:rFonts w:ascii="Arial" w:cs="Arial" w:eastAsia="Arial" w:hAnsi="Arial"/>
          <w:sz w:val="24"/>
          <w:szCs w:val="24"/>
        </w:rPr>
        <w:t xml:space="preserve">Цвет:</w:t>
      </w:r>
    </w:p>
    <w:p>
      <w:pPr>
        <w:spacing w:after="120"/>
        <w:ind w:firstLine="709"/>
        <w:jc w:val="both"/>
      </w:pPr>
      <w:r>
        <w:rPr>
          <w:rFonts w:ascii="Arial" w:cs="Arial" w:eastAsia="Arial" w:hAnsi="Arial"/>
          <w:sz w:val="24"/>
          <w:szCs w:val="24"/>
        </w:rPr>
        <w:t xml:space="preserve">- светло-серый (гранит) - для повседневной рубашки;</w:t>
      </w:r>
    </w:p>
    <w:p>
      <w:pPr>
        <w:spacing w:after="120"/>
        <w:ind w:firstLine="709"/>
        <w:jc w:val="both"/>
      </w:pPr>
      <w:r>
        <w:rPr>
          <w:rFonts w:ascii="Arial" w:cs="Arial" w:eastAsia="Arial" w:hAnsi="Arial"/>
          <w:sz w:val="24"/>
          <w:szCs w:val="24"/>
        </w:rPr>
        <w:t xml:space="preserve">- белый - для представительской рубашки.</w:t>
      </w:r>
    </w:p>
    <w:p>
      <w:pPr>
        <w:spacing w:after="120"/>
        <w:ind w:firstLine="709"/>
        <w:jc w:val="both"/>
      </w:pPr>
      <w:r>
        <w:rPr>
          <w:rFonts w:ascii="Arial" w:cs="Arial" w:eastAsia="Arial" w:hAnsi="Arial"/>
          <w:sz w:val="24"/>
          <w:szCs w:val="24"/>
        </w:rPr>
        <w:t xml:space="preserve">На левом и правом рукавах расположены нарукавные шевроны. Изготавливается из сорочечных тканей, в составе 30-40% вискоза, 60-70% полиэфир. Плотность ткани 130-145 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38. Юбка.</w:t>
      </w:r>
    </w:p>
    <w:p>
      <w:pPr>
        <w:spacing w:after="120"/>
        <w:ind w:firstLine="709"/>
        <w:jc w:val="both"/>
      </w:pPr>
      <w:r>
        <w:rPr>
          <w:rFonts w:ascii="Arial" w:cs="Arial" w:eastAsia="Arial" w:hAnsi="Arial"/>
          <w:sz w:val="24"/>
          <w:szCs w:val="24"/>
        </w:rPr>
        <w:t xml:space="preserve">Юбка из шерстяной ткани (деми</w:t>
      </w:r>
      <w:r>
        <w:rPr>
          <w:rFonts w:ascii="Arial" w:cs="Arial" w:eastAsia="Arial" w:hAnsi="Arial"/>
          <w:sz w:val="24"/>
          <w:szCs w:val="24"/>
        </w:rPr>
        <w:t xml:space="preserve">се</w:t>
      </w:r>
      <w:r>
        <w:rPr>
          <w:rFonts w:ascii="Arial" w:cs="Arial" w:eastAsia="Arial" w:hAnsi="Arial"/>
          <w:sz w:val="24"/>
          <w:szCs w:val="24"/>
        </w:rPr>
        <w:t xml:space="preserve">зонная, в составе ткани шерсть не менее 50%), летней костюмной ткани (шерсть не менее 44%; полиэфир 54%; лайкра 2%; плотность 220-225г/м^2)</w:t>
      </w:r>
    </w:p>
    <w:p>
      <w:pPr>
        <w:spacing w:after="120"/>
        <w:ind w:firstLine="709"/>
        <w:jc w:val="both"/>
      </w:pPr>
      <w:r>
        <w:rPr>
          <w:rFonts w:ascii="Arial" w:cs="Arial" w:eastAsia="Arial" w:hAnsi="Arial"/>
          <w:sz w:val="24"/>
          <w:szCs w:val="24"/>
        </w:rPr>
        <w:t xml:space="preserve">Юбка на подкладе темно-синего цвета, полуприлегающего силуэта, слегка зауженная к низу, до линии голени. Посадка юбки завышенная с тальевыми  вытачками. </w:t>
      </w:r>
    </w:p>
    <w:p>
      <w:pPr>
        <w:spacing w:after="120"/>
        <w:ind w:firstLine="709"/>
        <w:jc w:val="both"/>
      </w:pPr>
      <w:r>
        <w:rPr>
          <w:rFonts w:ascii="Arial" w:cs="Arial" w:eastAsia="Arial" w:hAnsi="Arial"/>
          <w:sz w:val="24"/>
          <w:szCs w:val="24"/>
        </w:rPr>
        <w:t xml:space="preserve">Пояс притачной с отстрочкой на 0,1 см., застежка на поясе с одной пуговицей. По заднему центральному шву потайной замок-молния. </w:t>
      </w:r>
      <w:r>
        <w:rPr>
          <w:rFonts w:ascii="Arial" w:cs="Arial" w:eastAsia="Arial" w:hAnsi="Arial"/>
          <w:sz w:val="24"/>
          <w:szCs w:val="24"/>
        </w:rPr>
        <w:t xml:space="preserve">В</w:t>
      </w:r>
      <w:r>
        <w:rPr>
          <w:rFonts w:ascii="Arial" w:cs="Arial" w:eastAsia="Arial" w:hAnsi="Arial"/>
          <w:sz w:val="24"/>
          <w:szCs w:val="24"/>
        </w:rPr>
        <w:t xml:space="preserve"> центральном шве на заднем полотнище юбки - шлица.</w:t>
      </w:r>
    </w:p>
    <w:p>
      <w:pPr>
        <w:spacing w:after="120"/>
        <w:ind w:firstLine="709"/>
        <w:jc w:val="both"/>
      </w:pPr>
      <w:r>
        <w:rPr>
          <w:rFonts w:ascii="Arial" w:cs="Arial" w:eastAsia="Arial" w:hAnsi="Arial"/>
          <w:sz w:val="24"/>
          <w:szCs w:val="24"/>
        </w:rPr>
        <w:t xml:space="preserve">39. Костюм (куртка и брюки) специальный, зимний, с меховым воротником.</w:t>
      </w:r>
    </w:p>
    <w:p>
      <w:pPr>
        <w:spacing w:after="120"/>
        <w:ind w:firstLine="709"/>
        <w:jc w:val="both"/>
      </w:pPr>
      <w:r>
        <w:rPr>
          <w:rFonts w:ascii="Arial" w:cs="Arial" w:eastAsia="Arial" w:hAnsi="Arial"/>
          <w:sz w:val="24"/>
          <w:szCs w:val="24"/>
        </w:rPr>
        <w:t xml:space="preserve">Куртка утепленная, прямого силуэта, из водоотталкивающей ткани  темно-синего цвета, с меховой подкладкой до низа. Застежка бортовая застегивающейся на кнопки с молнией внутри. </w:t>
      </w:r>
    </w:p>
    <w:p>
      <w:pPr>
        <w:spacing w:after="120"/>
        <w:ind w:firstLine="709"/>
        <w:jc w:val="both"/>
      </w:pPr>
      <w:r>
        <w:rPr>
          <w:rFonts w:ascii="Arial" w:cs="Arial" w:eastAsia="Arial" w:hAnsi="Arial"/>
          <w:sz w:val="24"/>
          <w:szCs w:val="24"/>
        </w:rPr>
        <w:t xml:space="preserve">Воротник отложной. </w:t>
      </w:r>
      <w:r>
        <w:rPr>
          <w:rFonts w:ascii="Arial" w:cs="Arial" w:eastAsia="Arial" w:hAnsi="Arial"/>
          <w:sz w:val="24"/>
          <w:szCs w:val="24"/>
        </w:rPr>
        <w:t xml:space="preserve">П</w:t>
      </w:r>
      <w:r>
        <w:rPr>
          <w:rFonts w:ascii="Arial" w:cs="Arial" w:eastAsia="Arial" w:hAnsi="Arial"/>
          <w:sz w:val="24"/>
          <w:szCs w:val="24"/>
        </w:rPr>
        <w:t xml:space="preserve">редусмотрен съемный воротник </w:t>
      </w:r>
      <w:r>
        <w:rPr>
          <w:rFonts w:ascii="Arial" w:cs="Arial" w:eastAsia="Arial" w:hAnsi="Arial"/>
          <w:sz w:val="24"/>
          <w:szCs w:val="24"/>
        </w:rPr>
        <w:t xml:space="preserve">и</w:t>
      </w:r>
      <w:r>
        <w:rPr>
          <w:rFonts w:ascii="Arial" w:cs="Arial" w:eastAsia="Arial" w:hAnsi="Arial"/>
          <w:sz w:val="24"/>
          <w:szCs w:val="24"/>
        </w:rPr>
        <w:t xml:space="preserve">з натурального (искусственного) меха</w:t>
      </w:r>
      <w:r>
        <w:rPr>
          <w:rFonts w:ascii="Arial" w:cs="Arial" w:eastAsia="Arial" w:hAnsi="Arial"/>
          <w:sz w:val="24"/>
          <w:szCs w:val="24"/>
        </w:rPr>
        <w:t xml:space="preserve">,</w:t>
      </w:r>
      <w:r>
        <w:rPr>
          <w:rFonts w:ascii="Arial" w:cs="Arial" w:eastAsia="Arial" w:hAnsi="Arial"/>
          <w:sz w:val="24"/>
          <w:szCs w:val="24"/>
        </w:rPr>
        <w:t xml:space="preserve"> застегивающийся на пуговицы вдоль линии пришива верхнего и нижнего воротника куртки. Капюшон съемный</w:t>
      </w:r>
      <w:r>
        <w:rPr>
          <w:rFonts w:ascii="Arial" w:cs="Arial" w:eastAsia="Arial" w:hAnsi="Arial"/>
          <w:sz w:val="24"/>
          <w:szCs w:val="24"/>
        </w:rPr>
        <w:t xml:space="preserve">,</w:t>
      </w:r>
      <w:r>
        <w:rPr>
          <w:rFonts w:ascii="Arial" w:cs="Arial" w:eastAsia="Arial" w:hAnsi="Arial"/>
          <w:sz w:val="24"/>
          <w:szCs w:val="24"/>
        </w:rPr>
        <w:t xml:space="preserve"> пристегивающийся с помощью молнии. </w:t>
      </w:r>
    </w:p>
    <w:p>
      <w:pPr>
        <w:spacing w:after="120"/>
        <w:ind w:firstLine="709"/>
        <w:jc w:val="both"/>
      </w:pPr>
      <w:r>
        <w:rPr>
          <w:rFonts w:ascii="Arial" w:cs="Arial" w:eastAsia="Arial" w:hAnsi="Arial"/>
          <w:sz w:val="24"/>
          <w:szCs w:val="24"/>
        </w:rPr>
        <w:t xml:space="preserve">По линии талии с изнанки кулиски. </w:t>
      </w:r>
    </w:p>
    <w:p>
      <w:pPr>
        <w:spacing w:after="120"/>
        <w:ind w:firstLine="709"/>
        <w:jc w:val="both"/>
      </w:pPr>
      <w:r>
        <w:rPr>
          <w:rFonts w:ascii="Arial" w:cs="Arial" w:eastAsia="Arial" w:hAnsi="Arial"/>
          <w:sz w:val="24"/>
          <w:szCs w:val="24"/>
        </w:rPr>
        <w:t xml:space="preserve">По линии груди накладные карманы  с бантовой складной и фигурными клапанами. На линии бедер прорезные карманы с листочкой, закрытые фигурным клапаном под наклоном в сторону бокового шва. Карманы застегиваются на кнопки.</w:t>
      </w:r>
    </w:p>
    <w:p>
      <w:pPr>
        <w:spacing w:after="120"/>
        <w:ind w:firstLine="709"/>
        <w:jc w:val="both"/>
      </w:pPr>
      <w:r>
        <w:rPr>
          <w:rFonts w:ascii="Arial" w:cs="Arial" w:eastAsia="Arial" w:hAnsi="Arial"/>
          <w:sz w:val="24"/>
          <w:szCs w:val="24"/>
        </w:rPr>
        <w:t xml:space="preserve">Спинка цельнокроеная</w:t>
      </w:r>
    </w:p>
    <w:p>
      <w:pPr>
        <w:spacing w:after="120"/>
        <w:ind w:firstLine="709"/>
        <w:jc w:val="both"/>
      </w:pPr>
      <w:r>
        <w:rPr>
          <w:rFonts w:ascii="Arial" w:cs="Arial" w:eastAsia="Arial" w:hAnsi="Arial"/>
          <w:sz w:val="24"/>
          <w:szCs w:val="24"/>
        </w:rPr>
        <w:t xml:space="preserve">Рукава втачные, одношовные. </w:t>
      </w:r>
    </w:p>
    <w:p>
      <w:pPr>
        <w:spacing w:after="120"/>
        <w:ind w:firstLine="709"/>
        <w:jc w:val="both"/>
      </w:pPr>
      <w:r>
        <w:rPr>
          <w:rFonts w:ascii="Arial" w:cs="Arial" w:eastAsia="Arial" w:hAnsi="Arial"/>
          <w:sz w:val="24"/>
          <w:szCs w:val="24"/>
        </w:rPr>
        <w:t xml:space="preserve">Низ рукавов обработан швом в подгибку с закрытым срезом. </w:t>
      </w:r>
    </w:p>
    <w:p>
      <w:pPr>
        <w:spacing w:after="120"/>
        <w:ind w:firstLine="709"/>
        <w:jc w:val="both"/>
      </w:pPr>
      <w:r>
        <w:rPr>
          <w:rFonts w:ascii="Arial" w:cs="Arial" w:eastAsia="Arial" w:hAnsi="Arial"/>
          <w:sz w:val="24"/>
          <w:szCs w:val="24"/>
        </w:rPr>
        <w:t xml:space="preserve">Утепляющая подкладка пристегивается на два замка-молнии от линии плеча, до линии низа. Внутри на подкладе имеются два кармана на линии бедер застегивающиеся по замок-молнию. </w:t>
      </w:r>
    </w:p>
    <w:p>
      <w:pPr>
        <w:spacing w:after="120"/>
        <w:ind w:firstLine="709"/>
        <w:jc w:val="both"/>
      </w:pPr>
      <w:r>
        <w:rPr>
          <w:rFonts w:ascii="Arial" w:cs="Arial" w:eastAsia="Arial" w:hAnsi="Arial"/>
          <w:sz w:val="24"/>
          <w:szCs w:val="24"/>
        </w:rPr>
        <w:t xml:space="preserve">Низ куртки оформлен пришивной кулиской. </w:t>
      </w:r>
    </w:p>
    <w:p>
      <w:pPr>
        <w:spacing w:after="120"/>
        <w:ind w:firstLine="709"/>
        <w:jc w:val="both"/>
      </w:pPr>
      <w:r>
        <w:rPr>
          <w:rFonts w:ascii="Arial" w:cs="Arial" w:eastAsia="Arial" w:hAnsi="Arial"/>
          <w:sz w:val="24"/>
          <w:szCs w:val="24"/>
        </w:rPr>
        <w:t xml:space="preserve">На линии плеча вшитые погоны с фальшпагонами, застегивающиеся на кнопки. </w:t>
      </w:r>
    </w:p>
    <w:p>
      <w:pPr>
        <w:spacing w:after="120"/>
        <w:ind w:firstLine="709"/>
        <w:jc w:val="both"/>
      </w:pPr>
      <w:r>
        <w:rPr>
          <w:rFonts w:ascii="Arial" w:cs="Arial" w:eastAsia="Arial" w:hAnsi="Arial"/>
          <w:sz w:val="24"/>
          <w:szCs w:val="24"/>
        </w:rPr>
        <w:t xml:space="preserve">На левом и правом рукавах , и по переду располагаются шевроны.</w:t>
      </w:r>
    </w:p>
    <w:p>
      <w:pPr>
        <w:spacing w:after="120"/>
        <w:ind w:firstLine="709"/>
        <w:jc w:val="both"/>
      </w:pPr>
      <w:r>
        <w:rPr>
          <w:rFonts w:ascii="Arial" w:cs="Arial" w:eastAsia="Arial" w:hAnsi="Arial"/>
          <w:sz w:val="24"/>
          <w:szCs w:val="24"/>
        </w:rPr>
        <w:t xml:space="preserve">40. Кепи специальные зимние из водоотталкивающей ткани.</w:t>
      </w:r>
    </w:p>
    <w:p>
      <w:pPr>
        <w:spacing w:after="120"/>
        <w:ind w:firstLine="709"/>
        <w:jc w:val="both"/>
      </w:pPr>
      <w:r>
        <w:rPr>
          <w:rFonts w:ascii="Arial" w:cs="Arial" w:eastAsia="Arial" w:hAnsi="Arial"/>
          <w:sz w:val="24"/>
          <w:szCs w:val="24"/>
        </w:rPr>
        <w:t xml:space="preserve">Кепи зимние из ткани темно-защитного цвета, состоит из донышка овальной формы, околыша, козырька и отворота. Спереди на околыше фуражки расположена кокарда с изображением Государственного герба, защитного цвета.</w:t>
      </w:r>
    </w:p>
    <w:p>
      <w:pPr>
        <w:spacing w:after="120"/>
        <w:ind w:firstLine="709"/>
        <w:jc w:val="both"/>
      </w:pPr>
      <w:r>
        <w:rPr>
          <w:rFonts w:ascii="Arial" w:cs="Arial" w:eastAsia="Arial" w:hAnsi="Arial"/>
          <w:sz w:val="24"/>
          <w:szCs w:val="24"/>
        </w:rPr>
        <w:t xml:space="preserve">41. Костюм (куртка и брюки) специальный.</w:t>
      </w:r>
    </w:p>
    <w:p>
      <w:pPr>
        <w:spacing w:after="120"/>
        <w:ind w:firstLine="709"/>
        <w:jc w:val="both"/>
      </w:pPr>
      <w:r>
        <w:rPr>
          <w:rFonts w:ascii="Arial" w:cs="Arial" w:eastAsia="Arial" w:hAnsi="Arial"/>
          <w:sz w:val="24"/>
          <w:szCs w:val="24"/>
        </w:rPr>
        <w:t xml:space="preserve">Куртка из защитной ткани камуфлированной расцветки, прямого силуэта. Застежка центральная с  бортовой супатной застежкой на </w:t>
      </w:r>
      <w:r>
        <w:rPr>
          <w:rFonts w:ascii="Arial" w:cs="Arial" w:eastAsia="Arial" w:hAnsi="Arial"/>
          <w:sz w:val="24"/>
          <w:szCs w:val="24"/>
        </w:rPr>
        <w:t xml:space="preserve">шесть</w:t>
      </w:r>
      <w:r>
        <w:rPr>
          <w:rFonts w:ascii="Arial" w:cs="Arial" w:eastAsia="Arial" w:hAnsi="Arial"/>
          <w:sz w:val="24"/>
          <w:szCs w:val="24"/>
        </w:rPr>
        <w:t xml:space="preserve"> пуговиц, с одной открытой пуговицей под воротником. Полочки с внутренними кулисами по линии талии, в которые проедет шнур с регулировщиками.  На полочке располагаются  верхние и нижние накладные карманы с клапанами, закрывающимися на </w:t>
      </w:r>
      <w:r>
        <w:rPr>
          <w:rFonts w:ascii="Arial" w:cs="Arial" w:eastAsia="Arial" w:hAnsi="Arial"/>
          <w:sz w:val="24"/>
          <w:szCs w:val="24"/>
        </w:rPr>
        <w:t xml:space="preserve">две</w:t>
      </w:r>
      <w:r>
        <w:rPr>
          <w:rFonts w:ascii="Arial" w:cs="Arial" w:eastAsia="Arial" w:hAnsi="Arial"/>
          <w:sz w:val="24"/>
          <w:szCs w:val="24"/>
        </w:rPr>
        <w:t xml:space="preserve"> потайны</w:t>
      </w:r>
      <w:r>
        <w:rPr>
          <w:rFonts w:ascii="Arial" w:cs="Arial" w:eastAsia="Arial" w:hAnsi="Arial"/>
          <w:sz w:val="24"/>
          <w:szCs w:val="24"/>
        </w:rPr>
        <w:t xml:space="preserve">е</w:t>
      </w:r>
      <w:r>
        <w:rPr>
          <w:rFonts w:ascii="Arial" w:cs="Arial" w:eastAsia="Arial" w:hAnsi="Arial"/>
          <w:sz w:val="24"/>
          <w:szCs w:val="24"/>
        </w:rPr>
        <w:t xml:space="preserve"> пуговицы</w:t>
      </w:r>
      <w:r>
        <w:rPr>
          <w:rFonts w:ascii="Arial" w:cs="Arial" w:eastAsia="Arial" w:hAnsi="Arial"/>
          <w:sz w:val="24"/>
          <w:szCs w:val="24"/>
        </w:rPr>
        <w:t xml:space="preserve">,</w:t>
      </w:r>
      <w:r>
        <w:rPr>
          <w:rFonts w:ascii="Arial" w:cs="Arial" w:eastAsia="Arial" w:hAnsi="Arial"/>
          <w:sz w:val="24"/>
          <w:szCs w:val="24"/>
        </w:rPr>
        <w:t xml:space="preserve"> воротник отложной. Спинка цельнокроеная, с внутренней кулисой по линии талии. Рукава втачные,   длинные рубашечного покроя, по низу оформлены со складкой и притачной манжетой, застегивающейся на пуговицу</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о локтям предусмотренно усиление в виде накладной детали 25 см.  </w:t>
      </w:r>
    </w:p>
    <w:p>
      <w:pPr>
        <w:spacing w:after="120"/>
        <w:ind w:firstLine="709"/>
        <w:jc w:val="both"/>
      </w:pPr>
      <w:r>
        <w:rPr>
          <w:rFonts w:ascii="Arial" w:cs="Arial" w:eastAsia="Arial" w:hAnsi="Arial"/>
          <w:sz w:val="24"/>
          <w:szCs w:val="24"/>
        </w:rPr>
        <w:t xml:space="preserve">По линии плеча располагаются вшитые погоны с фальшпогонами, застегивающимися на пуговицы.</w:t>
      </w:r>
    </w:p>
    <w:p>
      <w:pPr>
        <w:spacing w:after="120"/>
        <w:ind w:firstLine="709"/>
        <w:jc w:val="both"/>
      </w:pPr>
      <w:r>
        <w:rPr>
          <w:rFonts w:ascii="Arial" w:cs="Arial" w:eastAsia="Arial" w:hAnsi="Arial"/>
          <w:sz w:val="24"/>
          <w:szCs w:val="24"/>
        </w:rPr>
        <w:t xml:space="preserve">На левом, правом рукавах и по переду располагаются шевроны темно-серого цвета.</w:t>
      </w:r>
    </w:p>
    <w:p>
      <w:pPr>
        <w:spacing w:after="120"/>
        <w:ind w:firstLine="709"/>
        <w:jc w:val="both"/>
      </w:pPr>
      <w:r>
        <w:rPr>
          <w:rFonts w:ascii="Arial" w:cs="Arial" w:eastAsia="Arial" w:hAnsi="Arial"/>
          <w:sz w:val="24"/>
          <w:szCs w:val="24"/>
        </w:rPr>
        <w:t xml:space="preserve">Брюки из хлопчатобумажной ткани темно-защитного цвета, с притачным поясом с </w:t>
      </w:r>
      <w:r>
        <w:rPr>
          <w:rFonts w:ascii="Arial" w:cs="Arial" w:eastAsia="Arial" w:hAnsi="Arial"/>
          <w:sz w:val="24"/>
          <w:szCs w:val="24"/>
        </w:rPr>
        <w:t xml:space="preserve">пятью</w:t>
      </w:r>
      <w:r>
        <w:rPr>
          <w:rFonts w:ascii="Arial" w:cs="Arial" w:eastAsia="Arial" w:hAnsi="Arial"/>
          <w:sz w:val="24"/>
          <w:szCs w:val="24"/>
        </w:rPr>
        <w:t xml:space="preserve"> шлевками.  Застежка брюк – гульфик на молнии и пуговица. По бокам брюк  располагаются боковые карманы в шве, ниже по боковым швам расположены - накладные карманы с клапанами.</w:t>
      </w:r>
    </w:p>
    <w:p>
      <w:pPr>
        <w:spacing w:after="120"/>
        <w:ind w:firstLine="709"/>
        <w:jc w:val="both"/>
      </w:pPr>
      <w:r>
        <w:rPr>
          <w:rFonts w:ascii="Arial" w:cs="Arial" w:eastAsia="Arial" w:hAnsi="Arial"/>
          <w:sz w:val="24"/>
          <w:szCs w:val="24"/>
        </w:rPr>
        <w:t xml:space="preserve">На задней половинке располагаются накладные карманы с клапаном, закрывающиеся на текстильную застежку «Велкро»</w:t>
      </w:r>
    </w:p>
    <w:p>
      <w:pPr>
        <w:spacing w:after="120"/>
        <w:ind w:firstLine="709"/>
        <w:jc w:val="both"/>
      </w:pPr>
      <w:r>
        <w:rPr>
          <w:rFonts w:ascii="Arial" w:cs="Arial" w:eastAsia="Arial" w:hAnsi="Arial"/>
          <w:sz w:val="24"/>
          <w:szCs w:val="24"/>
        </w:rPr>
        <w:t xml:space="preserve">По передней части брюк в районе колен расположены накладки усилители высотой 25-30 см прямоугольной формы. </w:t>
      </w:r>
    </w:p>
    <w:p>
      <w:pPr>
        <w:spacing w:after="120"/>
        <w:ind w:firstLine="709"/>
        <w:jc w:val="both"/>
      </w:pPr>
      <w:r>
        <w:rPr>
          <w:rFonts w:ascii="Arial" w:cs="Arial" w:eastAsia="Arial" w:hAnsi="Arial"/>
          <w:sz w:val="24"/>
          <w:szCs w:val="24"/>
        </w:rPr>
        <w:t xml:space="preserve">На задней половинке расположена настрочная накладка-усилитель в области сидения. </w:t>
      </w:r>
    </w:p>
    <w:p>
      <w:pPr>
        <w:spacing w:after="120"/>
        <w:ind w:firstLine="709"/>
        <w:jc w:val="both"/>
      </w:pPr>
      <w:r>
        <w:rPr>
          <w:rFonts w:ascii="Arial" w:cs="Arial" w:eastAsia="Arial" w:hAnsi="Arial"/>
          <w:sz w:val="24"/>
          <w:szCs w:val="24"/>
        </w:rPr>
        <w:t xml:space="preserve">42. Костюм (куртка и брюки с кепи) специальный, летний.</w:t>
      </w:r>
    </w:p>
    <w:p>
      <w:pPr>
        <w:spacing w:after="120"/>
        <w:ind w:firstLine="709"/>
        <w:jc w:val="both"/>
      </w:pPr>
      <w:r>
        <w:rPr>
          <w:rFonts w:ascii="Arial" w:cs="Arial" w:eastAsia="Arial" w:hAnsi="Arial"/>
          <w:sz w:val="24"/>
          <w:szCs w:val="24"/>
        </w:rPr>
        <w:t xml:space="preserve">Куртка полевая из защитной ткани камуфлированной расцветки. Застежка однобортная, цельнокроеная на </w:t>
      </w:r>
      <w:r>
        <w:rPr>
          <w:rFonts w:ascii="Arial" w:cs="Arial" w:eastAsia="Arial" w:hAnsi="Arial"/>
          <w:sz w:val="24"/>
          <w:szCs w:val="24"/>
        </w:rPr>
        <w:t xml:space="preserve">пяти</w:t>
      </w:r>
      <w:r>
        <w:rPr>
          <w:rFonts w:ascii="Arial" w:cs="Arial" w:eastAsia="Arial" w:hAnsi="Arial"/>
          <w:sz w:val="24"/>
          <w:szCs w:val="24"/>
        </w:rPr>
        <w:t xml:space="preserve">-шести пуговицах. Воротник отложной</w:t>
      </w:r>
      <w:r>
        <w:rPr>
          <w:rFonts w:ascii="Arial" w:cs="Arial" w:eastAsia="Arial" w:hAnsi="Arial"/>
          <w:sz w:val="24"/>
          <w:szCs w:val="24"/>
        </w:rPr>
        <w:t xml:space="preserve">,</w:t>
      </w:r>
      <w:r>
        <w:rPr>
          <w:rFonts w:ascii="Arial" w:cs="Arial" w:eastAsia="Arial" w:hAnsi="Arial"/>
          <w:sz w:val="24"/>
          <w:szCs w:val="24"/>
        </w:rPr>
        <w:t xml:space="preserve"> открытый</w:t>
      </w:r>
      <w:r>
        <w:rPr>
          <w:rFonts w:ascii="Arial" w:cs="Arial" w:eastAsia="Arial" w:hAnsi="Arial"/>
          <w:sz w:val="24"/>
          <w:szCs w:val="24"/>
        </w:rPr>
        <w:t xml:space="preserve"> с</w:t>
      </w:r>
      <w:r>
        <w:rPr>
          <w:rFonts w:ascii="Arial" w:cs="Arial" w:eastAsia="Arial" w:hAnsi="Arial"/>
          <w:sz w:val="24"/>
          <w:szCs w:val="24"/>
        </w:rPr>
        <w:t xml:space="preserve">о</w:t>
      </w:r>
      <w:r>
        <w:rPr>
          <w:rFonts w:ascii="Arial" w:cs="Arial" w:eastAsia="Arial" w:hAnsi="Arial"/>
          <w:sz w:val="24"/>
          <w:szCs w:val="24"/>
        </w:rPr>
        <w:t xml:space="preserve">тстро</w:t>
      </w:r>
      <w:r>
        <w:rPr>
          <w:rFonts w:ascii="Arial" w:cs="Arial" w:eastAsia="Arial" w:hAnsi="Arial"/>
          <w:sz w:val="24"/>
          <w:szCs w:val="24"/>
        </w:rPr>
        <w:t xml:space="preserve">ч</w:t>
      </w:r>
      <w:r>
        <w:rPr>
          <w:rFonts w:ascii="Arial" w:cs="Arial" w:eastAsia="Arial" w:hAnsi="Arial"/>
          <w:sz w:val="24"/>
          <w:szCs w:val="24"/>
        </w:rPr>
        <w:t xml:space="preserve">к</w:t>
      </w:r>
      <w:r>
        <w:rPr>
          <w:rFonts w:ascii="Arial" w:cs="Arial" w:eastAsia="Arial" w:hAnsi="Arial"/>
          <w:sz w:val="24"/>
          <w:szCs w:val="24"/>
        </w:rPr>
        <w:t xml:space="preserve">ой</w:t>
      </w:r>
      <w:r>
        <w:rPr>
          <w:rFonts w:ascii="Arial" w:cs="Arial" w:eastAsia="Arial" w:hAnsi="Arial"/>
          <w:sz w:val="24"/>
          <w:szCs w:val="24"/>
        </w:rPr>
        <w:t xml:space="preserve"> 0,5</w:t>
      </w:r>
      <w:r>
        <w:rPr>
          <w:rFonts w:ascii="Arial" w:cs="Arial" w:eastAsia="Arial" w:hAnsi="Arial"/>
          <w:sz w:val="24"/>
          <w:szCs w:val="24"/>
        </w:rPr>
        <w:t xml:space="preserve">см</w:t>
      </w:r>
      <w:r>
        <w:rPr>
          <w:rFonts w:ascii="Arial" w:cs="Arial" w:eastAsia="Arial" w:hAnsi="Arial"/>
          <w:sz w:val="24"/>
          <w:szCs w:val="24"/>
        </w:rPr>
        <w:t xml:space="preserve">. На полочке карманы нагрудные, накладные с двумя застрочными рельефными швами. Клапаны с прямыми углами. Карманы застегиваются на ленту Велкро. Отстрочка 0,5 см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Рукав короткий с отложной манжетой (отворотом) с отстрочкой на 0,5см</w:t>
      </w:r>
      <w:r>
        <w:rPr>
          <w:rFonts w:ascii="Arial" w:cs="Arial" w:eastAsia="Arial" w:hAnsi="Arial"/>
          <w:sz w:val="24"/>
          <w:szCs w:val="24"/>
        </w:rPr>
        <w:t xml:space="preserve">. </w:t>
      </w:r>
      <w:r>
        <w:rPr>
          <w:rFonts w:ascii="Arial" w:cs="Arial" w:eastAsia="Arial" w:hAnsi="Arial"/>
          <w:sz w:val="24"/>
          <w:szCs w:val="24"/>
        </w:rPr>
        <w:t xml:space="preserve">На спинке кокетка с отстрочкой 0,1 см. На лопатках под кокеткой складки 3-4 см. Низ изделия подогнут цельнокроенной обтачкой. По бокам сборка на резинку в три ряда для более плотного прилегание изделия. </w:t>
      </w:r>
    </w:p>
    <w:p>
      <w:pPr>
        <w:spacing w:after="120"/>
        <w:ind w:firstLine="709"/>
        <w:jc w:val="both"/>
      </w:pPr>
      <w:r>
        <w:rPr>
          <w:rFonts w:ascii="Arial" w:cs="Arial" w:eastAsia="Arial" w:hAnsi="Arial"/>
          <w:sz w:val="24"/>
          <w:szCs w:val="24"/>
        </w:rPr>
        <w:t xml:space="preserve">На левом и правом рукавах, и полочке </w:t>
      </w:r>
      <w:r>
        <w:rPr>
          <w:rFonts w:ascii="Arial" w:cs="Arial" w:eastAsia="Arial" w:hAnsi="Arial"/>
          <w:sz w:val="24"/>
          <w:szCs w:val="24"/>
        </w:rPr>
        <w:t xml:space="preserve">расположены</w:t>
      </w:r>
      <w:r>
        <w:rPr>
          <w:rFonts w:ascii="Arial" w:cs="Arial" w:eastAsia="Arial" w:hAnsi="Arial"/>
          <w:sz w:val="24"/>
          <w:szCs w:val="24"/>
        </w:rPr>
        <w:t xml:space="preserve"> шевроны. </w:t>
      </w:r>
    </w:p>
    <w:p>
      <w:pPr>
        <w:spacing w:after="120"/>
        <w:ind w:firstLine="709"/>
        <w:jc w:val="both"/>
      </w:pPr>
      <w:r>
        <w:rPr>
          <w:rFonts w:ascii="Arial" w:cs="Arial" w:eastAsia="Arial" w:hAnsi="Arial"/>
          <w:sz w:val="24"/>
          <w:szCs w:val="24"/>
        </w:rPr>
        <w:t xml:space="preserve">По линии плеча фальшпагоны застегивающиеся на пуговицы со вшитыми погонами. </w:t>
      </w:r>
    </w:p>
    <w:p>
      <w:pPr>
        <w:spacing w:after="120"/>
        <w:ind w:firstLine="709"/>
        <w:jc w:val="both"/>
      </w:pPr>
      <w:r>
        <w:rPr>
          <w:rFonts w:ascii="Arial" w:cs="Arial" w:eastAsia="Arial" w:hAnsi="Arial"/>
          <w:sz w:val="24"/>
          <w:szCs w:val="24"/>
        </w:rPr>
        <w:t xml:space="preserve">Брюки из защитной ткани камуфлированной расцветки. Пояс притачной с шестью шлевками застегивающийся на пуговицу. Гульфик с застежкой молнией. Карман боковой брючный с отрезным бочком.</w:t>
      </w:r>
      <w:r>
        <w:rPr>
          <w:rFonts w:ascii="Arial" w:cs="Arial" w:eastAsia="Arial" w:hAnsi="Arial"/>
          <w:sz w:val="24"/>
          <w:szCs w:val="24"/>
        </w:rPr>
        <w:t xml:space="preserve">Стрелки брюк с отстрочкой 0,1 см.</w:t>
      </w:r>
      <w:r>
        <w:rPr>
          <w:rFonts w:ascii="Arial" w:cs="Arial" w:eastAsia="Arial" w:hAnsi="Arial"/>
          <w:sz w:val="24"/>
          <w:szCs w:val="24"/>
        </w:rPr>
        <w:t xml:space="preserve">На задней половинке брюк карман в рамку с фигурным клапаном с застежкой на липучку Велкро.</w:t>
      </w:r>
    </w:p>
    <w:p>
      <w:pPr>
        <w:spacing w:after="120"/>
        <w:ind w:firstLine="709"/>
        <w:jc w:val="both"/>
      </w:pPr>
      <w:r>
        <w:rPr>
          <w:rFonts w:ascii="Arial" w:cs="Arial" w:eastAsia="Arial" w:hAnsi="Arial"/>
          <w:sz w:val="24"/>
          <w:szCs w:val="24"/>
        </w:rPr>
        <w:t xml:space="preserve">43. Кепи специальные летние из хлопчатобумажной ткани.</w:t>
      </w:r>
    </w:p>
    <w:p>
      <w:pPr>
        <w:spacing w:after="120"/>
        <w:ind w:firstLine="709"/>
        <w:jc w:val="both"/>
      </w:pPr>
      <w:r>
        <w:rPr>
          <w:rFonts w:ascii="Arial" w:cs="Arial" w:eastAsia="Arial" w:hAnsi="Arial"/>
          <w:sz w:val="24"/>
          <w:szCs w:val="24"/>
        </w:rPr>
        <w:t xml:space="preserve">Кепи летние из хлопчатобумажной ткани защитного цвета, состоит из донышка овальной формы, околыша, козырька и отворота. На боковых сторонах кепи расположены три вентиляционных отверстия, обработанные блочками. Спереди на околыше фуражки расположена кокарда с изображением Государственного герба, защитного цвета.</w:t>
      </w:r>
    </w:p>
    <w:p>
      <w:pPr>
        <w:spacing w:after="120"/>
        <w:ind w:firstLine="709"/>
        <w:jc w:val="both"/>
      </w:pPr>
      <w:r>
        <w:rPr>
          <w:rFonts w:ascii="Arial" w:cs="Arial" w:eastAsia="Arial" w:hAnsi="Arial"/>
          <w:sz w:val="24"/>
          <w:szCs w:val="24"/>
        </w:rPr>
        <w:t xml:space="preserve">44. Галстук.</w:t>
      </w:r>
    </w:p>
    <w:p>
      <w:pPr>
        <w:spacing w:after="120"/>
        <w:ind w:firstLine="709"/>
        <w:jc w:val="both"/>
      </w:pPr>
      <w:r>
        <w:rPr>
          <w:rFonts w:ascii="Arial" w:cs="Arial" w:eastAsia="Arial" w:hAnsi="Arial"/>
          <w:sz w:val="24"/>
          <w:szCs w:val="24"/>
        </w:rPr>
        <w:t xml:space="preserve">Выполнен из плотной шелковой ткани темно-синего цвета (для повседневной форменной одежды), черного цвета (для представительской форменной одежды высшего начальствующего состава), состоит из основной части в виде вытянутой трапеции, заканчивающейся острым углом, постоянного узла «Регат» и шейки с застежкой для пристегивания галстука под воротником рубашки. Дополняется зажимом, на котором расположена эмблема уполномоченного государственного органа в сфере таможенного дела.</w:t>
      </w:r>
    </w:p>
    <w:p>
      <w:pPr>
        <w:spacing w:after="120"/>
        <w:ind w:firstLine="709"/>
        <w:jc w:val="both"/>
      </w:pPr>
      <w:r>
        <w:rPr>
          <w:rFonts w:ascii="Arial" w:cs="Arial" w:eastAsia="Arial" w:hAnsi="Arial"/>
          <w:sz w:val="24"/>
          <w:szCs w:val="24"/>
        </w:rPr>
        <w:t xml:space="preserve">45. Ботинки с высокими берцами.</w:t>
      </w:r>
    </w:p>
    <w:p>
      <w:pPr>
        <w:spacing w:after="120"/>
        <w:ind w:firstLine="709"/>
        <w:jc w:val="both"/>
      </w:pPr>
      <w:r>
        <w:rPr>
          <w:rFonts w:ascii="Arial" w:cs="Arial" w:eastAsia="Arial" w:hAnsi="Arial"/>
          <w:sz w:val="24"/>
          <w:szCs w:val="24"/>
        </w:rPr>
        <w:t xml:space="preserve">Ботинки с высокими берцами черного цвета, состоят из союзок, берец, язычков, усилителей, задников. В передней части берец - блочки для шнурков, из байки (сукна) или бесподкладочные. Застежка на шнурках. Подошвы и каблук из пористой резины. Крепление низа рантоклеевое (допускается клеевое). Внутри - вкладные стельки.</w:t>
      </w:r>
    </w:p>
    <w:p>
      <w:pPr>
        <w:spacing w:after="120"/>
        <w:ind w:firstLine="709"/>
        <w:jc w:val="both"/>
      </w:pPr>
      <w:r>
        <w:rPr>
          <w:rFonts w:ascii="Arial" w:cs="Arial" w:eastAsia="Arial" w:hAnsi="Arial"/>
          <w:sz w:val="24"/>
          <w:szCs w:val="24"/>
        </w:rPr>
        <w:t xml:space="preserve">46. Туфли.</w:t>
      </w:r>
    </w:p>
    <w:p>
      <w:pPr>
        <w:spacing w:after="120"/>
        <w:ind w:firstLine="709"/>
        <w:jc w:val="both"/>
      </w:pPr>
      <w:r>
        <w:rPr>
          <w:rFonts w:ascii="Arial" w:cs="Arial" w:eastAsia="Arial" w:hAnsi="Arial"/>
          <w:sz w:val="24"/>
          <w:szCs w:val="24"/>
        </w:rPr>
        <w:t xml:space="preserve">Туфли хромовые черного цвета, на кожаной подошве с каблучком и набойками, клеевого метода крепления. Высота каблука не более 5 см.</w:t>
      </w:r>
    </w:p>
    <w:p>
      <w:pPr>
        <w:spacing w:after="120"/>
        <w:ind w:firstLine="709"/>
        <w:jc w:val="both"/>
      </w:pPr>
      <w:r>
        <w:rPr>
          <w:rFonts w:ascii="Arial" w:cs="Arial" w:eastAsia="Arial" w:hAnsi="Arial"/>
          <w:sz w:val="24"/>
          <w:szCs w:val="24"/>
        </w:rPr>
        <w:t xml:space="preserve">47. Кашне.</w:t>
      </w:r>
    </w:p>
    <w:p>
      <w:pPr>
        <w:spacing w:after="120"/>
        <w:ind w:firstLine="709"/>
        <w:jc w:val="both"/>
      </w:pPr>
      <w:r>
        <w:rPr>
          <w:rFonts w:ascii="Arial" w:cs="Arial" w:eastAsia="Arial" w:hAnsi="Arial"/>
          <w:sz w:val="24"/>
          <w:szCs w:val="24"/>
        </w:rPr>
        <w:t xml:space="preserve">Кашне трикотажное, черного цвета</w:t>
      </w:r>
      <w:r>
        <w:rPr>
          <w:rFonts w:ascii="Arial" w:cs="Arial" w:eastAsia="Arial" w:hAnsi="Arial"/>
          <w:sz w:val="24"/>
          <w:szCs w:val="24"/>
        </w:rPr>
        <w:t xml:space="preserve">. Надевается при ношении зимней и демисезонной формы одежды.</w:t>
      </w:r>
    </w:p>
    <w:p>
      <w:pPr>
        <w:spacing w:after="120"/>
        <w:ind w:firstLine="709"/>
        <w:jc w:val="both"/>
      </w:pPr>
      <w:r>
        <w:rPr>
          <w:rFonts w:ascii="Arial" w:cs="Arial" w:eastAsia="Arial" w:hAnsi="Arial"/>
          <w:sz w:val="24"/>
          <w:szCs w:val="24"/>
        </w:rPr>
        <w:t xml:space="preserve">48. Перчатки шерстяные.</w:t>
      </w:r>
    </w:p>
    <w:p>
      <w:pPr>
        <w:spacing w:after="120"/>
        <w:ind w:firstLine="709"/>
        <w:jc w:val="both"/>
      </w:pPr>
      <w:r>
        <w:rPr>
          <w:rFonts w:ascii="Arial" w:cs="Arial" w:eastAsia="Arial" w:hAnsi="Arial"/>
          <w:sz w:val="24"/>
          <w:szCs w:val="24"/>
        </w:rPr>
        <w:t xml:space="preserve">Перчатки шерстяные пятипалые черного цвета. Манжетная часть стягивается эластичной тесьмой.</w:t>
      </w:r>
    </w:p>
    <w:p>
      <w:pPr>
        <w:spacing w:after="120"/>
        <w:ind w:firstLine="709"/>
        <w:jc w:val="both"/>
      </w:pPr>
      <w:r>
        <w:rPr>
          <w:rFonts w:ascii="Arial" w:cs="Arial" w:eastAsia="Arial" w:hAnsi="Arial"/>
          <w:b w:val="false"/>
          <w:bCs w:val="false"/>
          <w:sz w:val="24"/>
          <w:szCs w:val="24"/>
        </w:rPr>
        <w:t xml:space="preserve">§ 3. Для старшего и среднего начальствующего состава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49. Форменная фуражка.</w:t>
      </w:r>
    </w:p>
    <w:p>
      <w:pPr>
        <w:spacing w:after="120"/>
        <w:ind w:firstLine="709"/>
        <w:jc w:val="both"/>
      </w:pPr>
      <w:r>
        <w:rPr>
          <w:rFonts w:ascii="Arial" w:cs="Arial" w:eastAsia="Arial" w:hAnsi="Arial"/>
          <w:sz w:val="24"/>
          <w:szCs w:val="24"/>
        </w:rPr>
        <w:t xml:space="preserve">Фуражка из костюмной ткани темно-синего цвета, с кантом зеленого цвета. На фуражке имеется околыш высотой 5 см с двумя узкими полосками зеленого цвета, расположенными вдоль околыша. Спереди на околыше фуражки расположена кокарда с изображением Государственного герба, обрамленная шитьем в виде лавровых веток (для сотрудников в звании полковника обрамление оформляется шитьем в виде рельефных лавровых веток), козырек черного цвета. Тулья высотой 9 см, на каркасе, подкладка из хлопчатобумажной ткани черного цвета.</w:t>
      </w:r>
    </w:p>
    <w:p>
      <w:pPr>
        <w:spacing w:after="120"/>
        <w:ind w:firstLine="709"/>
        <w:jc w:val="both"/>
      </w:pPr>
      <w:r>
        <w:rPr>
          <w:rFonts w:ascii="Arial" w:cs="Arial" w:eastAsia="Arial" w:hAnsi="Arial"/>
          <w:sz w:val="24"/>
          <w:szCs w:val="24"/>
        </w:rPr>
        <w:t xml:space="preserve">На тулье фуражки размещается тканевая эмблема уполномоченного государственного органа в сфере таможенного дела.</w:t>
      </w:r>
    </w:p>
    <w:p>
      <w:pPr>
        <w:spacing w:after="120"/>
        <w:ind w:firstLine="709"/>
        <w:jc w:val="both"/>
      </w:pPr>
      <w:r>
        <w:rPr>
          <w:rFonts w:ascii="Arial" w:cs="Arial" w:eastAsia="Arial" w:hAnsi="Arial"/>
          <w:sz w:val="24"/>
          <w:szCs w:val="24"/>
        </w:rPr>
        <w:t xml:space="preserve">Над козырьком фуражки к околышу пристегивается на две форменные пуговицы плетеный шнур золотистого цвета. Пуговицы - золотистого цвета, диаметром 13 мм, с изображением Государственного герба.</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w:t>
      </w:r>
      <w:hyperlink w:history="1" r:id="rIdqxc1xi6sp32yzrapccuvl">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50. Шапка-ушанка:</w:t>
      </w:r>
    </w:p>
    <w:p>
      <w:pPr>
        <w:spacing w:after="120"/>
        <w:ind w:firstLine="709"/>
        <w:jc w:val="both"/>
      </w:pPr>
      <w:r>
        <w:rPr>
          <w:rFonts w:ascii="Arial" w:cs="Arial" w:eastAsia="Arial" w:hAnsi="Arial"/>
          <w:sz w:val="24"/>
          <w:szCs w:val="24"/>
        </w:rPr>
        <w:t xml:space="preserve">1) из голубого, черного меха. Спереди в центре расположена кокарда с изображением Государственного герба. Для офицеров в звании полковника таможенной службы спереди по центру размещается кокарда в виде выпуклого овала золотистого цвета, в центре которого расположен Государственный герб, от ободка герба до краев кокарда имеет гофрированную поверхность, обрамленную лавровым венком;</w:t>
      </w:r>
    </w:p>
    <w:p>
      <w:pPr>
        <w:spacing w:after="120"/>
        <w:ind w:firstLine="709"/>
        <w:jc w:val="both"/>
      </w:pPr>
      <w:r>
        <w:rPr>
          <w:rFonts w:ascii="Arial" w:cs="Arial" w:eastAsia="Arial" w:hAnsi="Arial"/>
          <w:sz w:val="24"/>
          <w:szCs w:val="24"/>
        </w:rPr>
        <w:t xml:space="preserve">2) меховая из каракуля, которая состоит из колпака и наушников с назатыльником, на концах наушников - тесьма для завязывания наушников. Все детали изготавливаются из каракуля темно-серого цвета, спереди на козырьке по центру крепится кокарда золотистого цвета с изображением Государственного герба. Предназначена только для сотрудников, являющихся руководителями структурных подразделений уполномоченного государственного органа в сфере таможенного дела в звании полковника таможенной службы.</w:t>
      </w:r>
    </w:p>
    <w:p>
      <w:pPr>
        <w:spacing w:after="120"/>
        <w:ind w:firstLine="709"/>
        <w:jc w:val="both"/>
      </w:pPr>
      <w:r>
        <w:rPr>
          <w:rFonts w:ascii="Arial" w:cs="Arial" w:eastAsia="Arial" w:hAnsi="Arial"/>
          <w:i/>
          <w:iCs/>
          <w:sz w:val="24"/>
          <w:szCs w:val="24"/>
        </w:rPr>
        <w:t xml:space="preserve">(В редакции приказа Государственной таможенной службы КР от </w:t>
      </w:r>
      <w:r>
        <w:rPr>
          <w:rFonts w:ascii="Arial" w:cs="Arial" w:eastAsia="Arial" w:hAnsi="Arial"/>
          <w:i/>
          <w:iCs/>
          <w:sz w:val="24"/>
          <w:szCs w:val="24"/>
        </w:rPr>
        <w:t xml:space="preserve">10 декабря 2024 года № 35-10/2</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50</w:t>
      </w:r>
      <w:r>
        <w:rPr>
          <w:rFonts w:ascii="Arial" w:cs="Arial" w:eastAsia="Arial" w:hAnsi="Arial"/>
          <w:sz w:val="24"/>
          <w:szCs w:val="24"/>
        </w:rPr>
        <w:t xml:space="preserve">1</w:t>
      </w:r>
      <w:r>
        <w:rPr>
          <w:rFonts w:ascii="Arial" w:cs="Arial" w:eastAsia="Arial" w:hAnsi="Arial"/>
          <w:sz w:val="24"/>
          <w:szCs w:val="24"/>
        </w:rPr>
        <w:t xml:space="preserve">. Мундир представительский (для офицеров в звании полковника таможенной службы).</w:t>
      </w:r>
    </w:p>
    <w:p>
      <w:pPr>
        <w:spacing w:after="120"/>
        <w:ind w:firstLine="709"/>
        <w:jc w:val="both"/>
      </w:pPr>
      <w:r>
        <w:rPr>
          <w:rFonts w:ascii="Arial" w:cs="Arial" w:eastAsia="Arial" w:hAnsi="Arial"/>
          <w:sz w:val="24"/>
          <w:szCs w:val="24"/>
        </w:rPr>
        <w:t xml:space="preserve">Мундир классического покроя, полуприлегающего силуэта, с двубортной застежкой на шесть пуговиц в три ряда, диаметром 24 мм, с изображением Государственного герба, выполнен из костюмной ткани темно-синего цвета. Подклад из искусственного шелка.</w:t>
      </w:r>
    </w:p>
    <w:p>
      <w:pPr>
        <w:spacing w:after="120"/>
        <w:ind w:firstLine="709"/>
        <w:jc w:val="both"/>
      </w:pPr>
      <w:r>
        <w:rPr>
          <w:rFonts w:ascii="Arial" w:cs="Arial" w:eastAsia="Arial" w:hAnsi="Arial"/>
          <w:sz w:val="24"/>
          <w:szCs w:val="24"/>
        </w:rPr>
        <w:t xml:space="preserve">Воротник отложной пиджачного типа, среднего размера, со средним раскепом, оформлены знаками различия уполномоченного государственного органа в сфере таможенного дела.</w:t>
      </w:r>
    </w:p>
    <w:p>
      <w:pPr>
        <w:spacing w:after="120"/>
        <w:ind w:firstLine="709"/>
        <w:jc w:val="both"/>
      </w:pPr>
      <w:r>
        <w:rPr>
          <w:rFonts w:ascii="Arial" w:cs="Arial" w:eastAsia="Arial" w:hAnsi="Arial"/>
          <w:sz w:val="24"/>
          <w:szCs w:val="24"/>
        </w:rPr>
        <w:t xml:space="preserve">По краю воротника вшит кант из сукна зеленого цвета.</w:t>
      </w:r>
    </w:p>
    <w:p>
      <w:pPr>
        <w:spacing w:after="120"/>
        <w:ind w:firstLine="709"/>
        <w:jc w:val="both"/>
      </w:pPr>
      <w:r>
        <w:rPr>
          <w:rFonts w:ascii="Arial" w:cs="Arial" w:eastAsia="Arial" w:hAnsi="Arial"/>
          <w:sz w:val="24"/>
          <w:szCs w:val="24"/>
        </w:rPr>
        <w:t xml:space="preserve">Рукава втачные двухшовные с прямыми обшлагами ширина обшлагов 90 мм, на месте втачивания обшлагов вшит кант из сукна зеленого цвета.</w:t>
      </w:r>
    </w:p>
    <w:p>
      <w:pPr>
        <w:spacing w:after="120"/>
        <w:ind w:firstLine="709"/>
        <w:jc w:val="both"/>
      </w:pPr>
      <w:r>
        <w:rPr>
          <w:rFonts w:ascii="Arial" w:cs="Arial" w:eastAsia="Arial" w:hAnsi="Arial"/>
          <w:sz w:val="24"/>
          <w:szCs w:val="24"/>
        </w:rPr>
        <w:t xml:space="preserve">По переду, на линии бедер расположены прорезные карманы, 20 см на 22 см, с клапанами фигурной формы, со слегка закругленными углами.</w:t>
      </w:r>
    </w:p>
    <w:p>
      <w:pPr>
        <w:spacing w:after="120"/>
        <w:ind w:firstLine="709"/>
        <w:jc w:val="both"/>
      </w:pPr>
      <w:r>
        <w:rPr>
          <w:rFonts w:ascii="Arial" w:cs="Arial" w:eastAsia="Arial" w:hAnsi="Arial"/>
          <w:sz w:val="24"/>
          <w:szCs w:val="24"/>
        </w:rPr>
        <w:t xml:space="preserve">Спинка с боковыми рельефами, центральный шов заканчивается шлицей.</w:t>
      </w:r>
    </w:p>
    <w:p>
      <w:pPr>
        <w:spacing w:after="120"/>
        <w:ind w:firstLine="709"/>
        <w:jc w:val="both"/>
      </w:pPr>
      <w:r>
        <w:rPr>
          <w:rFonts w:ascii="Arial" w:cs="Arial" w:eastAsia="Arial" w:hAnsi="Arial"/>
          <w:sz w:val="24"/>
          <w:szCs w:val="24"/>
        </w:rPr>
        <w:t xml:space="preserve">По линии плеча располагаются нашивные погоны золотистого цвета.</w:t>
      </w:r>
    </w:p>
    <w:p>
      <w:pPr>
        <w:spacing w:after="120"/>
        <w:ind w:firstLine="709"/>
        <w:jc w:val="both"/>
      </w:pPr>
      <w:r>
        <w:rPr>
          <w:rFonts w:ascii="Arial" w:cs="Arial" w:eastAsia="Arial" w:hAnsi="Arial"/>
          <w:sz w:val="24"/>
          <w:szCs w:val="24"/>
        </w:rPr>
        <w:t xml:space="preserve">По клапанам проложена отделочная строчка шириной 0,1 см.</w:t>
      </w:r>
    </w:p>
    <w:p>
      <w:pPr>
        <w:spacing w:after="120"/>
        <w:ind w:firstLine="709"/>
        <w:jc w:val="both"/>
      </w:pPr>
      <w:r>
        <w:rPr>
          <w:rFonts w:ascii="Arial" w:cs="Arial" w:eastAsia="Arial" w:hAnsi="Arial"/>
          <w:sz w:val="24"/>
          <w:szCs w:val="24"/>
        </w:rPr>
        <w:t xml:space="preserve">На левом и правом рукавах располагаются шевроны.</w:t>
      </w:r>
    </w:p>
    <w:p>
      <w:pPr>
        <w:spacing w:after="120"/>
        <w:ind w:firstLine="709"/>
        <w:jc w:val="both"/>
      </w:pPr>
      <w:r>
        <w:rPr>
          <w:rFonts w:ascii="Arial" w:cs="Arial" w:eastAsia="Arial" w:hAnsi="Arial"/>
          <w:sz w:val="24"/>
          <w:szCs w:val="24"/>
        </w:rPr>
        <w:t xml:space="preserve">Брюки из полушерстяной ткани диагонального плетения, темно-синего цвета прямые, классического покроя, на подкладе по переду ниже колен с двумя боковыми карманами и одним задним карманом в правом боку с клапаном, клапан застегивается на пуговицу. Ширина низа брюк не менее 21 см. Пояс брюк с шестью шлевками для ремня, застегивается на металлический крючок и пуговицу. По боковым швам приложен кант из сукна зеленого цвета диаметром 2-3 мм. Состав ткани не менее 40% шерсти. Плотность 220-240 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(В редакции приказа Государственной таможенной службы КР от </w:t>
      </w:r>
      <w:hyperlink w:history="1" r:id="rIdjiii3j0yalpoxkkkeldqo">
        <w:r>
          <w:rPr>
            <w:rFonts w:ascii="Arial" w:cs="Arial" w:eastAsia="Arial" w:hAnsi="Arial"/>
            <w:i/>
            <w:iCs/>
            <w:color w:val="1D4ED8"/>
            <w:sz w:val="24"/>
            <w:szCs w:val="24"/>
            <w:u w:val="single"/>
          </w:rPr>
          <w:t xml:space="preserve">10 декабря 2024 года № 35-10/2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50</w:t>
      </w:r>
      <w:r>
        <w:rPr>
          <w:rFonts w:ascii="Arial" w:cs="Arial" w:eastAsia="Arial" w:hAnsi="Arial"/>
          <w:sz w:val="24"/>
          <w:szCs w:val="24"/>
        </w:rPr>
        <w:t xml:space="preserve">2</w:t>
      </w:r>
      <w:r>
        <w:rPr>
          <w:rFonts w:ascii="Arial" w:cs="Arial" w:eastAsia="Arial" w:hAnsi="Arial"/>
          <w:sz w:val="24"/>
          <w:szCs w:val="24"/>
        </w:rPr>
        <w:t xml:space="preserve">. Китель представительский.</w:t>
      </w:r>
    </w:p>
    <w:p>
      <w:pPr>
        <w:spacing w:after="120"/>
        <w:ind w:firstLine="709"/>
        <w:jc w:val="both"/>
      </w:pPr>
      <w:r>
        <w:rPr>
          <w:rFonts w:ascii="Arial" w:cs="Arial" w:eastAsia="Arial" w:hAnsi="Arial"/>
          <w:sz w:val="24"/>
          <w:szCs w:val="24"/>
        </w:rPr>
        <w:t xml:space="preserve">Китель из ткани темно-синего цвета, прямого силуэта, открытый, с отложным воротником и лацканом, с центральной бортовой застежкой на четыре форменные пуговицы золотистого цвета, диаметром 22 мм, с изображением Государственного герба. Полочки прямые с отрезными боковыми частями, передними вытачками и боковыми прорезными карманами с фигурными клапанами. Спинка со швом посередине, заканчивающаяся шлицей. Рукава втачные, двухшовные. На левом и правом рукавах располагается нарукавный шеврон. На подкладке левой полочки внутренний карман "листочка", расположенный в швах притачивания нижних отрезных частей подкладки. По линии плеча располагаются нашивные жесткие погоны золотистого цвета.</w:t>
      </w:r>
    </w:p>
    <w:p>
      <w:pPr>
        <w:spacing w:after="120"/>
        <w:ind w:firstLine="709"/>
        <w:jc w:val="both"/>
      </w:pPr>
      <w:r>
        <w:rPr>
          <w:rFonts w:ascii="Arial" w:cs="Arial" w:eastAsia="Arial" w:hAnsi="Arial"/>
          <w:sz w:val="24"/>
          <w:szCs w:val="24"/>
        </w:rPr>
        <w:t xml:space="preserve">На концах воротника крепятся знаки различия уполномоченного государственного органа в сфере таможенного дела.</w:t>
      </w:r>
    </w:p>
    <w:p>
      <w:pPr>
        <w:spacing w:after="120"/>
        <w:ind w:firstLine="709"/>
        <w:jc w:val="both"/>
      </w:pPr>
      <w:r>
        <w:rPr>
          <w:rFonts w:ascii="Arial" w:cs="Arial" w:eastAsia="Arial" w:hAnsi="Arial"/>
          <w:sz w:val="24"/>
          <w:szCs w:val="24"/>
        </w:rPr>
        <w:t xml:space="preserve">По краю воротника вшит кант из сукна зеленого цвета.</w:t>
      </w:r>
    </w:p>
    <w:p>
      <w:pPr>
        <w:spacing w:after="120"/>
        <w:ind w:firstLine="709"/>
        <w:jc w:val="both"/>
      </w:pPr>
      <w:r>
        <w:rPr>
          <w:rFonts w:ascii="Arial" w:cs="Arial" w:eastAsia="Arial" w:hAnsi="Arial"/>
          <w:sz w:val="24"/>
          <w:szCs w:val="24"/>
        </w:rPr>
        <w:t xml:space="preserve">Рукава втачные двухшовные с прямыми обшлагами ширина обшлагов 90 мм, на месте втачивания обшлагов вшит кант из сукна зеленого цвета.</w:t>
      </w:r>
    </w:p>
    <w:p>
      <w:pPr>
        <w:spacing w:after="120"/>
        <w:ind w:firstLine="709"/>
        <w:jc w:val="both"/>
      </w:pPr>
      <w:r>
        <w:rPr>
          <w:rFonts w:ascii="Arial" w:cs="Arial" w:eastAsia="Arial" w:hAnsi="Arial"/>
          <w:sz w:val="24"/>
          <w:szCs w:val="24"/>
        </w:rPr>
        <w:t xml:space="preserve">Брюки из полушерстяной ткани диагонального плетения, темно-синего цвета прямые, классического покроя, на подкладе по переду ниже колен с двумя боковыми карманами и одним задним карманом в правом боку с клапаном, клапан застегивается на пуговицу. Ширина низа брюк не менее 21 см. Пояс брюк с шестью шлевками для ремня, застегивается на металлический крючок и пуговицу. По боковым швам приложен кант из сукна зеленого цвета диаметром 2-3 мм. Состав ткани не менее 40% шерсти. Плотность 220-240 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(В редакции приказа Государственной таможенной службы КР от </w:t>
      </w:r>
      <w:hyperlink w:history="1" r:id="rIdjdejyx9amkdrbyf6n2ono">
        <w:r>
          <w:rPr>
            <w:rFonts w:ascii="Arial" w:cs="Arial" w:eastAsia="Arial" w:hAnsi="Arial"/>
            <w:i/>
            <w:iCs/>
            <w:color w:val="1D4ED8"/>
            <w:sz w:val="24"/>
            <w:szCs w:val="24"/>
            <w:u w:val="single"/>
          </w:rPr>
          <w:t xml:space="preserve">10 декабря 2024 года № 35-10/2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51. Китель повседневный.</w:t>
      </w:r>
    </w:p>
    <w:p>
      <w:pPr>
        <w:spacing w:after="120"/>
        <w:ind w:firstLine="709"/>
        <w:jc w:val="both"/>
      </w:pPr>
      <w:r>
        <w:rPr>
          <w:rFonts w:ascii="Arial" w:cs="Arial" w:eastAsia="Arial" w:hAnsi="Arial"/>
          <w:sz w:val="24"/>
          <w:szCs w:val="24"/>
        </w:rPr>
        <w:t xml:space="preserve">Китель из ткани темно-синего цвета, прямого силуэта, открытый, с отложным воротником и лацканом, с центральной бортовой застежкой на четыре форменные пуговицы золотистого цвета, диаметром 22 мм, с изображением Государственного герба. Полочки прямые с отрезными боковыми частями, передними вытачками, с верхними накладными карманами с фигурными клапанами, застегивающимися на пуговицу диаметром 13 мм золотистого цвета с изображением Государственного герба и боковыми прорезными карманами с фигурными клапанами. На накладных карманах по центру надстрочная бантовая складка шириной 30 мм. Спинка со швом посередине, заканчивающаяся шлицей. Рукава втачные, двухшовные. На левом и правом рукавах располагается нарукавный шеврон. На подкладке левой полочки внутренний карман "листочка", расположенный в швах притачивания нижних отрезных частей подкладки. Погоны жесткие, нашивные.</w:t>
      </w:r>
    </w:p>
    <w:p>
      <w:pPr>
        <w:spacing w:after="120"/>
        <w:ind w:firstLine="709"/>
        <w:jc w:val="both"/>
      </w:pPr>
      <w:r>
        <w:rPr>
          <w:rFonts w:ascii="Arial" w:cs="Arial" w:eastAsia="Arial" w:hAnsi="Arial"/>
          <w:sz w:val="24"/>
          <w:szCs w:val="24"/>
        </w:rPr>
        <w:t xml:space="preserve">На концах воротника крепятся знаки различия уполномоченного государственного органа в сфере таможенного дела.</w:t>
      </w:r>
    </w:p>
    <w:p>
      <w:pPr>
        <w:spacing w:after="120"/>
        <w:ind w:firstLine="709"/>
        <w:jc w:val="both"/>
      </w:pPr>
      <w:r>
        <w:rPr>
          <w:rFonts w:ascii="Arial" w:cs="Arial" w:eastAsia="Arial" w:hAnsi="Arial"/>
          <w:sz w:val="24"/>
          <w:szCs w:val="24"/>
        </w:rPr>
        <w:t xml:space="preserve">Только для офицеров в звании полковника таможенной службы:</w:t>
      </w:r>
    </w:p>
    <w:p>
      <w:pPr>
        <w:spacing w:after="120"/>
        <w:ind w:firstLine="709"/>
        <w:jc w:val="both"/>
      </w:pPr>
      <w:r>
        <w:rPr>
          <w:rFonts w:ascii="Arial" w:cs="Arial" w:eastAsia="Arial" w:hAnsi="Arial"/>
          <w:sz w:val="24"/>
          <w:szCs w:val="24"/>
        </w:rPr>
        <w:t xml:space="preserve">- по краю воротника вшит кант из сукна зеленого цвета;</w:t>
      </w:r>
    </w:p>
    <w:p>
      <w:pPr>
        <w:spacing w:after="120"/>
        <w:ind w:firstLine="709"/>
        <w:jc w:val="both"/>
      </w:pPr>
      <w:r>
        <w:rPr>
          <w:rFonts w:ascii="Arial" w:cs="Arial" w:eastAsia="Arial" w:hAnsi="Arial"/>
          <w:sz w:val="24"/>
          <w:szCs w:val="24"/>
        </w:rPr>
        <w:t xml:space="preserve">- рукава втачные двухшовные с прямыми обшлагами ширина обшлагов 90 мм, на месте втачивания обшлагов вшит кант из сукна зеленого цвета.</w:t>
      </w:r>
    </w:p>
    <w:p>
      <w:pPr>
        <w:spacing w:after="120"/>
        <w:ind w:firstLine="709"/>
        <w:jc w:val="both"/>
      </w:pPr>
      <w:r>
        <w:rPr>
          <w:rFonts w:ascii="Arial" w:cs="Arial" w:eastAsia="Arial" w:hAnsi="Arial"/>
          <w:sz w:val="24"/>
          <w:szCs w:val="24"/>
        </w:rPr>
        <w:t xml:space="preserve">Брюки из полушерстяной ткани диагонального плетения, темно-синего цвета прямые, классического покроя, на подкладе по переду ниже колен с двумя боковыми карманами и одним задним карманом в правом боку с клапаном, клапан застегивается на пуговицу. Ширина низа брюк не менее 21 см. Пояс брюк с шестью шлевками для ремня, застегивается на металлический крючок и пуговицу. По боковым швам приложен кант из сукна зеленого цвета диаметром 2-3 мм. Состав ткани не менее 40% шерсти. Плотность 220-240 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(В редакции приказа Государственной таможенной службы КР от </w:t>
      </w:r>
      <w:hyperlink w:history="1" r:id="rIdn3utddqfgyhowjmlxflpe">
        <w:r>
          <w:rPr>
            <w:rFonts w:ascii="Arial" w:cs="Arial" w:eastAsia="Arial" w:hAnsi="Arial"/>
            <w:i/>
            <w:iCs/>
            <w:color w:val="1D4ED8"/>
            <w:sz w:val="24"/>
            <w:szCs w:val="24"/>
            <w:u w:val="single"/>
          </w:rPr>
          <w:t xml:space="preserve">10 декабря 2024 года № 35-10/2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52. Костюм с брюками-канцелярка.</w:t>
      </w:r>
    </w:p>
    <w:p>
      <w:pPr>
        <w:spacing w:after="120"/>
        <w:ind w:firstLine="709"/>
        <w:jc w:val="both"/>
      </w:pPr>
      <w:r>
        <w:rPr>
          <w:rFonts w:ascii="Arial" w:cs="Arial" w:eastAsia="Arial" w:hAnsi="Arial"/>
          <w:sz w:val="24"/>
          <w:szCs w:val="24"/>
        </w:rPr>
        <w:t xml:space="preserve">Куртка из полушерстяной ткани диагонального плетения, темно-синего цвета прямого силуэта с центральной застежкой на замочек-молнию, на подкладе из саржи темно-синего цвета. Воротник отложной. Полочки с кокетками, нагрудными накладными карманами с бантовой складкой по центру и фигурными клапанами верхней части, застегиваются на форменные пуговицы диаметром 13 мм, боковые карманы прорезные «листочка», на плечевом шве – две шлевки для крепления погонов. На спинке отрезная кокетка с двумя небольшими защипами. Рукава двухшовные на манжете шириной 5 см с двумя складками, застегиваются на две форменные пуговицы. Низ куртки заканчивается цельнокроеным поясом, в боковых частях которого проложена эластичная тесьма (резинка) в три ряда для регулирования ширины изделия по бедрам.</w:t>
      </w:r>
    </w:p>
    <w:p>
      <w:pPr>
        <w:spacing w:after="120"/>
        <w:ind w:firstLine="709"/>
        <w:jc w:val="both"/>
      </w:pPr>
      <w:r>
        <w:rPr>
          <w:rFonts w:ascii="Arial" w:cs="Arial" w:eastAsia="Arial" w:hAnsi="Arial"/>
          <w:sz w:val="24"/>
          <w:szCs w:val="24"/>
        </w:rPr>
        <w:t xml:space="preserve">На левом и правом рукавах расположены нарукавные шевроны. Над верхним левым клапаном кармана расположен нагрудный шеврон. Состав ткани: не менее 40% шерсти. Плотность 220-240 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Брюки из полушерстяной ткани диагонального плетения, темно-синего цвета. Силуэт-прямой. Покрой-классический. Пояс отрезной, с шестью шлевками, застегивающийся на пуговицу и брючный крючок. Гульфик застегивается на замок-молнию. Подклад «карманка» на переднем полотнище до линии колен.  Передние карманы боковые с отрезным бочком. Карман на заднем полотнище прорезной в рамку с фигурным клапаном, застегивающийся на потайную пуговицу. В боковые швы вшит Кант из сукна зеленого цвета диаметром 2-3мм.Наличие шерсти в составе ткани не менее 30%. Плотность 220-240г/м</w:t>
      </w:r>
      <w:r>
        <w:rPr>
          <w:rFonts w:ascii="Arial" w:cs="Arial" w:eastAsia="Arial" w:hAnsi="Arial"/>
          <w:sz w:val="24"/>
          <w:szCs w:val="24"/>
        </w:rPr>
        <w:t xml:space="preserve">2</w:t>
      </w:r>
    </w:p>
    <w:p>
      <w:pPr>
        <w:spacing w:after="120"/>
        <w:ind w:firstLine="709"/>
        <w:jc w:val="both"/>
      </w:pPr>
      <w:r>
        <w:rPr>
          <w:rFonts w:ascii="Arial" w:cs="Arial" w:eastAsia="Arial" w:hAnsi="Arial"/>
          <w:sz w:val="24"/>
          <w:szCs w:val="24"/>
        </w:rPr>
        <w:t xml:space="preserve">53. Пуловер.</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54. Полупальто.</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55. Плащ демисезонный.</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56. Куртка-парка.</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57. Куртка утепленная кожаная.</w:t>
      </w:r>
    </w:p>
    <w:p>
      <w:pPr>
        <w:spacing w:after="120"/>
        <w:ind w:firstLine="709"/>
        <w:jc w:val="both"/>
      </w:pPr>
      <w:r>
        <w:rPr>
          <w:rFonts w:ascii="Arial" w:cs="Arial" w:eastAsia="Arial" w:hAnsi="Arial"/>
          <w:sz w:val="24"/>
          <w:szCs w:val="24"/>
        </w:rPr>
        <w:t xml:space="preserve">Куртка кожаная черного цвета с отложным воротником, прямого силуэта с утепляющей подкладкой.</w:t>
      </w:r>
    </w:p>
    <w:p>
      <w:pPr>
        <w:spacing w:after="120"/>
        <w:ind w:firstLine="709"/>
        <w:jc w:val="both"/>
      </w:pPr>
      <w:r>
        <w:rPr>
          <w:rFonts w:ascii="Arial" w:cs="Arial" w:eastAsia="Arial" w:hAnsi="Arial"/>
          <w:sz w:val="24"/>
          <w:szCs w:val="24"/>
        </w:rPr>
        <w:t xml:space="preserve">Воротник съемный из каракуля темно-серого цвета. </w:t>
      </w:r>
    </w:p>
    <w:p>
      <w:pPr>
        <w:spacing w:after="120"/>
        <w:ind w:firstLine="709"/>
        <w:jc w:val="both"/>
      </w:pPr>
      <w:r>
        <w:rPr>
          <w:rFonts w:ascii="Arial" w:cs="Arial" w:eastAsia="Arial" w:hAnsi="Arial"/>
          <w:sz w:val="24"/>
          <w:szCs w:val="24"/>
        </w:rPr>
        <w:t xml:space="preserve">Застежка центральная внутренняя на молнии скрытая поверх бортовой, супатной застежкой.</w:t>
      </w:r>
    </w:p>
    <w:p>
      <w:pPr>
        <w:spacing w:after="120"/>
        <w:ind w:firstLine="709"/>
        <w:jc w:val="both"/>
      </w:pPr>
      <w:r>
        <w:rPr>
          <w:rFonts w:ascii="Arial" w:cs="Arial" w:eastAsia="Arial" w:hAnsi="Arial"/>
          <w:sz w:val="24"/>
          <w:szCs w:val="24"/>
        </w:rPr>
        <w:t xml:space="preserve">На полочках боковые прорезные карманы с листочкой. </w:t>
      </w:r>
    </w:p>
    <w:p>
      <w:pPr>
        <w:spacing w:after="120"/>
        <w:ind w:firstLine="709"/>
        <w:jc w:val="both"/>
      </w:pPr>
      <w:r>
        <w:rPr>
          <w:rFonts w:ascii="Arial" w:cs="Arial" w:eastAsia="Arial" w:hAnsi="Arial"/>
          <w:sz w:val="24"/>
          <w:szCs w:val="24"/>
        </w:rPr>
        <w:t xml:space="preserve">Спинка с центральным швом. На спинке кокетка. </w:t>
      </w:r>
    </w:p>
    <w:p>
      <w:pPr>
        <w:spacing w:after="120"/>
        <w:ind w:firstLine="709"/>
        <w:jc w:val="both"/>
      </w:pPr>
      <w:r>
        <w:rPr>
          <w:rFonts w:ascii="Arial" w:cs="Arial" w:eastAsia="Arial" w:hAnsi="Arial"/>
          <w:sz w:val="24"/>
          <w:szCs w:val="24"/>
        </w:rPr>
        <w:t xml:space="preserve">Рукава двухшовные. </w:t>
      </w:r>
    </w:p>
    <w:p>
      <w:pPr>
        <w:spacing w:after="120"/>
        <w:ind w:firstLine="709"/>
        <w:jc w:val="both"/>
      </w:pPr>
      <w:r>
        <w:rPr>
          <w:rFonts w:ascii="Arial" w:cs="Arial" w:eastAsia="Arial" w:hAnsi="Arial"/>
          <w:sz w:val="24"/>
          <w:szCs w:val="24"/>
        </w:rPr>
        <w:t xml:space="preserve">На плечевых швах поперек пришиты хлястики для крепления погон и кнопки для фиксации погон. Погоны съемные. </w:t>
      </w:r>
    </w:p>
    <w:p>
      <w:pPr>
        <w:spacing w:after="120"/>
        <w:ind w:firstLine="709"/>
        <w:jc w:val="both"/>
      </w:pPr>
      <w:r>
        <w:rPr>
          <w:rFonts w:ascii="Arial" w:cs="Arial" w:eastAsia="Arial" w:hAnsi="Arial"/>
          <w:sz w:val="24"/>
          <w:szCs w:val="24"/>
        </w:rPr>
        <w:t xml:space="preserve">На левом и правом рукавах располагаются шевроны. </w:t>
      </w:r>
    </w:p>
    <w:p>
      <w:pPr>
        <w:spacing w:after="120"/>
        <w:ind w:firstLine="709"/>
        <w:jc w:val="both"/>
      </w:pPr>
      <w:r>
        <w:rPr>
          <w:rFonts w:ascii="Arial" w:cs="Arial" w:eastAsia="Arial" w:hAnsi="Arial"/>
          <w:sz w:val="24"/>
          <w:szCs w:val="24"/>
        </w:rPr>
        <w:t xml:space="preserve">Предназначена только для сотрудников, являющихся руководителями структурных подразделений уполномоченного государственного органа в сфере таможенного дела в звании полковника таможенной службы.</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w:t>
      </w:r>
      <w:hyperlink w:history="1" r:id="rId2fxpeor9afkllyfaevtl5">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58. Куртка повседневная.</w:t>
      </w:r>
    </w:p>
    <w:p>
      <w:pPr>
        <w:spacing w:after="120"/>
        <w:ind w:firstLine="709"/>
        <w:jc w:val="both"/>
      </w:pPr>
      <w:r>
        <w:rPr>
          <w:rFonts w:ascii="Arial" w:cs="Arial" w:eastAsia="Arial" w:hAnsi="Arial"/>
          <w:sz w:val="24"/>
          <w:szCs w:val="24"/>
        </w:rPr>
        <w:t xml:space="preserve">Куртка повседневная из водоотталкивающей ткани темно-синего цвета.</w:t>
      </w:r>
      <w:r>
        <w:rPr>
          <w:rFonts w:ascii="Arial" w:cs="Arial" w:eastAsia="Arial" w:hAnsi="Arial"/>
          <w:sz w:val="24"/>
          <w:szCs w:val="24"/>
        </w:rPr>
        <w:t xml:space="preserve">Воротник отложной. Низ рукавов и изделия оформлены полушерстяной, трикотажной резинкой. Молния металическая по центру полочки с планкой внутри. Карманы объемные накладные с клапаном застегивающийся на металические кнопки.</w:t>
      </w:r>
      <w:r>
        <w:rPr>
          <w:rFonts w:ascii="Arial" w:cs="Arial" w:eastAsia="Arial" w:hAnsi="Arial"/>
          <w:sz w:val="24"/>
          <w:szCs w:val="24"/>
        </w:rPr>
        <w:t xml:space="preserve">Рукава двухшовные с двойной отстрочкой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На левом рукаве накладной карман с вертикальным входом закрывающийся на замок-молнию. Спинка с кокеткой</w:t>
      </w:r>
      <w:r>
        <w:rPr>
          <w:rFonts w:ascii="Arial" w:cs="Arial" w:eastAsia="Arial" w:hAnsi="Arial"/>
          <w:sz w:val="24"/>
          <w:szCs w:val="24"/>
        </w:rPr>
        <w:t xml:space="preserve"> с</w:t>
      </w:r>
      <w:r>
        <w:rPr>
          <w:rFonts w:ascii="Arial" w:cs="Arial" w:eastAsia="Arial" w:hAnsi="Arial"/>
          <w:sz w:val="24"/>
          <w:szCs w:val="24"/>
        </w:rPr>
        <w:t xml:space="preserve"> потайным прорезным карманом на замок-молнию. В кармане на спинке флажок с </w:t>
      </w:r>
      <w:r>
        <w:rPr>
          <w:rFonts w:ascii="Arial" w:cs="Arial" w:eastAsia="Arial" w:hAnsi="Arial"/>
          <w:sz w:val="24"/>
          <w:szCs w:val="24"/>
        </w:rPr>
        <w:t xml:space="preserve">надписью</w:t>
      </w:r>
      <w:r>
        <w:rPr>
          <w:rFonts w:ascii="Arial" w:cs="Arial" w:eastAsia="Arial" w:hAnsi="Arial"/>
          <w:sz w:val="24"/>
          <w:szCs w:val="24"/>
        </w:rPr>
        <w:t xml:space="preserve">«</w:t>
      </w:r>
      <w:r>
        <w:rPr>
          <w:rFonts w:ascii="Arial" w:cs="Arial" w:eastAsia="Arial" w:hAnsi="Arial"/>
          <w:sz w:val="24"/>
          <w:szCs w:val="24"/>
        </w:rPr>
        <w:t xml:space="preserve">Customs</w:t>
      </w:r>
      <w:r>
        <w:rPr>
          <w:rFonts w:ascii="Arial" w:cs="Arial" w:eastAsia="Arial" w:hAnsi="Arial"/>
          <w:sz w:val="24"/>
          <w:szCs w:val="24"/>
        </w:rPr>
        <w:t xml:space="preserve">»</w:t>
      </w:r>
      <w:r>
        <w:rPr>
          <w:rFonts w:ascii="Arial" w:cs="Arial" w:eastAsia="Arial" w:hAnsi="Arial"/>
          <w:sz w:val="24"/>
          <w:szCs w:val="24"/>
        </w:rPr>
        <w:t xml:space="preserve">. Подклад до линии талии оформлен - флисом, от линии талии до низа - стеганым подкладом. </w:t>
      </w:r>
    </w:p>
    <w:p>
      <w:pPr>
        <w:spacing w:after="120"/>
        <w:ind w:firstLine="709"/>
        <w:jc w:val="both"/>
      </w:pPr>
      <w:r>
        <w:rPr>
          <w:rFonts w:ascii="Arial" w:cs="Arial" w:eastAsia="Arial" w:hAnsi="Arial"/>
          <w:sz w:val="24"/>
          <w:szCs w:val="24"/>
        </w:rPr>
        <w:t xml:space="preserve">По линии плеча вшитые в пройму фальшп</w:t>
      </w:r>
      <w:r>
        <w:rPr>
          <w:rFonts w:ascii="Arial" w:cs="Arial" w:eastAsia="Arial" w:hAnsi="Arial"/>
          <w:sz w:val="24"/>
          <w:szCs w:val="24"/>
        </w:rPr>
        <w:t xml:space="preserve">о</w:t>
      </w:r>
      <w:r>
        <w:rPr>
          <w:rFonts w:ascii="Arial" w:cs="Arial" w:eastAsia="Arial" w:hAnsi="Arial"/>
          <w:sz w:val="24"/>
          <w:szCs w:val="24"/>
        </w:rPr>
        <w:t xml:space="preserve">гоны, с вшитыми погонами, застегивающиеся на металические кнопки. </w:t>
      </w:r>
    </w:p>
    <w:p>
      <w:pPr>
        <w:spacing w:after="120"/>
        <w:ind w:firstLine="709"/>
        <w:jc w:val="both"/>
      </w:pPr>
      <w:r>
        <w:rPr>
          <w:rFonts w:ascii="Arial" w:cs="Arial" w:eastAsia="Arial" w:hAnsi="Arial"/>
          <w:sz w:val="24"/>
          <w:szCs w:val="24"/>
        </w:rPr>
        <w:t xml:space="preserve">На левом, правом рукавах и на полочке располагаются шевроны.</w:t>
      </w:r>
    </w:p>
    <w:p>
      <w:pPr>
        <w:spacing w:after="120"/>
        <w:ind w:firstLine="709"/>
        <w:jc w:val="both"/>
      </w:pPr>
      <w:r>
        <w:rPr>
          <w:rFonts w:ascii="Arial" w:cs="Arial" w:eastAsia="Arial" w:hAnsi="Arial"/>
          <w:sz w:val="24"/>
          <w:szCs w:val="24"/>
        </w:rPr>
        <w:t xml:space="preserve">59. Рубашка форменная с длинным рукавом.</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60. Рубашка форменная с коротким рукавом.</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61. Футболка.</w:t>
      </w:r>
    </w:p>
    <w:p>
      <w:pPr>
        <w:spacing w:after="120"/>
        <w:ind w:firstLine="709"/>
        <w:jc w:val="both"/>
      </w:pPr>
      <w:r>
        <w:rPr>
          <w:rFonts w:ascii="Arial" w:cs="Arial" w:eastAsia="Arial" w:hAnsi="Arial"/>
          <w:sz w:val="24"/>
          <w:szCs w:val="24"/>
        </w:rPr>
        <w:t xml:space="preserve">Футболка выполнена из трикотажной ткани (х/б не менее 50%) черного цвета, классическая модель, прямого покроя, с короткими и длинными рукавами.</w:t>
      </w:r>
    </w:p>
    <w:p>
      <w:pPr>
        <w:spacing w:after="120"/>
        <w:ind w:firstLine="709"/>
        <w:jc w:val="both"/>
      </w:pPr>
      <w:r>
        <w:rPr>
          <w:rFonts w:ascii="Arial" w:cs="Arial" w:eastAsia="Arial" w:hAnsi="Arial"/>
          <w:sz w:val="24"/>
          <w:szCs w:val="24"/>
        </w:rPr>
        <w:t xml:space="preserve">62. Брюки повседневные на выпуск.</w:t>
      </w:r>
    </w:p>
    <w:p>
      <w:pPr>
        <w:spacing w:after="120"/>
        <w:ind w:firstLine="709"/>
        <w:jc w:val="both"/>
      </w:pPr>
      <w:r>
        <w:rPr>
          <w:rFonts w:ascii="Arial" w:cs="Arial" w:eastAsia="Arial" w:hAnsi="Arial"/>
          <w:sz w:val="24"/>
          <w:szCs w:val="24"/>
        </w:rPr>
        <w:t xml:space="preserve">Брюки из полушерстяной ткани диагонального плетения, темно-синего цвета. Силуэт-прямой. Покрой-классический. Пояс отрезной, с шестью шлевками, застегивающийся на пуговицу и брючный крючок. Гульфик застегивается на замок-молнию. Подклад «карманка» на переднем полотнище до линии колен.  Передние карманы боковые с отрезным бочком. Карман на заднем полотнище прорезной в рамку с фигурным клапаном, застегивающийся на потайную пуговицу. В боковые швы вшит </w:t>
      </w:r>
      <w:r>
        <w:rPr>
          <w:rFonts w:ascii="Arial" w:cs="Arial" w:eastAsia="Arial" w:hAnsi="Arial"/>
          <w:sz w:val="24"/>
          <w:szCs w:val="24"/>
        </w:rPr>
        <w:t xml:space="preserve">к</w:t>
      </w:r>
      <w:r>
        <w:rPr>
          <w:rFonts w:ascii="Arial" w:cs="Arial" w:eastAsia="Arial" w:hAnsi="Arial"/>
          <w:sz w:val="24"/>
          <w:szCs w:val="24"/>
        </w:rPr>
        <w:t xml:space="preserve">ант из сукна зеленого цвета диаметром 2-3мм.</w:t>
      </w:r>
    </w:p>
    <w:p>
      <w:pPr>
        <w:spacing w:after="120"/>
        <w:ind w:firstLine="709"/>
        <w:jc w:val="both"/>
      </w:pPr>
      <w:r>
        <w:rPr>
          <w:rFonts w:ascii="Arial" w:cs="Arial" w:eastAsia="Arial" w:hAnsi="Arial"/>
          <w:sz w:val="24"/>
          <w:szCs w:val="24"/>
        </w:rPr>
        <w:t xml:space="preserve">Наличие шерсти в составе ткани не менее 30%. Плотность 220-240г/м</w:t>
      </w:r>
      <w:r>
        <w:rPr>
          <w:rFonts w:ascii="Arial" w:cs="Arial" w:eastAsia="Arial" w:hAnsi="Arial"/>
          <w:sz w:val="24"/>
          <w:szCs w:val="24"/>
        </w:rPr>
        <w:t xml:space="preserve">2</w:t>
      </w:r>
    </w:p>
    <w:p>
      <w:pPr>
        <w:spacing w:after="120"/>
        <w:ind w:firstLine="709"/>
        <w:jc w:val="both"/>
      </w:pPr>
      <w:r>
        <w:rPr>
          <w:rFonts w:ascii="Arial" w:cs="Arial" w:eastAsia="Arial" w:hAnsi="Arial"/>
          <w:sz w:val="24"/>
          <w:szCs w:val="24"/>
        </w:rPr>
        <w:t xml:space="preserve">63. Брюки на выпуск, летние.</w:t>
      </w:r>
    </w:p>
    <w:p>
      <w:pPr>
        <w:spacing w:after="120"/>
        <w:ind w:firstLine="709"/>
        <w:jc w:val="both"/>
      </w:pPr>
      <w:r>
        <w:rPr>
          <w:rFonts w:ascii="Arial" w:cs="Arial" w:eastAsia="Arial" w:hAnsi="Arial"/>
          <w:sz w:val="24"/>
          <w:szCs w:val="24"/>
        </w:rPr>
        <w:t xml:space="preserve">Брюки из полушерстяной ткани диагонального плетения, темно-синего цвета. Силуэт-прямой. Покрой-классический. Пояс отрезной, с шестью шлевками, застегивающийся на пуговицу и брючный крючок. Гульфик застегивается на замок-молнию. Подклад «карманка» на переднем полотнище до линии колен.  Передние карманы боковые с отрезным бочком. Карман на заднем полотнище прорезной в рамку с фигурным клапаном, застегивающийся на потайную пуговицу. В боковые швы вшит </w:t>
      </w:r>
      <w:r>
        <w:rPr>
          <w:rFonts w:ascii="Arial" w:cs="Arial" w:eastAsia="Arial" w:hAnsi="Arial"/>
          <w:sz w:val="24"/>
          <w:szCs w:val="24"/>
        </w:rPr>
        <w:t xml:space="preserve">к</w:t>
      </w:r>
      <w:r>
        <w:rPr>
          <w:rFonts w:ascii="Arial" w:cs="Arial" w:eastAsia="Arial" w:hAnsi="Arial"/>
          <w:sz w:val="24"/>
          <w:szCs w:val="24"/>
        </w:rPr>
        <w:t xml:space="preserve">ант из сукна зеленого цвета диаметром 2-3мм.</w:t>
      </w:r>
    </w:p>
    <w:p>
      <w:pPr>
        <w:spacing w:after="120"/>
        <w:ind w:firstLine="709"/>
        <w:jc w:val="both"/>
      </w:pPr>
      <w:r>
        <w:rPr>
          <w:rFonts w:ascii="Arial" w:cs="Arial" w:eastAsia="Arial" w:hAnsi="Arial"/>
          <w:sz w:val="24"/>
          <w:szCs w:val="24"/>
        </w:rPr>
        <w:t xml:space="preserve">Состав ткани: не менее 44% шерсти, 54% полиэфир, 2% лайкра, плотность 220-225 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64. Костюм (куртка и брюки) специальный, зимний, с меховым воротником.</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65. Костюм (куртка и брюки), специальный.</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66. Костюм (куртка и брюки) специальный, летний.</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67. Кепи специальные зимние/летние.</w:t>
      </w:r>
    </w:p>
    <w:p>
      <w:pPr>
        <w:spacing w:after="120"/>
        <w:ind w:firstLine="709"/>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709"/>
        <w:jc w:val="both"/>
      </w:pPr>
      <w:r>
        <w:rPr>
          <w:rFonts w:ascii="Arial" w:cs="Arial" w:eastAsia="Arial" w:hAnsi="Arial"/>
          <w:sz w:val="24"/>
          <w:szCs w:val="24"/>
        </w:rPr>
        <w:t xml:space="preserve">68. Галстук.</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69. Ботинки с высокими берцами.</w:t>
      </w:r>
    </w:p>
    <w:p>
      <w:pPr>
        <w:spacing w:after="120"/>
        <w:ind w:firstLine="709"/>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709"/>
        <w:jc w:val="both"/>
      </w:pPr>
      <w:r>
        <w:rPr>
          <w:rFonts w:ascii="Arial" w:cs="Arial" w:eastAsia="Arial" w:hAnsi="Arial"/>
          <w:sz w:val="24"/>
          <w:szCs w:val="24"/>
        </w:rPr>
        <w:t xml:space="preserve">70. Полуботинки хромовые (туфли).</w:t>
      </w:r>
    </w:p>
    <w:p>
      <w:pPr>
        <w:spacing w:after="120"/>
        <w:ind w:firstLine="709"/>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709"/>
        <w:jc w:val="both"/>
      </w:pPr>
      <w:r>
        <w:rPr>
          <w:rFonts w:ascii="Arial" w:cs="Arial" w:eastAsia="Arial" w:hAnsi="Arial"/>
          <w:sz w:val="24"/>
          <w:szCs w:val="24"/>
        </w:rPr>
        <w:t xml:space="preserve">71. Кашне.</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72. Перчатки шерстяные.</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73. Перчатки хлопчатобумажные белые.</w:t>
      </w:r>
    </w:p>
    <w:p>
      <w:pPr>
        <w:spacing w:after="120"/>
        <w:ind w:firstLine="709"/>
        <w:jc w:val="both"/>
      </w:pPr>
      <w:r>
        <w:rPr>
          <w:rFonts w:ascii="Arial" w:cs="Arial" w:eastAsia="Arial" w:hAnsi="Arial"/>
          <w:sz w:val="24"/>
          <w:szCs w:val="24"/>
        </w:rPr>
        <w:t xml:space="preserve">Перчатки хлопчатобумажные пятипалые белого цвета. Манжетная часть застегивается перчаточной кнопкой или стягивается эластичной тесьмой.</w:t>
      </w:r>
    </w:p>
    <w:p>
      <w:pPr>
        <w:spacing w:after="120"/>
        <w:ind w:firstLine="709"/>
        <w:jc w:val="both"/>
      </w:pPr>
      <w:r>
        <w:rPr>
          <w:rFonts w:ascii="Arial" w:cs="Arial" w:eastAsia="Arial" w:hAnsi="Arial"/>
          <w:sz w:val="24"/>
          <w:szCs w:val="24"/>
        </w:rPr>
        <w:t xml:space="preserve">74. Пояс парадный.</w:t>
      </w:r>
    </w:p>
    <w:p>
      <w:pPr>
        <w:spacing w:after="120"/>
        <w:ind w:firstLine="709"/>
        <w:jc w:val="both"/>
      </w:pPr>
      <w:r>
        <w:rPr>
          <w:rFonts w:ascii="Arial" w:cs="Arial" w:eastAsia="Arial" w:hAnsi="Arial"/>
          <w:sz w:val="24"/>
          <w:szCs w:val="24"/>
        </w:rPr>
        <w:t xml:space="preserve">Пояс парадный тканый, шелковый, золотистого (желтого) цвета. Подкладка к поясу из хлопчатобумажной ленты.</w:t>
      </w:r>
    </w:p>
    <w:p>
      <w:pPr>
        <w:spacing w:after="120"/>
        <w:ind w:firstLine="709"/>
        <w:jc w:val="both"/>
      </w:pPr>
      <w:r>
        <w:rPr>
          <w:rFonts w:ascii="Arial" w:cs="Arial" w:eastAsia="Arial" w:hAnsi="Arial"/>
          <w:sz w:val="24"/>
          <w:szCs w:val="24"/>
        </w:rPr>
        <w:t xml:space="preserve">К ремню крепится пряжка латунная овальной формы с изображением круглого солнечного диска с размещением внутри тюндюка.</w:t>
      </w:r>
    </w:p>
    <w:p>
      <w:pPr>
        <w:spacing w:after="120"/>
        <w:ind w:firstLine="709"/>
        <w:jc w:val="both"/>
      </w:pPr>
      <w:r>
        <w:rPr>
          <w:rFonts w:ascii="Arial" w:cs="Arial" w:eastAsia="Arial" w:hAnsi="Arial"/>
          <w:sz w:val="24"/>
          <w:szCs w:val="24"/>
        </w:rPr>
        <w:t xml:space="preserve">Ширина пояса - 45-50 мм. Регулировка длины производится с помощью двух крючков и петель, нашитых на подкладку.</w:t>
      </w:r>
    </w:p>
    <w:p>
      <w:pPr>
        <w:spacing w:after="120"/>
        <w:ind w:firstLine="709"/>
        <w:jc w:val="both"/>
      </w:pPr>
      <w:r>
        <w:rPr>
          <w:rFonts w:ascii="Arial" w:cs="Arial" w:eastAsia="Arial" w:hAnsi="Arial"/>
          <w:sz w:val="24"/>
          <w:szCs w:val="24"/>
        </w:rPr>
        <w:t xml:space="preserve">75. Аксельбант.</w:t>
      </w:r>
    </w:p>
    <w:p>
      <w:pPr>
        <w:spacing w:after="120"/>
        <w:ind w:firstLine="709"/>
        <w:jc w:val="both"/>
      </w:pPr>
      <w:r>
        <w:rPr>
          <w:rFonts w:ascii="Arial" w:cs="Arial" w:eastAsia="Arial" w:hAnsi="Arial"/>
          <w:sz w:val="24"/>
          <w:szCs w:val="24"/>
        </w:rPr>
        <w:t xml:space="preserve">Аксельбант состоит из особого плетенного основного шнура и вспомогательных шнуров золотистого цвета. Вспомогательные шнуры с двумя металлическими наконечниками золотистого цвета с острым концом. Длина металлического наконечника - 80 мм.</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 4. Для женщин старшего и среднего начальствующего состава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76. Шапка-ушанка.</w:t>
      </w:r>
    </w:p>
    <w:p>
      <w:pPr>
        <w:spacing w:after="120"/>
        <w:ind w:firstLine="709"/>
        <w:jc w:val="both"/>
      </w:pPr>
      <w:r>
        <w:rPr>
          <w:rFonts w:ascii="Arial" w:cs="Arial" w:eastAsia="Arial" w:hAnsi="Arial"/>
          <w:sz w:val="24"/>
          <w:szCs w:val="24"/>
        </w:rPr>
        <w:t xml:space="preserve">Шапка-ушанка из голубого, черного меха. Спереди в центре козырька расположена кокарда с изображением Государственного герба.</w:t>
      </w:r>
    </w:p>
    <w:p>
      <w:pPr>
        <w:spacing w:after="120"/>
        <w:ind w:firstLine="567"/>
        <w:jc w:val="both"/>
      </w:pPr>
      <w:r>
        <w:rPr>
          <w:rFonts w:ascii="Arial" w:cs="Arial" w:eastAsia="Arial" w:hAnsi="Arial"/>
          <w:sz w:val="24"/>
          <w:szCs w:val="24"/>
        </w:rPr>
        <w:t xml:space="preserve">76</w:t>
      </w:r>
      <w:r>
        <w:rPr>
          <w:rFonts w:ascii="Arial" w:cs="Arial" w:eastAsia="Arial" w:hAnsi="Arial"/>
          <w:sz w:val="24"/>
          <w:szCs w:val="24"/>
        </w:rPr>
        <w:t xml:space="preserve">1</w:t>
      </w:r>
      <w:r>
        <w:rPr>
          <w:rFonts w:ascii="Arial" w:cs="Arial" w:eastAsia="Arial" w:hAnsi="Arial"/>
          <w:sz w:val="24"/>
          <w:szCs w:val="24"/>
        </w:rPr>
        <w:t xml:space="preserve">. Шляпка представительская.</w:t>
      </w:r>
    </w:p>
    <w:p>
      <w:pPr>
        <w:spacing w:after="120"/>
        <w:ind w:firstLine="567"/>
        <w:jc w:val="both"/>
      </w:pPr>
      <w:r>
        <w:rPr>
          <w:rFonts w:ascii="Arial" w:cs="Arial" w:eastAsia="Arial" w:hAnsi="Arial"/>
          <w:sz w:val="24"/>
          <w:szCs w:val="24"/>
        </w:rPr>
        <w:t xml:space="preserve">Шляпка темно-синего цвета, состоящая из круглого колпака и полей. Внизу колпака крепится лента темно-синего цвета с верхним краем на лицевой стороне. По верхнему краю ленты кант зеленого цвета.</w:t>
      </w:r>
    </w:p>
    <w:p>
      <w:pPr>
        <w:spacing w:after="120"/>
        <w:ind w:firstLine="567"/>
        <w:jc w:val="both"/>
      </w:pPr>
      <w:r>
        <w:rPr>
          <w:rFonts w:ascii="Arial" w:cs="Arial" w:eastAsia="Arial" w:hAnsi="Arial"/>
          <w:sz w:val="24"/>
          <w:szCs w:val="24"/>
        </w:rPr>
        <w:t xml:space="preserve">Над козырьком шляпки к ленте пристегивается плетеный шнур золотистого цвета на две форменные пуговицы золотистого цвета, диаметром 13 мм, с изображением Государственного герба.</w:t>
      </w:r>
    </w:p>
    <w:p>
      <w:pPr>
        <w:spacing w:after="120"/>
        <w:ind w:firstLine="567"/>
        <w:jc w:val="both"/>
      </w:pPr>
      <w:r>
        <w:rPr>
          <w:rFonts w:ascii="Arial" w:cs="Arial" w:eastAsia="Arial" w:hAnsi="Arial"/>
          <w:sz w:val="24"/>
          <w:szCs w:val="24"/>
        </w:rPr>
        <w:t xml:space="preserve">Спереди на колпаке шляпки в области верхнего края ленты расположена кокарда с изображением Государственного герба Кыргызской Республики.</w:t>
      </w:r>
    </w:p>
    <w:p>
      <w:pPr>
        <w:spacing w:after="120"/>
        <w:ind w:firstLine="567"/>
        <w:jc w:val="both"/>
      </w:pPr>
      <w:r>
        <w:rPr>
          <w:rFonts w:ascii="Arial" w:cs="Arial" w:eastAsia="Arial" w:hAnsi="Arial"/>
          <w:sz w:val="24"/>
          <w:szCs w:val="24"/>
        </w:rPr>
        <w:t xml:space="preserve">Для офицеров в звании полковника таможенной службы спереди на колпаке шляпки в области верхнего края ленты расположена кокарда с изображением Государственного герба Кыргызской Республики обрамленная лавровыми листьями.</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w:t>
      </w:r>
      <w:hyperlink w:history="1" r:id="rIdiovwba3xhil-p5ksnoft2">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77. Пилотка.</w:t>
      </w:r>
    </w:p>
    <w:p>
      <w:pPr>
        <w:spacing w:after="120"/>
        <w:ind w:firstLine="709"/>
        <w:jc w:val="both"/>
      </w:pPr>
      <w:r>
        <w:rPr>
          <w:rFonts w:ascii="Arial" w:cs="Arial" w:eastAsia="Arial" w:hAnsi="Arial"/>
          <w:sz w:val="24"/>
          <w:szCs w:val="24"/>
        </w:rPr>
        <w:t xml:space="preserve">Пилотка из костюмной ткани темно-синего цвета, с кантом зеленого цвета. Спереди на околыше пилотки расположена кокарда с изображением Государственного герба.</w:t>
      </w:r>
    </w:p>
    <w:p>
      <w:pPr>
        <w:spacing w:after="120"/>
        <w:ind w:firstLine="709"/>
        <w:jc w:val="both"/>
      </w:pPr>
      <w:r>
        <w:rPr>
          <w:rFonts w:ascii="Arial" w:cs="Arial" w:eastAsia="Arial" w:hAnsi="Arial"/>
          <w:sz w:val="24"/>
          <w:szCs w:val="24"/>
        </w:rPr>
        <w:t xml:space="preserve">77</w:t>
      </w:r>
      <w:r>
        <w:rPr>
          <w:rFonts w:ascii="Arial" w:cs="Arial" w:eastAsia="Arial" w:hAnsi="Arial"/>
          <w:sz w:val="24"/>
          <w:szCs w:val="24"/>
        </w:rPr>
        <w:t xml:space="preserve">1</w:t>
      </w:r>
      <w:r>
        <w:rPr>
          <w:rFonts w:ascii="Arial" w:cs="Arial" w:eastAsia="Arial" w:hAnsi="Arial"/>
          <w:sz w:val="24"/>
          <w:szCs w:val="24"/>
        </w:rPr>
        <w:t xml:space="preserve">. Мундир представительский (для офицеров в звании полковника таможенной службы).</w:t>
      </w:r>
    </w:p>
    <w:p>
      <w:pPr>
        <w:spacing w:after="120"/>
        <w:ind w:firstLine="709"/>
        <w:jc w:val="both"/>
      </w:pPr>
      <w:r>
        <w:rPr>
          <w:rFonts w:ascii="Arial" w:cs="Arial" w:eastAsia="Arial" w:hAnsi="Arial"/>
          <w:sz w:val="24"/>
          <w:szCs w:val="24"/>
        </w:rPr>
        <w:t xml:space="preserve">Мундир классический, полуприлегающего силуэта, линия низа прямая, с двубортной застежкой на четыре пуговицы в два ряда, диаметром 24 мм, с изображением Государственного герба, с длиной до линии бедер выполнен из костюмной ткани темно-синего цвета. Подклад из искусственного шелка.</w:t>
      </w:r>
    </w:p>
    <w:p>
      <w:pPr>
        <w:spacing w:after="120"/>
        <w:ind w:firstLine="709"/>
        <w:jc w:val="both"/>
      </w:pPr>
      <w:r>
        <w:rPr>
          <w:rFonts w:ascii="Arial" w:cs="Arial" w:eastAsia="Arial" w:hAnsi="Arial"/>
          <w:sz w:val="24"/>
          <w:szCs w:val="24"/>
        </w:rPr>
        <w:t xml:space="preserve">Воротник отложной - пиджачного типа, со средним раскепом.</w:t>
      </w:r>
    </w:p>
    <w:p>
      <w:pPr>
        <w:spacing w:after="120"/>
        <w:ind w:firstLine="709"/>
        <w:jc w:val="both"/>
      </w:pPr>
      <w:r>
        <w:rPr>
          <w:rFonts w:ascii="Arial" w:cs="Arial" w:eastAsia="Arial" w:hAnsi="Arial"/>
          <w:sz w:val="24"/>
          <w:szCs w:val="24"/>
        </w:rPr>
        <w:t xml:space="preserve">На полочках расположены вертикальные рельефные конструктивные линии. Ниже линии талии расположены прорезные боковые карманы с фигурными клапанами.</w:t>
      </w:r>
    </w:p>
    <w:p>
      <w:pPr>
        <w:spacing w:after="120"/>
        <w:ind w:firstLine="709"/>
        <w:jc w:val="both"/>
      </w:pPr>
      <w:r>
        <w:rPr>
          <w:rFonts w:ascii="Arial" w:cs="Arial" w:eastAsia="Arial" w:hAnsi="Arial"/>
          <w:sz w:val="24"/>
          <w:szCs w:val="24"/>
        </w:rPr>
        <w:t xml:space="preserve">На спинке расположены центральный шов, вертикальные рельефные линии.</w:t>
      </w:r>
    </w:p>
    <w:p>
      <w:pPr>
        <w:spacing w:after="120"/>
        <w:ind w:firstLine="709"/>
        <w:jc w:val="both"/>
      </w:pPr>
      <w:r>
        <w:rPr>
          <w:rFonts w:ascii="Arial" w:cs="Arial" w:eastAsia="Arial" w:hAnsi="Arial"/>
          <w:sz w:val="24"/>
          <w:szCs w:val="24"/>
        </w:rPr>
        <w:t xml:space="preserve">На концах воротника крепятся знаки различия уполномоченного государственного органа в сфере таможенного дела.</w:t>
      </w:r>
    </w:p>
    <w:p>
      <w:pPr>
        <w:spacing w:after="120"/>
        <w:ind w:firstLine="709"/>
        <w:jc w:val="both"/>
      </w:pPr>
      <w:r>
        <w:rPr>
          <w:rFonts w:ascii="Arial" w:cs="Arial" w:eastAsia="Arial" w:hAnsi="Arial"/>
          <w:sz w:val="24"/>
          <w:szCs w:val="24"/>
        </w:rPr>
        <w:t xml:space="preserve">По краю воротника вшит кант из сукна зеленого цвета.</w:t>
      </w:r>
    </w:p>
    <w:p>
      <w:pPr>
        <w:spacing w:after="120"/>
        <w:ind w:firstLine="709"/>
        <w:jc w:val="both"/>
      </w:pPr>
      <w:r>
        <w:rPr>
          <w:rFonts w:ascii="Arial" w:cs="Arial" w:eastAsia="Arial" w:hAnsi="Arial"/>
          <w:sz w:val="24"/>
          <w:szCs w:val="24"/>
        </w:rPr>
        <w:t xml:space="preserve">Рукава втачные двухшовные с прямыми обшлагами ширина обшлагов 90 мм, на месте втачивания обшлагов вшит кант из сукна зеленого цвета.</w:t>
      </w:r>
    </w:p>
    <w:p>
      <w:pPr>
        <w:spacing w:after="120"/>
        <w:ind w:firstLine="709"/>
        <w:jc w:val="both"/>
      </w:pPr>
      <w:r>
        <w:rPr>
          <w:rFonts w:ascii="Arial" w:cs="Arial" w:eastAsia="Arial" w:hAnsi="Arial"/>
          <w:sz w:val="24"/>
          <w:szCs w:val="24"/>
        </w:rPr>
        <w:t xml:space="preserve">По линии плеча располагаются нашивные жесткие погоны золотистого цвета.</w:t>
      </w:r>
    </w:p>
    <w:p>
      <w:pPr>
        <w:spacing w:after="120"/>
        <w:ind w:firstLine="709"/>
        <w:jc w:val="both"/>
      </w:pPr>
      <w:r>
        <w:rPr>
          <w:rFonts w:ascii="Arial" w:cs="Arial" w:eastAsia="Arial" w:hAnsi="Arial"/>
          <w:sz w:val="24"/>
          <w:szCs w:val="24"/>
        </w:rPr>
        <w:t xml:space="preserve">По всем декоративным швам, прорезным, отлетным и декоративным деталям, проложена декоративная отстрочка на 0,1 см. Степень прилегания средняя, прибавки на свободу также средние.</w:t>
      </w:r>
    </w:p>
    <w:p>
      <w:pPr>
        <w:spacing w:after="120"/>
        <w:ind w:firstLine="709"/>
        <w:jc w:val="both"/>
      </w:pPr>
      <w:r>
        <w:rPr>
          <w:rFonts w:ascii="Arial" w:cs="Arial" w:eastAsia="Arial" w:hAnsi="Arial"/>
          <w:sz w:val="24"/>
          <w:szCs w:val="24"/>
        </w:rPr>
        <w:t xml:space="preserve">На левом и правом рукавах располагаются шевроны.</w:t>
      </w:r>
    </w:p>
    <w:p>
      <w:pPr>
        <w:spacing w:after="120"/>
        <w:ind w:firstLine="709"/>
        <w:jc w:val="both"/>
      </w:pPr>
      <w:r>
        <w:rPr>
          <w:rFonts w:ascii="Arial" w:cs="Arial" w:eastAsia="Arial" w:hAnsi="Arial"/>
          <w:sz w:val="24"/>
          <w:szCs w:val="24"/>
        </w:rPr>
        <w:t xml:space="preserve">Юбка из шерстяной ткани (демисезонная, в составе ткани шерсть не менее 50%), летней костюмной ткани (шерсть не менее 44%; полиэфир 54%; лайкра 2%; плотность 220-225 г/м</w:t>
      </w:r>
      <w:r>
        <w:rPr>
          <w:rFonts w:ascii="Arial" w:cs="Arial" w:eastAsia="Arial" w:hAnsi="Arial"/>
          <w:sz w:val="24"/>
          <w:szCs w:val="24"/>
        </w:rPr>
        <w:t xml:space="preserve">2</w:t>
      </w:r>
      <w:r>
        <w:rPr>
          <w:rFonts w:ascii="Arial" w:cs="Arial" w:eastAsia="Arial" w:hAnsi="Arial"/>
          <w:sz w:val="24"/>
          <w:szCs w:val="24"/>
        </w:rPr>
        <w:t xml:space="preserve">). Юбка на подкладе темно-синего цвета, полуприлегающего силуэта, слегка зауженная к низу, до линии голени. Посадка юбки завышенная с тальевыми вытачками. Пояс притачной с отстрочкой на 0,1 см, по бокам пояс стянут резинкой шириной 2 см длиной 14 см, простроченная в 3 ряда застежка на поясе с одной пуговицей. По заднему центральному шву потайной замок-молния. В центральном шве на заднем полотнище юбки - шлица.</w:t>
      </w:r>
    </w:p>
    <w:p>
      <w:pPr>
        <w:spacing w:after="120"/>
        <w:ind w:firstLine="709"/>
        <w:jc w:val="both"/>
      </w:pPr>
      <w:r>
        <w:rPr>
          <w:rFonts w:ascii="Arial" w:cs="Arial" w:eastAsia="Arial" w:hAnsi="Arial"/>
          <w:i/>
          <w:iCs/>
          <w:sz w:val="24"/>
          <w:szCs w:val="24"/>
        </w:rPr>
        <w:t xml:space="preserve">(В редакции приказа Государственной таможенной службы КР от </w:t>
      </w:r>
      <w:hyperlink w:history="1" r:id="rIdrdw-c-wa8677_x7oxfrtb">
        <w:r>
          <w:rPr>
            <w:rFonts w:ascii="Arial" w:cs="Arial" w:eastAsia="Arial" w:hAnsi="Arial"/>
            <w:i/>
            <w:iCs/>
            <w:color w:val="1D4ED8"/>
            <w:sz w:val="24"/>
            <w:szCs w:val="24"/>
            <w:u w:val="single"/>
          </w:rPr>
          <w:t xml:space="preserve">10 декабря 2024 года № 35-10/2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77</w:t>
      </w:r>
      <w:r>
        <w:rPr>
          <w:rFonts w:ascii="Arial" w:cs="Arial" w:eastAsia="Arial" w:hAnsi="Arial"/>
          <w:sz w:val="24"/>
          <w:szCs w:val="24"/>
        </w:rPr>
        <w:t xml:space="preserve">2</w:t>
      </w:r>
      <w:r>
        <w:rPr>
          <w:rFonts w:ascii="Arial" w:cs="Arial" w:eastAsia="Arial" w:hAnsi="Arial"/>
          <w:sz w:val="24"/>
          <w:szCs w:val="24"/>
        </w:rPr>
        <w:t xml:space="preserve">. Китель представительский.</w:t>
      </w:r>
    </w:p>
    <w:p>
      <w:pPr>
        <w:spacing w:after="120"/>
        <w:ind w:firstLine="709"/>
        <w:jc w:val="both"/>
      </w:pPr>
      <w:r>
        <w:rPr>
          <w:rFonts w:ascii="Arial" w:cs="Arial" w:eastAsia="Arial" w:hAnsi="Arial"/>
          <w:sz w:val="24"/>
          <w:szCs w:val="24"/>
        </w:rPr>
        <w:t xml:space="preserve">Китель классический, полуприлегающего силуэта, линия низа прямая, с однобортной застежкой на три пуговицы, диаметром 24 мм, с изображением Государственного герба, длиной до линии бедер, выполнен из шерстяной костюмной ткани (шерсть не менее 50%) темно-синего цвета. Подклад из искусственного шелка.</w:t>
      </w:r>
    </w:p>
    <w:p>
      <w:pPr>
        <w:spacing w:after="120"/>
        <w:ind w:firstLine="709"/>
        <w:jc w:val="both"/>
      </w:pPr>
      <w:r>
        <w:rPr>
          <w:rFonts w:ascii="Arial" w:cs="Arial" w:eastAsia="Arial" w:hAnsi="Arial"/>
          <w:sz w:val="24"/>
          <w:szCs w:val="24"/>
        </w:rPr>
        <w:t xml:space="preserve">Воротник отложной - пиджачного типа, со средним раскепом.</w:t>
      </w:r>
    </w:p>
    <w:p>
      <w:pPr>
        <w:spacing w:after="120"/>
        <w:ind w:firstLine="709"/>
        <w:jc w:val="both"/>
      </w:pPr>
      <w:r>
        <w:rPr>
          <w:rFonts w:ascii="Arial" w:cs="Arial" w:eastAsia="Arial" w:hAnsi="Arial"/>
          <w:sz w:val="24"/>
          <w:szCs w:val="24"/>
        </w:rPr>
        <w:t xml:space="preserve">На полочках расположены вертикальные рельефные конструктивные линии. Ниже линии талии расположены прорезные боковые карманы с фигурными клапанами.</w:t>
      </w:r>
    </w:p>
    <w:p>
      <w:pPr>
        <w:spacing w:after="120"/>
        <w:ind w:firstLine="709"/>
        <w:jc w:val="both"/>
      </w:pPr>
      <w:r>
        <w:rPr>
          <w:rFonts w:ascii="Arial" w:cs="Arial" w:eastAsia="Arial" w:hAnsi="Arial"/>
          <w:sz w:val="24"/>
          <w:szCs w:val="24"/>
        </w:rPr>
        <w:t xml:space="preserve">На спинке расположены центральный шов, вертикальные рельефные линии.</w:t>
      </w:r>
    </w:p>
    <w:p>
      <w:pPr>
        <w:spacing w:after="120"/>
        <w:ind w:firstLine="709"/>
        <w:jc w:val="both"/>
      </w:pPr>
      <w:r>
        <w:rPr>
          <w:rFonts w:ascii="Arial" w:cs="Arial" w:eastAsia="Arial" w:hAnsi="Arial"/>
          <w:sz w:val="24"/>
          <w:szCs w:val="24"/>
        </w:rPr>
        <w:t xml:space="preserve">На концах воротника крепятся знаки различия уполномоченного государственного органа в сфере таможенного дела.</w:t>
      </w:r>
    </w:p>
    <w:p>
      <w:pPr>
        <w:spacing w:after="120"/>
        <w:ind w:firstLine="709"/>
        <w:jc w:val="both"/>
      </w:pPr>
      <w:r>
        <w:rPr>
          <w:rFonts w:ascii="Arial" w:cs="Arial" w:eastAsia="Arial" w:hAnsi="Arial"/>
          <w:sz w:val="24"/>
          <w:szCs w:val="24"/>
        </w:rPr>
        <w:t xml:space="preserve">По краю воротника вшит кант из сукна зеленого цвета.</w:t>
      </w:r>
    </w:p>
    <w:p>
      <w:pPr>
        <w:spacing w:after="120"/>
        <w:ind w:firstLine="709"/>
        <w:jc w:val="both"/>
      </w:pPr>
      <w:r>
        <w:rPr>
          <w:rFonts w:ascii="Arial" w:cs="Arial" w:eastAsia="Arial" w:hAnsi="Arial"/>
          <w:sz w:val="24"/>
          <w:szCs w:val="24"/>
        </w:rPr>
        <w:t xml:space="preserve">Рукава втачные двухшовные с прямыми обшлагами ширина обшлагов 90 мм, на месте втачивания обшлагов вшит кант из сукна зеленого цвета.</w:t>
      </w:r>
    </w:p>
    <w:p>
      <w:pPr>
        <w:spacing w:after="120"/>
        <w:ind w:firstLine="709"/>
        <w:jc w:val="both"/>
      </w:pPr>
      <w:r>
        <w:rPr>
          <w:rFonts w:ascii="Arial" w:cs="Arial" w:eastAsia="Arial" w:hAnsi="Arial"/>
          <w:sz w:val="24"/>
          <w:szCs w:val="24"/>
        </w:rPr>
        <w:t xml:space="preserve">По линии плеча расположены нашивные погоны золотистого цвета.</w:t>
      </w:r>
    </w:p>
    <w:p>
      <w:pPr>
        <w:spacing w:after="120"/>
        <w:ind w:firstLine="709"/>
        <w:jc w:val="both"/>
      </w:pPr>
      <w:r>
        <w:rPr>
          <w:rFonts w:ascii="Arial" w:cs="Arial" w:eastAsia="Arial" w:hAnsi="Arial"/>
          <w:sz w:val="24"/>
          <w:szCs w:val="24"/>
        </w:rPr>
        <w:t xml:space="preserve">По всем декоративным швам, прорезным, отлетным и декоративным деталям, проложена декоративная отстрочка на 0,1 см. Степень прилегания средняя, прибавки на свободу также средние.</w:t>
      </w:r>
    </w:p>
    <w:p>
      <w:pPr>
        <w:spacing w:after="120"/>
        <w:ind w:firstLine="709"/>
        <w:jc w:val="both"/>
      </w:pPr>
      <w:r>
        <w:rPr>
          <w:rFonts w:ascii="Arial" w:cs="Arial" w:eastAsia="Arial" w:hAnsi="Arial"/>
          <w:sz w:val="24"/>
          <w:szCs w:val="24"/>
        </w:rPr>
        <w:t xml:space="preserve">На левом и правом рукавах располагаются шевроны.</w:t>
      </w:r>
    </w:p>
    <w:p>
      <w:pPr>
        <w:spacing w:after="120"/>
        <w:ind w:firstLine="709"/>
        <w:jc w:val="both"/>
      </w:pPr>
      <w:r>
        <w:rPr>
          <w:rFonts w:ascii="Arial" w:cs="Arial" w:eastAsia="Arial" w:hAnsi="Arial"/>
          <w:sz w:val="24"/>
          <w:szCs w:val="24"/>
        </w:rPr>
        <w:t xml:space="preserve">Юбка классическая из шерстяной ткани (шерсть не менее 50%) темно-синего цвета на подкладке, полуприлегающего силуэта, слегка зауженная к низу. Линия талии на естественном месте, оформлена поясом, который застегивается на одну прорезную петлю и одну пуговицу, на уровне центрального заднего шва юбки. Застежка в заднем шве, оформлена молнией. На заднем шве юбки расположена шлица. Длина юбки до середины голени.</w:t>
      </w:r>
    </w:p>
    <w:p>
      <w:pPr>
        <w:spacing w:after="120"/>
        <w:ind w:firstLine="709"/>
        <w:jc w:val="both"/>
      </w:pPr>
      <w:r>
        <w:rPr>
          <w:rFonts w:ascii="Arial" w:cs="Arial" w:eastAsia="Arial" w:hAnsi="Arial"/>
          <w:i/>
          <w:iCs/>
          <w:sz w:val="24"/>
          <w:szCs w:val="24"/>
        </w:rPr>
        <w:t xml:space="preserve">(В редакции приказа Государственной таможенной службы КР от </w:t>
      </w:r>
      <w:hyperlink w:history="1" r:id="rId9zf746fcwgenxfeqcktxa">
        <w:r>
          <w:rPr>
            <w:rFonts w:ascii="Arial" w:cs="Arial" w:eastAsia="Arial" w:hAnsi="Arial"/>
            <w:i/>
            <w:iCs/>
            <w:color w:val="1D4ED8"/>
            <w:sz w:val="24"/>
            <w:szCs w:val="24"/>
            <w:u w:val="single"/>
          </w:rPr>
          <w:t xml:space="preserve">10 декабря 2024 года № 35-10/2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78. Китель повседневный.</w:t>
      </w:r>
    </w:p>
    <w:p>
      <w:pPr>
        <w:spacing w:after="120"/>
        <w:ind w:firstLine="709"/>
        <w:jc w:val="both"/>
      </w:pPr>
      <w:r>
        <w:rPr>
          <w:rFonts w:ascii="Arial" w:cs="Arial" w:eastAsia="Arial" w:hAnsi="Arial"/>
          <w:sz w:val="24"/>
          <w:szCs w:val="24"/>
        </w:rPr>
        <w:t xml:space="preserve">Китель классический, полуприлегающего силуэта, линия низа прямая, с однобортной застежкой на три пуговицы, диаметром 24 мм, с изображением Государственного герба, длиной до линии бедер, выполнен из шерстяной костюмной ткани (шерсть не менее 50%) темно-синего цвета. Подклад из искусственного шелка.</w:t>
      </w:r>
    </w:p>
    <w:p>
      <w:pPr>
        <w:spacing w:after="120"/>
        <w:ind w:firstLine="709"/>
        <w:jc w:val="both"/>
      </w:pPr>
      <w:r>
        <w:rPr>
          <w:rFonts w:ascii="Arial" w:cs="Arial" w:eastAsia="Arial" w:hAnsi="Arial"/>
          <w:sz w:val="24"/>
          <w:szCs w:val="24"/>
        </w:rPr>
        <w:t xml:space="preserve">Воротник отложной - пиджачного типа, со средним раскепом.</w:t>
      </w:r>
    </w:p>
    <w:p>
      <w:pPr>
        <w:spacing w:after="120"/>
        <w:ind w:firstLine="709"/>
        <w:jc w:val="both"/>
      </w:pPr>
      <w:r>
        <w:rPr>
          <w:rFonts w:ascii="Arial" w:cs="Arial" w:eastAsia="Arial" w:hAnsi="Arial"/>
          <w:sz w:val="24"/>
          <w:szCs w:val="24"/>
        </w:rPr>
        <w:t xml:space="preserve">На полочках расположены вертикальные рельефные конструктивные линии. Ниже линии талии расположены прорезные боковые карманы с фигурными клапанами.</w:t>
      </w:r>
    </w:p>
    <w:p>
      <w:pPr>
        <w:spacing w:after="120"/>
        <w:ind w:firstLine="709"/>
        <w:jc w:val="both"/>
      </w:pPr>
      <w:r>
        <w:rPr>
          <w:rFonts w:ascii="Arial" w:cs="Arial" w:eastAsia="Arial" w:hAnsi="Arial"/>
          <w:sz w:val="24"/>
          <w:szCs w:val="24"/>
        </w:rPr>
        <w:t xml:space="preserve">На спинке расположены центральный шов, вертикальные рельефные линии.</w:t>
      </w:r>
    </w:p>
    <w:p>
      <w:pPr>
        <w:spacing w:after="120"/>
        <w:ind w:firstLine="709"/>
        <w:jc w:val="both"/>
      </w:pPr>
      <w:r>
        <w:rPr>
          <w:rFonts w:ascii="Arial" w:cs="Arial" w:eastAsia="Arial" w:hAnsi="Arial"/>
          <w:sz w:val="24"/>
          <w:szCs w:val="24"/>
        </w:rPr>
        <w:t xml:space="preserve">Рукава втачные, двухшовные, по низу рукава проходят декоративные хлястики 3 см, расположены 3 см от края рукава, застегивающиеся между собой на одну прорезную петлю и одну пуговицу, диаметром 13 мм, с изображением Государственного герба.</w:t>
      </w:r>
    </w:p>
    <w:p>
      <w:pPr>
        <w:spacing w:after="120"/>
        <w:ind w:firstLine="709"/>
        <w:jc w:val="both"/>
      </w:pPr>
      <w:r>
        <w:rPr>
          <w:rFonts w:ascii="Arial" w:cs="Arial" w:eastAsia="Arial" w:hAnsi="Arial"/>
          <w:sz w:val="24"/>
          <w:szCs w:val="24"/>
        </w:rPr>
        <w:t xml:space="preserve">На концах воротника крепятся знаки различия уполномоченного государственного органа в сфере таможенного дела.</w:t>
      </w:r>
    </w:p>
    <w:p>
      <w:pPr>
        <w:spacing w:after="120"/>
        <w:ind w:firstLine="709"/>
        <w:jc w:val="both"/>
      </w:pPr>
      <w:r>
        <w:rPr>
          <w:rFonts w:ascii="Arial" w:cs="Arial" w:eastAsia="Arial" w:hAnsi="Arial"/>
          <w:sz w:val="24"/>
          <w:szCs w:val="24"/>
        </w:rPr>
        <w:t xml:space="preserve">Только для офицеров в звании полковника таможенной службы:</w:t>
      </w:r>
    </w:p>
    <w:p>
      <w:pPr>
        <w:spacing w:after="120"/>
        <w:ind w:firstLine="709"/>
        <w:jc w:val="both"/>
      </w:pPr>
      <w:r>
        <w:rPr>
          <w:rFonts w:ascii="Arial" w:cs="Arial" w:eastAsia="Arial" w:hAnsi="Arial"/>
          <w:sz w:val="24"/>
          <w:szCs w:val="24"/>
        </w:rPr>
        <w:t xml:space="preserve">- по краю воротника вшит кант из сукна зеленого цвета;</w:t>
      </w:r>
    </w:p>
    <w:p>
      <w:pPr>
        <w:spacing w:after="120"/>
        <w:ind w:firstLine="709"/>
        <w:jc w:val="both"/>
      </w:pPr>
      <w:r>
        <w:rPr>
          <w:rFonts w:ascii="Arial" w:cs="Arial" w:eastAsia="Arial" w:hAnsi="Arial"/>
          <w:sz w:val="24"/>
          <w:szCs w:val="24"/>
        </w:rPr>
        <w:t xml:space="preserve">- рукава втачные двухшовные с прямыми обшлагами ширина обшлагов 90 мм, на месте втачивания обшлагов вшит кант из сукна зеленого цвета.</w:t>
      </w:r>
    </w:p>
    <w:p>
      <w:pPr>
        <w:spacing w:after="120"/>
        <w:ind w:firstLine="709"/>
        <w:jc w:val="both"/>
      </w:pPr>
      <w:r>
        <w:rPr>
          <w:rFonts w:ascii="Arial" w:cs="Arial" w:eastAsia="Arial" w:hAnsi="Arial"/>
          <w:sz w:val="24"/>
          <w:szCs w:val="24"/>
        </w:rPr>
        <w:t xml:space="preserve">По линии плеча расположены нашивные погоны.</w:t>
      </w:r>
    </w:p>
    <w:p>
      <w:pPr>
        <w:spacing w:after="120"/>
        <w:ind w:firstLine="709"/>
        <w:jc w:val="both"/>
      </w:pPr>
      <w:r>
        <w:rPr>
          <w:rFonts w:ascii="Arial" w:cs="Arial" w:eastAsia="Arial" w:hAnsi="Arial"/>
          <w:sz w:val="24"/>
          <w:szCs w:val="24"/>
        </w:rPr>
        <w:t xml:space="preserve">По всем декоративным швам, прорезным, отлетным и декоративным деталям, проложена декоративная отстрочка на 0,1 см. Степень прилегания средняя, прибавки на свободу также средние.</w:t>
      </w:r>
    </w:p>
    <w:p>
      <w:pPr>
        <w:spacing w:after="120"/>
        <w:ind w:firstLine="709"/>
        <w:jc w:val="both"/>
      </w:pPr>
      <w:r>
        <w:rPr>
          <w:rFonts w:ascii="Arial" w:cs="Arial" w:eastAsia="Arial" w:hAnsi="Arial"/>
          <w:sz w:val="24"/>
          <w:szCs w:val="24"/>
        </w:rPr>
        <w:t xml:space="preserve">На левом и правом рукавах располагаются шевроны.</w:t>
      </w:r>
    </w:p>
    <w:p>
      <w:pPr>
        <w:spacing w:after="120"/>
        <w:ind w:firstLine="709"/>
        <w:jc w:val="both"/>
      </w:pPr>
      <w:r>
        <w:rPr>
          <w:rFonts w:ascii="Arial" w:cs="Arial" w:eastAsia="Arial" w:hAnsi="Arial"/>
          <w:sz w:val="24"/>
          <w:szCs w:val="24"/>
        </w:rPr>
        <w:t xml:space="preserve">Юбка классическая из шерстяной ткани (шерсть не менее 50%) темно-синего цвета на подкладке, полуприлегающего силуэта, слегка зауженная к низу. Линия талии на естественном месте, оформлена поясом, который застегивается на одну прорезную петлю и одну пуговицу, на уровне центрального заднего шва юбки. Застежка в заднем шве, оформлена молнией. На заднем шве юбки расположена шлица. Длина юбки до середины голени.</w:t>
      </w:r>
    </w:p>
    <w:p>
      <w:pPr>
        <w:spacing w:after="120"/>
        <w:ind w:firstLine="709"/>
        <w:jc w:val="both"/>
      </w:pPr>
      <w:r>
        <w:rPr>
          <w:rFonts w:ascii="Arial" w:cs="Arial" w:eastAsia="Arial" w:hAnsi="Arial"/>
          <w:i/>
          <w:iCs/>
          <w:sz w:val="24"/>
          <w:szCs w:val="24"/>
        </w:rPr>
        <w:t xml:space="preserve">(В редакции приказа Государственной таможенной службы КР от </w:t>
      </w:r>
      <w:hyperlink w:history="1" r:id="rId09g16stcwsl6azztfzb5m">
        <w:r>
          <w:rPr>
            <w:rFonts w:ascii="Arial" w:cs="Arial" w:eastAsia="Arial" w:hAnsi="Arial"/>
            <w:i/>
            <w:iCs/>
            <w:color w:val="1D4ED8"/>
            <w:sz w:val="24"/>
            <w:szCs w:val="24"/>
            <w:u w:val="single"/>
          </w:rPr>
          <w:t xml:space="preserve">10 декабря 2024 года № 35-10/2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79. Костюм с юбкой (брюками)-канцелярка.</w:t>
      </w:r>
    </w:p>
    <w:p>
      <w:pPr>
        <w:spacing w:after="120"/>
        <w:ind w:firstLine="709"/>
        <w:jc w:val="both"/>
      </w:pPr>
      <w:r>
        <w:rPr>
          <w:rFonts w:ascii="Arial" w:cs="Arial" w:eastAsia="Arial" w:hAnsi="Arial"/>
          <w:sz w:val="24"/>
          <w:szCs w:val="24"/>
        </w:rPr>
        <w:t xml:space="preserve">Куртка из полушерстяной ткани диагонального плетения, темно-синего цвета прямого силуэта с центральной застежкой на замочек-молнию, на подкладе из саржи темно-синего цвета. Воротник отложной. Полочки с кокетками, нагрудными накладными карманами с бантовой складкой по центру и фигурными клапанами верхней части, застегиваются на форменные пуговицы диаметром 13 мм, боковые карманы прорезные «листочка», на плечевом шве – две шлевки для крепления погонов. На спинке отрезная кокетка с двумя небольшими защипами. Рукава двухшовные на манжете шириной 5 см с двумя складками, застегиваются на две форменные пуговицы. Низ куртки заканчивается цельнокроеным поясом, в боковых частях которого проложена эластичная тесьма (резинка) в три ряда для регулирования ширины изделия по бедрам.</w:t>
      </w:r>
    </w:p>
    <w:p>
      <w:pPr>
        <w:spacing w:after="120"/>
        <w:ind w:firstLine="709"/>
        <w:jc w:val="both"/>
      </w:pPr>
      <w:r>
        <w:rPr>
          <w:rFonts w:ascii="Arial" w:cs="Arial" w:eastAsia="Arial" w:hAnsi="Arial"/>
          <w:sz w:val="24"/>
          <w:szCs w:val="24"/>
        </w:rPr>
        <w:t xml:space="preserve">На левом и правом рукавах расположены нарукавные шевроны. Над верхним левым клапаном кармана расположен нагрудный шеврон. Состав ткани: не менее 40% шерсти. Плотность 220-240 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i w:val="false"/>
          <w:iCs w:val="false"/>
          <w:sz w:val="24"/>
          <w:szCs w:val="24"/>
        </w:rPr>
        <w:t xml:space="preserve">Юбка из шерстяной ткани (демизизонная, в составе ткани шерсть не менее 50%), летней костюмной ткани (шерсть не менее 44%; полиэфир 54%; лайкра 2%; плотность 220-225г/</w:t>
      </w:r>
      <w:r>
        <w:rPr>
          <w:rFonts w:ascii="Arial" w:cs="Arial" w:eastAsia="Arial" w:hAnsi="Arial"/>
          <w:i w:val="false"/>
          <w:iCs w:val="false"/>
          <w:sz w:val="24"/>
          <w:szCs w:val="24"/>
        </w:rPr>
        <w:t xml:space="preserve"> м</w:t>
      </w:r>
      <w:r>
        <w:rPr>
          <w:rFonts w:ascii="Arial" w:cs="Arial" w:eastAsia="Arial" w:hAnsi="Arial"/>
          <w:i w:val="false"/>
          <w:iCs w:val="false"/>
          <w:sz w:val="24"/>
          <w:szCs w:val="24"/>
        </w:rPr>
        <w:t xml:space="preserve">2</w:t>
      </w:r>
      <w:r>
        <w:rPr>
          <w:rFonts w:ascii="Arial" w:cs="Arial" w:eastAsia="Arial" w:hAnsi="Arial"/>
          <w:i w:val="false"/>
          <w:iCs w:val="false"/>
          <w:sz w:val="24"/>
          <w:szCs w:val="24"/>
        </w:rPr>
        <w:t xml:space="preserve">)</w:t>
      </w:r>
      <w:r>
        <w:rPr>
          <w:rFonts w:ascii="Arial" w:cs="Arial" w:eastAsia="Arial" w:hAnsi="Arial"/>
          <w:i w:val="false"/>
          <w:iCs w:val="false"/>
          <w:sz w:val="24"/>
          <w:szCs w:val="24"/>
        </w:rPr>
        <w:t xml:space="preserve">. </w:t>
      </w:r>
      <w:r>
        <w:rPr>
          <w:rFonts w:ascii="Arial" w:cs="Arial" w:eastAsia="Arial" w:hAnsi="Arial"/>
          <w:i w:val="false"/>
          <w:iCs w:val="false"/>
          <w:sz w:val="24"/>
          <w:szCs w:val="24"/>
        </w:rPr>
        <w:t xml:space="preserve">Юбка на подкладе темно-синего цвета, полуприлегающего силуэта, слегка зауженная к низу, до линии голени. Посадка юбки завышенная с тальевыми  вытачками. Пояс притачной с отстрочкой на 0,1 см., по бокам пояс стянут резинкой шириной 2 см длиной 14 см, простроченная в 3 ряда застежка на поясе с одной пуговицей. По заднему центральному шву потайной замок-молния. </w:t>
      </w:r>
      <w:r>
        <w:rPr>
          <w:rFonts w:ascii="Arial" w:cs="Arial" w:eastAsia="Arial" w:hAnsi="Arial"/>
          <w:i w:val="false"/>
          <w:iCs w:val="false"/>
          <w:sz w:val="24"/>
          <w:szCs w:val="24"/>
        </w:rPr>
        <w:t xml:space="preserve">В</w:t>
      </w:r>
      <w:r>
        <w:rPr>
          <w:rFonts w:ascii="Arial" w:cs="Arial" w:eastAsia="Arial" w:hAnsi="Arial"/>
          <w:i w:val="false"/>
          <w:iCs w:val="false"/>
          <w:sz w:val="24"/>
          <w:szCs w:val="24"/>
        </w:rPr>
        <w:t xml:space="preserve"> центральном шве на заднем полотнище юбки - шлица.</w:t>
      </w:r>
    </w:p>
    <w:p>
      <w:pPr>
        <w:spacing w:after="120"/>
        <w:ind w:firstLine="709"/>
        <w:jc w:val="both"/>
      </w:pPr>
      <w:r>
        <w:rPr>
          <w:rFonts w:ascii="Arial" w:cs="Arial" w:eastAsia="Arial" w:hAnsi="Arial"/>
          <w:i w:val="false"/>
          <w:iCs w:val="false"/>
          <w:sz w:val="24"/>
          <w:szCs w:val="24"/>
        </w:rPr>
        <w:t xml:space="preserve">Брюки из полушерстяной ткани диагонального плетения, темно-синего цвета. Силуэт-прямой. Покрой-классический. Пояс отрезной, с шестью шлевками, застегивающийся на пуговицу и брючный крючок. Гульфик застегивается на замок-молнию. Подклад «карманка» на переднем полотнище до линии колен. Передние карманы боковые с отрезным бочком. Карман на заднем полотнище прорезной в рамку с фигурным клапаном, застегивающийся на потайную пуговицу. В боковые швы вшит Кант из сукна зеленого цвета диаметром 2-3мм.Наличие шерсти в составе ткани не менее 30%. Плотность 220-240г/м</w:t>
      </w:r>
      <w:r>
        <w:rPr>
          <w:rFonts w:ascii="Arial" w:cs="Arial" w:eastAsia="Arial" w:hAnsi="Arial"/>
          <w:i w:val="false"/>
          <w:iCs w:val="false"/>
          <w:sz w:val="24"/>
          <w:szCs w:val="24"/>
        </w:rPr>
        <w:t xml:space="preserve">2</w:t>
      </w:r>
    </w:p>
    <w:p>
      <w:pPr>
        <w:spacing w:after="120"/>
        <w:ind w:firstLine="709"/>
        <w:jc w:val="both"/>
      </w:pPr>
      <w:r>
        <w:rPr>
          <w:rFonts w:ascii="Arial" w:cs="Arial" w:eastAsia="Arial" w:hAnsi="Arial"/>
          <w:i w:val="false"/>
          <w:iCs w:val="false"/>
          <w:sz w:val="24"/>
          <w:szCs w:val="24"/>
        </w:rPr>
        <w:t xml:space="preserve">80. Пуловер.</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81. Пальто.</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82. Куртка повседневная.</w:t>
      </w:r>
    </w:p>
    <w:p>
      <w:pPr>
        <w:spacing w:after="120"/>
        <w:ind w:firstLine="709"/>
        <w:jc w:val="both"/>
      </w:pPr>
      <w:r>
        <w:rPr>
          <w:rFonts w:ascii="Arial" w:cs="Arial" w:eastAsia="Arial" w:hAnsi="Arial"/>
          <w:i w:val="false"/>
          <w:iCs w:val="false"/>
          <w:sz w:val="24"/>
          <w:szCs w:val="24"/>
        </w:rPr>
        <w:t xml:space="preserve">Куртка повседневная из водоотталкивающей ткани темно-синего цвета.</w:t>
      </w:r>
      <w:r>
        <w:rPr>
          <w:rFonts w:ascii="Arial" w:cs="Arial" w:eastAsia="Arial" w:hAnsi="Arial"/>
          <w:i w:val="false"/>
          <w:iCs w:val="false"/>
          <w:sz w:val="24"/>
          <w:szCs w:val="24"/>
        </w:rPr>
        <w:t xml:space="preserve">Воротник отложной. Низ рукавов и изделия оформлены полушерстяной, трикотажной резинкой. Молния металическая по центру полочки с планкой внутри. Карманы объемные накладные с клапаном застегивающийся на металические кнопки.</w:t>
      </w:r>
      <w:r>
        <w:rPr>
          <w:rFonts w:ascii="Arial" w:cs="Arial" w:eastAsia="Arial" w:hAnsi="Arial"/>
          <w:i w:val="false"/>
          <w:iCs w:val="false"/>
          <w:sz w:val="24"/>
          <w:szCs w:val="24"/>
        </w:rPr>
        <w:t xml:space="preserve">Рукава двухшовные с двойной отстрочкой</w:t>
      </w:r>
      <w:r>
        <w:rPr>
          <w:rFonts w:ascii="Arial" w:cs="Arial" w:eastAsia="Arial" w:hAnsi="Arial"/>
          <w:i w:val="false"/>
          <w:iCs w:val="false"/>
          <w:sz w:val="24"/>
          <w:szCs w:val="24"/>
        </w:rPr>
        <w:t xml:space="preserve">. </w:t>
      </w:r>
      <w:r>
        <w:rPr>
          <w:rFonts w:ascii="Arial" w:cs="Arial" w:eastAsia="Arial" w:hAnsi="Arial"/>
          <w:i w:val="false"/>
          <w:iCs w:val="false"/>
          <w:sz w:val="24"/>
          <w:szCs w:val="24"/>
        </w:rPr>
        <w:t xml:space="preserve">На левом рукаве накладной карман с вертикальным входом закрывающийся на замок-молнию. Спинка с кокеткой. С потайным прорезным карманом на замок-молнию. В кармане на спинке флажок с </w:t>
      </w:r>
      <w:r>
        <w:rPr>
          <w:rFonts w:ascii="Arial" w:cs="Arial" w:eastAsia="Arial" w:hAnsi="Arial"/>
          <w:i w:val="false"/>
          <w:iCs w:val="false"/>
          <w:sz w:val="24"/>
          <w:szCs w:val="24"/>
        </w:rPr>
        <w:t xml:space="preserve">надписью «</w:t>
      </w:r>
      <w:r>
        <w:rPr>
          <w:rFonts w:ascii="Arial" w:cs="Arial" w:eastAsia="Arial" w:hAnsi="Arial"/>
          <w:i w:val="false"/>
          <w:iCs w:val="false"/>
          <w:sz w:val="24"/>
          <w:szCs w:val="24"/>
        </w:rPr>
        <w:t xml:space="preserve">Customs</w:t>
      </w:r>
      <w:r>
        <w:rPr>
          <w:rFonts w:ascii="Arial" w:cs="Arial" w:eastAsia="Arial" w:hAnsi="Arial"/>
          <w:i w:val="false"/>
          <w:iCs w:val="false"/>
          <w:sz w:val="24"/>
          <w:szCs w:val="24"/>
        </w:rPr>
        <w:t xml:space="preserve">»</w:t>
      </w:r>
      <w:r>
        <w:rPr>
          <w:rFonts w:ascii="Arial" w:cs="Arial" w:eastAsia="Arial" w:hAnsi="Arial"/>
          <w:i w:val="false"/>
          <w:iCs w:val="false"/>
          <w:sz w:val="24"/>
          <w:szCs w:val="24"/>
        </w:rPr>
        <w:t xml:space="preserve">. </w:t>
      </w:r>
    </w:p>
    <w:p>
      <w:pPr>
        <w:spacing w:after="120"/>
        <w:ind w:firstLine="709"/>
        <w:jc w:val="both"/>
      </w:pPr>
      <w:r>
        <w:rPr>
          <w:rFonts w:ascii="Arial" w:cs="Arial" w:eastAsia="Arial" w:hAnsi="Arial"/>
          <w:i w:val="false"/>
          <w:iCs w:val="false"/>
          <w:sz w:val="24"/>
          <w:szCs w:val="24"/>
        </w:rPr>
        <w:t xml:space="preserve">Подклад до линии талии оформлен - флисом, от линии талии до низа - стеганым подкладом. По линии плеча вшитые в пройму фальшп</w:t>
      </w:r>
      <w:r>
        <w:rPr>
          <w:rFonts w:ascii="Arial" w:cs="Arial" w:eastAsia="Arial" w:hAnsi="Arial"/>
          <w:i w:val="false"/>
          <w:iCs w:val="false"/>
          <w:sz w:val="24"/>
          <w:szCs w:val="24"/>
        </w:rPr>
        <w:t xml:space="preserve">о</w:t>
      </w:r>
      <w:r>
        <w:rPr>
          <w:rFonts w:ascii="Arial" w:cs="Arial" w:eastAsia="Arial" w:hAnsi="Arial"/>
          <w:i w:val="false"/>
          <w:iCs w:val="false"/>
          <w:sz w:val="24"/>
          <w:szCs w:val="24"/>
        </w:rPr>
        <w:t xml:space="preserve">гоны, с вшитыми погонами, застегивающиеся на металические кнопки. </w:t>
      </w:r>
    </w:p>
    <w:p>
      <w:pPr>
        <w:spacing w:after="120"/>
        <w:ind w:firstLine="709"/>
        <w:jc w:val="both"/>
      </w:pPr>
      <w:r>
        <w:rPr>
          <w:rFonts w:ascii="Arial" w:cs="Arial" w:eastAsia="Arial" w:hAnsi="Arial"/>
          <w:i w:val="false"/>
          <w:iCs w:val="false"/>
          <w:sz w:val="24"/>
          <w:szCs w:val="24"/>
        </w:rPr>
        <w:t xml:space="preserve">На левом, правом рукавах и на полочке располагаются шевроны.</w:t>
      </w:r>
    </w:p>
    <w:p>
      <w:pPr>
        <w:spacing w:after="120"/>
        <w:ind w:firstLine="709"/>
        <w:jc w:val="both"/>
      </w:pPr>
      <w:r>
        <w:rPr>
          <w:rFonts w:ascii="Arial" w:cs="Arial" w:eastAsia="Arial" w:hAnsi="Arial"/>
          <w:sz w:val="24"/>
          <w:szCs w:val="24"/>
        </w:rPr>
        <w:t xml:space="preserve">83. Плащ демисезонный.</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567"/>
        <w:jc w:val="both"/>
      </w:pPr>
      <w:r>
        <w:rPr>
          <w:rFonts w:ascii="Arial" w:cs="Arial" w:eastAsia="Arial" w:hAnsi="Arial"/>
          <w:sz w:val="24"/>
          <w:szCs w:val="24"/>
        </w:rPr>
        <w:t xml:space="preserve">83</w:t>
      </w:r>
      <w:r>
        <w:rPr>
          <w:rFonts w:ascii="Arial" w:cs="Arial" w:eastAsia="Arial" w:hAnsi="Arial"/>
          <w:sz w:val="24"/>
          <w:szCs w:val="24"/>
        </w:rPr>
        <w:t xml:space="preserve">1</w:t>
      </w:r>
      <w:r>
        <w:rPr>
          <w:rFonts w:ascii="Arial" w:cs="Arial" w:eastAsia="Arial" w:hAnsi="Arial"/>
          <w:sz w:val="24"/>
          <w:szCs w:val="24"/>
        </w:rPr>
        <w:t xml:space="preserve">. Куртка утепленная кожаная.</w:t>
      </w:r>
    </w:p>
    <w:p>
      <w:pPr>
        <w:spacing w:after="120"/>
        <w:ind w:firstLine="567"/>
        <w:jc w:val="both"/>
      </w:pPr>
      <w:r>
        <w:rPr>
          <w:rFonts w:ascii="Arial" w:cs="Arial" w:eastAsia="Arial" w:hAnsi="Arial"/>
          <w:sz w:val="24"/>
          <w:szCs w:val="24"/>
        </w:rPr>
        <w:t xml:space="preserve">Куртка, утепленная кожаная полуприлегающего силуэта с центральной бортовой застежкой на четыре горизонтальные прорезные петли и четыре пуговицы, с отложными лацканами, на притачной подкладке с утепляющей прокладкой, со съемными поясом и пряжкой, меховым утеплителем, меховым воротником.</w:t>
      </w:r>
    </w:p>
    <w:p>
      <w:pPr>
        <w:spacing w:after="120"/>
        <w:ind w:firstLine="567"/>
        <w:jc w:val="both"/>
      </w:pPr>
      <w:r>
        <w:rPr>
          <w:rFonts w:ascii="Arial" w:cs="Arial" w:eastAsia="Arial" w:hAnsi="Arial"/>
          <w:sz w:val="24"/>
          <w:szCs w:val="24"/>
        </w:rPr>
        <w:t xml:space="preserve">Полочки с наклонными кокетками, отрезными боковыми частями от кокеток до низа. На боковых частях полочек расположены прорезные карманы с листочками.</w:t>
      </w:r>
    </w:p>
    <w:p>
      <w:pPr>
        <w:spacing w:after="120"/>
        <w:ind w:firstLine="567"/>
        <w:jc w:val="both"/>
      </w:pPr>
      <w:r>
        <w:rPr>
          <w:rFonts w:ascii="Arial" w:cs="Arial" w:eastAsia="Arial" w:hAnsi="Arial"/>
          <w:sz w:val="24"/>
          <w:szCs w:val="24"/>
        </w:rPr>
        <w:t xml:space="preserve">Листочки имеют потайные магнитные застежки. Комплектуется съемным меховым воротником из каракуля темно-серого цвета и съемной меховой подстежкой.</w:t>
      </w:r>
    </w:p>
    <w:p>
      <w:pPr>
        <w:spacing w:after="120"/>
        <w:ind w:firstLine="567"/>
        <w:jc w:val="both"/>
      </w:pPr>
      <w:r>
        <w:rPr>
          <w:rFonts w:ascii="Arial" w:cs="Arial" w:eastAsia="Arial" w:hAnsi="Arial"/>
          <w:sz w:val="24"/>
          <w:szCs w:val="24"/>
        </w:rPr>
        <w:t xml:space="preserve">Предназначена только для сотрудников, являющихся руководителями структурных подразделений уполномоченного государственного органа в сфере таможенного дела в звании полковника таможенной службы.</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w:t>
      </w:r>
      <w:hyperlink w:history="1" r:id="rIdm_lf7t9dew-hgay5yctda">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84. Куртка парка.</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85. Рубашка форменная с длинным рукавом.</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86. Рубашка форменная с коротким рукавом.</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87. Футболка.</w:t>
      </w:r>
    </w:p>
    <w:p>
      <w:pPr>
        <w:spacing w:after="120"/>
        <w:ind w:firstLine="709"/>
        <w:jc w:val="both"/>
      </w:pPr>
      <w:r>
        <w:rPr>
          <w:rFonts w:ascii="Arial" w:cs="Arial" w:eastAsia="Arial" w:hAnsi="Arial"/>
          <w:sz w:val="24"/>
          <w:szCs w:val="24"/>
        </w:rPr>
        <w:t xml:space="preserve">Футболка выполнена из трикотажной ткани (х/б не менее 50%) черного цвета, классическая модель, прямого покроя, с короткими и длинными рукавами.</w:t>
      </w:r>
    </w:p>
    <w:p>
      <w:pPr>
        <w:spacing w:after="120"/>
        <w:ind w:firstLine="709"/>
        <w:jc w:val="both"/>
      </w:pPr>
      <w:r>
        <w:rPr>
          <w:rFonts w:ascii="Arial" w:cs="Arial" w:eastAsia="Arial" w:hAnsi="Arial"/>
          <w:sz w:val="24"/>
          <w:szCs w:val="24"/>
        </w:rPr>
        <w:t xml:space="preserve">88. Юбка.</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89. Брюки повседневные на выпуск.</w:t>
      </w:r>
    </w:p>
    <w:p>
      <w:pPr>
        <w:spacing w:after="120"/>
        <w:ind w:firstLine="709"/>
        <w:jc w:val="both"/>
      </w:pPr>
      <w:r>
        <w:rPr>
          <w:rFonts w:ascii="Arial" w:cs="Arial" w:eastAsia="Arial" w:hAnsi="Arial"/>
          <w:sz w:val="24"/>
          <w:szCs w:val="24"/>
        </w:rPr>
        <w:t xml:space="preserve">Брюки из полушерстяной ткани диагонального плетения, темно-синего цвета. Силуэт-прямой. Покрой-классический. Пояс отрезной, с шестью шлевками, застегивающийся на пуговицу и брючный крючок. Гульфик застегивается на замок-молнию. Подклад «карманка» на переднем полотнище до линии колен.  Передние карманы боковые с отрезным бочком. Карман на заднем полотнище прорезной в рамку с фигурным клапаном, застегивающийся на потайную пуговицу. В боковые швы вшит Кант из сукна зеленого цвета диаметром 2-3мм.</w:t>
      </w:r>
      <w:r>
        <w:rPr>
          <w:rFonts w:ascii="Arial" w:cs="Arial" w:eastAsia="Arial" w:hAnsi="Arial"/>
          <w:sz w:val="24"/>
          <w:szCs w:val="24"/>
        </w:rPr>
        <w:t xml:space="preserve">Наличие шерсти в составе ткани не менее 30%. Плотность 220-240г/м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90. Брюки на выпуск, летние.</w:t>
      </w:r>
    </w:p>
    <w:p>
      <w:pPr>
        <w:spacing w:after="120"/>
        <w:ind w:firstLine="709"/>
        <w:jc w:val="both"/>
      </w:pPr>
      <w:r>
        <w:rPr>
          <w:rFonts w:ascii="Arial" w:cs="Arial" w:eastAsia="Arial" w:hAnsi="Arial"/>
          <w:sz w:val="24"/>
          <w:szCs w:val="24"/>
        </w:rPr>
        <w:t xml:space="preserve">Брюки из полушерстяной ткани диагонального плетения, темно-синего цвета. Силуэт-прямой. Покрой-классический. Пояс отрезной, с шестью шлевками, застегивающийся на пуговицу и брючный крючок. Гульфик застегивается на замок-молнию. Подклад «карманка» на переднем полотнище до линии колен.  Передние карманы боковые с отрезным бочком. Карман на заднем полотнище прорезной в рамку с фигурным клапаном, застегивающийся на потайную пуговицу. В боковые швы вшит Кант из сукна зеленого цвета диаметром 2-3мм.</w:t>
      </w:r>
      <w:r>
        <w:rPr>
          <w:rFonts w:ascii="Arial" w:cs="Arial" w:eastAsia="Arial" w:hAnsi="Arial"/>
          <w:sz w:val="24"/>
          <w:szCs w:val="24"/>
        </w:rPr>
        <w:t xml:space="preserve">Состав ткани: не менее 44% шерсти, 54% полиэфир, 2% лайкра, плотность 220-225 г/м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91. Костюм (куртка и брюки) специальный, зимний, с меховым воротником.</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92. Костюм (куртка и брюки), специальный.</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93. Костюм (куртка и брюки) специальный, летний.</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94. Кепи специальные зимние/летние.</w:t>
      </w:r>
    </w:p>
    <w:p>
      <w:pPr>
        <w:spacing w:after="120"/>
        <w:ind w:firstLine="709"/>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709"/>
        <w:jc w:val="both"/>
      </w:pPr>
      <w:r>
        <w:rPr>
          <w:rFonts w:ascii="Arial" w:cs="Arial" w:eastAsia="Arial" w:hAnsi="Arial"/>
          <w:sz w:val="24"/>
          <w:szCs w:val="24"/>
        </w:rPr>
        <w:t xml:space="preserve">95. Галстук.</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96. Ботинки с высокими берцами.</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97. Туфли.</w:t>
      </w:r>
    </w:p>
    <w:p>
      <w:pPr>
        <w:spacing w:after="120"/>
        <w:ind w:firstLine="709"/>
        <w:jc w:val="both"/>
      </w:pPr>
      <w:r>
        <w:rPr>
          <w:rFonts w:ascii="Arial" w:cs="Arial" w:eastAsia="Arial" w:hAnsi="Arial"/>
          <w:sz w:val="24"/>
          <w:szCs w:val="24"/>
        </w:rPr>
        <w:t xml:space="preserve">Соответствуют описанию для высшего начальствующего состава.</w:t>
      </w:r>
    </w:p>
    <w:p>
      <w:pPr>
        <w:spacing w:after="120"/>
        <w:ind w:firstLine="709"/>
        <w:jc w:val="both"/>
      </w:pPr>
      <w:r>
        <w:rPr>
          <w:rFonts w:ascii="Arial" w:cs="Arial" w:eastAsia="Arial" w:hAnsi="Arial"/>
          <w:sz w:val="24"/>
          <w:szCs w:val="24"/>
        </w:rPr>
        <w:t xml:space="preserve">98. Кашне.</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99. Перчатки шерстяные.</w:t>
      </w:r>
    </w:p>
    <w:p>
      <w:pPr>
        <w:spacing w:after="120"/>
        <w:ind w:firstLine="709"/>
        <w:jc w:val="both"/>
      </w:pPr>
      <w:r>
        <w:rPr>
          <w:rFonts w:ascii="Arial" w:cs="Arial" w:eastAsia="Arial" w:hAnsi="Arial"/>
          <w:sz w:val="24"/>
          <w:szCs w:val="24"/>
        </w:rPr>
        <w:t xml:space="preserve">Соответствует описанию для высшего начальствующего состава.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 5. Для младшего начальствующего состава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100. Предметы обмундирования, обуви соответствуют описанию для среднего начальствующего состава.</w:t>
      </w:r>
    </w:p>
    <w:p>
      <w:pPr>
        <w:spacing w:after="120"/>
        <w:ind w:firstLine="709"/>
        <w:jc w:val="both"/>
      </w:pPr>
      <w:r>
        <w:rPr>
          <w:rFonts w:ascii="Arial" w:cs="Arial" w:eastAsia="Arial" w:hAnsi="Arial"/>
          <w:sz w:val="24"/>
          <w:szCs w:val="24"/>
        </w:rPr>
        <w:t xml:space="preserve">101. Количество звезд, лычек соответствует специальному званию.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3. Погоны и знаки различия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 6. Погоны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102. Погоны высшего начальствующего состава таможенных органов Кыргызской Республики - прямоугольные, нашивные, темно-серого, золотистого цвета.</w:t>
      </w:r>
    </w:p>
    <w:p>
      <w:pPr>
        <w:spacing w:after="120"/>
        <w:ind w:firstLine="709"/>
        <w:jc w:val="both"/>
      </w:pPr>
      <w:r>
        <w:rPr>
          <w:rFonts w:ascii="Arial" w:cs="Arial" w:eastAsia="Arial" w:hAnsi="Arial"/>
          <w:sz w:val="24"/>
          <w:szCs w:val="24"/>
        </w:rPr>
        <w:t xml:space="preserve">На погонах размещаются вышитые пятиконечные звезды золотистого цвета, диаметром 22 мм, в верхней части погон размещена форменная пуговица.</w:t>
      </w:r>
    </w:p>
    <w:p>
      <w:pPr>
        <w:spacing w:after="120"/>
        <w:ind w:firstLine="709"/>
        <w:jc w:val="both"/>
      </w:pPr>
      <w:r>
        <w:rPr>
          <w:rFonts w:ascii="Arial" w:cs="Arial" w:eastAsia="Arial" w:hAnsi="Arial"/>
          <w:sz w:val="24"/>
          <w:szCs w:val="24"/>
        </w:rPr>
        <w:t xml:space="preserve">103. Погоны для рубашки высшего начальствующего состава таможенных органов Кыргызской Республики - прямоугольные, с трапециевидным верхним краем цвета ткани одежды (белые - для представительской рубашки, темно-серые - для повседневной рубашки) с кантом зеленого цвета по краям погон.</w:t>
      </w:r>
    </w:p>
    <w:p>
      <w:pPr>
        <w:spacing w:after="120"/>
        <w:ind w:firstLine="709"/>
        <w:jc w:val="both"/>
      </w:pPr>
      <w:r>
        <w:rPr>
          <w:rFonts w:ascii="Arial" w:cs="Arial" w:eastAsia="Arial" w:hAnsi="Arial"/>
          <w:sz w:val="24"/>
          <w:szCs w:val="24"/>
        </w:rPr>
        <w:t xml:space="preserve">Погоны (фальшпогоны) для пуловера, куртки-парки и специальной одежды высшего начальствующего состава таможенных органов Кыргызской Республики - прямоугольные, цвета ткани одежды специального переплетения золотистого цвета.</w:t>
      </w:r>
    </w:p>
    <w:p>
      <w:pPr>
        <w:spacing w:after="120"/>
        <w:ind w:firstLine="709"/>
        <w:jc w:val="both"/>
      </w:pPr>
      <w:r>
        <w:rPr>
          <w:rFonts w:ascii="Arial" w:cs="Arial" w:eastAsia="Arial" w:hAnsi="Arial"/>
          <w:sz w:val="24"/>
          <w:szCs w:val="24"/>
        </w:rPr>
        <w:t xml:space="preserve">На погонах размещаются вышитые пятиконечные звезды золотистого (защитного) цвета, диаметром 22 мм.</w:t>
      </w:r>
    </w:p>
    <w:p>
      <w:pPr>
        <w:spacing w:after="120"/>
        <w:ind w:firstLine="709"/>
        <w:jc w:val="both"/>
      </w:pPr>
      <w:r>
        <w:rPr>
          <w:rFonts w:ascii="Arial" w:cs="Arial" w:eastAsia="Arial" w:hAnsi="Arial"/>
          <w:sz w:val="24"/>
          <w:szCs w:val="24"/>
        </w:rPr>
        <w:t xml:space="preserve">104. Звезды расположены на продольной осевой линии погон. Число звезд на погонах:</w:t>
      </w:r>
    </w:p>
    <w:p>
      <w:pPr>
        <w:spacing w:after="120"/>
        <w:ind w:firstLine="709"/>
        <w:jc w:val="both"/>
      </w:pPr>
      <w:r>
        <w:rPr>
          <w:rFonts w:ascii="Arial" w:cs="Arial" w:eastAsia="Arial" w:hAnsi="Arial"/>
          <w:sz w:val="24"/>
          <w:szCs w:val="24"/>
        </w:rPr>
        <w:t xml:space="preserve">а) генерал-лейтенант таможенной службы - две;</w:t>
      </w:r>
    </w:p>
    <w:p>
      <w:pPr>
        <w:spacing w:after="120"/>
        <w:ind w:firstLine="709"/>
        <w:jc w:val="both"/>
      </w:pPr>
      <w:r>
        <w:rPr>
          <w:rFonts w:ascii="Arial" w:cs="Arial" w:eastAsia="Arial" w:hAnsi="Arial"/>
          <w:sz w:val="24"/>
          <w:szCs w:val="24"/>
        </w:rPr>
        <w:t xml:space="preserve">б) генерал-майор таможенной службы - одна.</w:t>
      </w:r>
    </w:p>
    <w:p>
      <w:pPr>
        <w:spacing w:after="120"/>
        <w:ind w:firstLine="709"/>
        <w:jc w:val="both"/>
      </w:pPr>
      <w:r>
        <w:rPr>
          <w:rFonts w:ascii="Arial" w:cs="Arial" w:eastAsia="Arial" w:hAnsi="Arial"/>
          <w:sz w:val="24"/>
          <w:szCs w:val="24"/>
        </w:rPr>
        <w:t xml:space="preserve">105. Погоны старшего и среднего начальствующего состава - прямоугольные, с трапециевидным верхним краем, с полем из галуна (ткани) темно-синего цвета с кантом зеленого цвета по краям погон (белые - для рубашки белого цвета, серые - для повседневной рубашки), для среднего начальствующего состава - с одним просветом зеленого цвета, для старшего начальствующего состава - с двумя просветами зеленого цвета.</w:t>
      </w:r>
    </w:p>
    <w:p>
      <w:pPr>
        <w:spacing w:after="120"/>
        <w:ind w:firstLine="709"/>
        <w:jc w:val="both"/>
      </w:pPr>
      <w:r>
        <w:rPr>
          <w:rFonts w:ascii="Arial" w:cs="Arial" w:eastAsia="Arial" w:hAnsi="Arial"/>
          <w:sz w:val="24"/>
          <w:szCs w:val="24"/>
        </w:rPr>
        <w:t xml:space="preserve">На погонах размещаются пятиконечные звезды золотистого цвета, диаметром 22 мм и 14 мм, форменная пуговица, а в верхней части (за исключением погон на парадном кителе) размещаются знаки различия уполномоченного государственного органа в сфере таможенного дела.</w:t>
      </w:r>
    </w:p>
    <w:p>
      <w:pPr>
        <w:spacing w:after="120"/>
        <w:ind w:firstLine="567"/>
        <w:jc w:val="both"/>
      </w:pPr>
      <w:r>
        <w:rPr>
          <w:rFonts w:ascii="Arial" w:cs="Arial" w:eastAsia="Arial" w:hAnsi="Arial"/>
          <w:sz w:val="24"/>
          <w:szCs w:val="24"/>
        </w:rPr>
        <w:t xml:space="preserve">На погонах размещаются пятиконечные звезды золотистого цвета, диаметром 22 мм и 14 мм, форменная пуговица, а в верхней части (за исключением погон на парадном кителе) размещаются знаки различия уполномоченного государственного органа в сфере таможенного дела в виде щита с силуэтом образа древнекыргызского воина в полный рост, облаченного в боевые доспехи, острием вниз в землю упирается меч, на конце рукояти которого сведены руки воина, размером 2 см на 1,5 см золотистого цвета.</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от </w:t>
      </w:r>
      <w:hyperlink w:history="1" r:id="rIdpt5rshv-tulyjyek_fzjx">
        <w:r>
          <w:rPr>
            <w:rFonts w:ascii="Arial" w:cs="Arial" w:eastAsia="Arial" w:hAnsi="Arial"/>
            <w:i/>
            <w:iCs/>
            <w:color w:val="1D4ED8"/>
            <w:sz w:val="24"/>
            <w:szCs w:val="24"/>
            <w:u w:val="single"/>
          </w:rPr>
          <w:t xml:space="preserve">10 декабря 2024 года № 35-10/2</w:t>
        </w:r>
      </w:hyperlink>
      <w:r>
        <w:rPr>
          <w:rFonts w:ascii="Arial" w:cs="Arial" w:eastAsia="Arial" w:hAnsi="Arial"/>
          <w:i/>
          <w:iCs/>
          <w:sz w:val="24"/>
          <w:szCs w:val="24"/>
        </w:rPr>
        <w:t xml:space="preserve">, </w:t>
      </w:r>
      <w:hyperlink w:history="1" r:id="rId8h7aujvoy9y1d5a6xcabq">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106. Погоны для рубашки, костюма с брюками-канцелярки старшего и среднего начальствующего состава таможенных органов Кыргызской Республики - прямоугольные, с трапециевидным верхним краем, цвета ткани одежды с кантом зеленого цвета по краям погон (белые - для рубашки белого цвета, серые - для повседневной рубашки).</w:t>
      </w:r>
    </w:p>
    <w:p>
      <w:pPr>
        <w:spacing w:after="120"/>
        <w:ind w:firstLine="709"/>
        <w:jc w:val="both"/>
      </w:pPr>
      <w:r>
        <w:rPr>
          <w:rFonts w:ascii="Arial" w:cs="Arial" w:eastAsia="Arial" w:hAnsi="Arial"/>
          <w:sz w:val="24"/>
          <w:szCs w:val="24"/>
        </w:rPr>
        <w:t xml:space="preserve">Погоны (фальшпогоны) для пуловера, куртки-парки старшего и среднего начальствующего состава - прямоугольные, цвета ткани одежды, для среднего начальствующего состава - с одним просветом зеленого цвета, для старшего начальствующего состава - с двумя просветами зеленого цвета.</w:t>
      </w:r>
    </w:p>
    <w:p>
      <w:pPr>
        <w:spacing w:after="120"/>
        <w:ind w:firstLine="709"/>
        <w:jc w:val="both"/>
      </w:pPr>
      <w:r>
        <w:rPr>
          <w:rFonts w:ascii="Arial" w:cs="Arial" w:eastAsia="Arial" w:hAnsi="Arial"/>
          <w:sz w:val="24"/>
          <w:szCs w:val="24"/>
        </w:rPr>
        <w:t xml:space="preserve">На погонах (фальшпогонах) размещаются пятиконечные звезды диаметром 22 мм и 14 мм, золотистого цвета – на представительской и повседневной форменной одежде, защитного цвета – на специальной форменной одежде.</w:t>
      </w:r>
    </w:p>
    <w:p>
      <w:pPr>
        <w:spacing w:after="120"/>
        <w:ind w:firstLine="709"/>
        <w:jc w:val="both"/>
      </w:pPr>
      <w:r>
        <w:rPr>
          <w:rFonts w:ascii="Arial" w:cs="Arial" w:eastAsia="Arial" w:hAnsi="Arial"/>
          <w:sz w:val="24"/>
          <w:szCs w:val="24"/>
        </w:rPr>
        <w:t xml:space="preserve">Количество звезд на погонах (фальшпогонах) соответствует специальному званию.</w:t>
      </w:r>
    </w:p>
    <w:p>
      <w:pPr>
        <w:spacing w:after="120"/>
        <w:ind w:firstLine="709"/>
        <w:jc w:val="both"/>
      </w:pPr>
      <w:r>
        <w:rPr>
          <w:rFonts w:ascii="Arial" w:cs="Arial" w:eastAsia="Arial" w:hAnsi="Arial"/>
          <w:sz w:val="24"/>
          <w:szCs w:val="24"/>
        </w:rPr>
        <w:t xml:space="preserve">107. Погоны младшего начальствующего состава - прямоугольные, с трапециевидным верхним краем, с полем из галуна (ткани) темно-синего цвета.</w:t>
      </w:r>
    </w:p>
    <w:p>
      <w:pPr>
        <w:spacing w:after="120"/>
        <w:ind w:firstLine="709"/>
        <w:jc w:val="both"/>
      </w:pPr>
      <w:r>
        <w:rPr>
          <w:rFonts w:ascii="Arial" w:cs="Arial" w:eastAsia="Arial" w:hAnsi="Arial"/>
          <w:sz w:val="24"/>
          <w:szCs w:val="24"/>
        </w:rPr>
        <w:t xml:space="preserve">Размещение знаков различия на погонах:</w:t>
      </w:r>
    </w:p>
    <w:p>
      <w:pPr>
        <w:spacing w:after="120"/>
        <w:ind w:firstLine="709"/>
        <w:jc w:val="both"/>
      </w:pPr>
      <w:r>
        <w:rPr>
          <w:rFonts w:ascii="Arial" w:cs="Arial" w:eastAsia="Arial" w:hAnsi="Arial"/>
          <w:sz w:val="24"/>
          <w:szCs w:val="24"/>
        </w:rPr>
        <w:t xml:space="preserve">а) старший прапорщик - три пятиконечные звезды золотистого цвета, диаметром 14 мм;</w:t>
      </w:r>
    </w:p>
    <w:p>
      <w:pPr>
        <w:spacing w:after="120"/>
        <w:ind w:firstLine="709"/>
        <w:jc w:val="both"/>
      </w:pPr>
      <w:r>
        <w:rPr>
          <w:rFonts w:ascii="Arial" w:cs="Arial" w:eastAsia="Arial" w:hAnsi="Arial"/>
          <w:sz w:val="24"/>
          <w:szCs w:val="24"/>
        </w:rPr>
        <w:t xml:space="preserve">б) прапорщик - две пятиконечные звезды золотистого цвета, диаметром 14 мм;</w:t>
      </w:r>
    </w:p>
    <w:p>
      <w:pPr>
        <w:spacing w:after="120"/>
        <w:ind w:firstLine="709"/>
        <w:jc w:val="both"/>
      </w:pPr>
      <w:r>
        <w:rPr>
          <w:rFonts w:ascii="Arial" w:cs="Arial" w:eastAsia="Arial" w:hAnsi="Arial"/>
          <w:sz w:val="24"/>
          <w:szCs w:val="24"/>
        </w:rPr>
        <w:t xml:space="preserve">в) старшина - две прямоугольные лычки золотистого цвета - одна широкая и одна узкая. Ширина лычки: широкой - 20 мм, узкой - 10 мм. Узкая лычка размещена над широкой на расстоянии 2 мм;</w:t>
      </w:r>
    </w:p>
    <w:p>
      <w:pPr>
        <w:spacing w:after="120"/>
        <w:ind w:firstLine="709"/>
        <w:jc w:val="both"/>
      </w:pPr>
      <w:r>
        <w:rPr>
          <w:rFonts w:ascii="Arial" w:cs="Arial" w:eastAsia="Arial" w:hAnsi="Arial"/>
          <w:sz w:val="24"/>
          <w:szCs w:val="24"/>
        </w:rPr>
        <w:t xml:space="preserve">г) старший сержант - одна прямоугольная лычка золотистого цвета, шириной - 20 мм;</w:t>
      </w:r>
    </w:p>
    <w:p>
      <w:pPr>
        <w:spacing w:after="120"/>
        <w:ind w:firstLine="709"/>
        <w:jc w:val="both"/>
      </w:pPr>
      <w:r>
        <w:rPr>
          <w:rFonts w:ascii="Arial" w:cs="Arial" w:eastAsia="Arial" w:hAnsi="Arial"/>
          <w:sz w:val="24"/>
          <w:szCs w:val="24"/>
        </w:rPr>
        <w:t xml:space="preserve">д) сержант - три прямоугольных лычки золотистого цвета, шириной 10 мм. Расстояние между лычками - 2 мм;</w:t>
      </w:r>
    </w:p>
    <w:p>
      <w:pPr>
        <w:spacing w:after="120"/>
        <w:ind w:firstLine="709"/>
        <w:jc w:val="both"/>
      </w:pPr>
      <w:r>
        <w:rPr>
          <w:rFonts w:ascii="Arial" w:cs="Arial" w:eastAsia="Arial" w:hAnsi="Arial"/>
          <w:sz w:val="24"/>
          <w:szCs w:val="24"/>
        </w:rPr>
        <w:t xml:space="preserve">е) младший сержант - две прямоугольной лычки золотистого цвета, шириной 10 мм. Расстояние между лычками - 2 мм.</w:t>
      </w:r>
    </w:p>
    <w:p>
      <w:pPr>
        <w:spacing w:after="120"/>
        <w:ind w:firstLine="567"/>
        <w:jc w:val="both"/>
      </w:pPr>
      <w:r>
        <w:rPr>
          <w:rFonts w:ascii="Arial" w:cs="Arial" w:eastAsia="Arial" w:hAnsi="Arial"/>
          <w:sz w:val="24"/>
          <w:szCs w:val="24"/>
        </w:rPr>
        <w:t xml:space="preserve">В верхней части погон размещаются форменная пуговица и знаки различия уполномоченного государственного органа в сфере таможенного дела в виде щита с силуэтом образа древнекыргызского воина в полный рост, облаченного в боевые доспехи, острием вниз в землю упирается меч, на конце рукояти которого сведены руки воина, размером 2 см на 1,5 см золотистого цвета.</w:t>
      </w:r>
    </w:p>
    <w:p>
      <w:pPr>
        <w:spacing w:after="120"/>
        <w:ind w:firstLine="709"/>
        <w:jc w:val="both"/>
      </w:pPr>
      <w:r>
        <w:rPr>
          <w:rFonts w:ascii="Arial" w:cs="Arial" w:eastAsia="Arial" w:hAnsi="Arial"/>
          <w:sz w:val="24"/>
          <w:szCs w:val="24"/>
        </w:rPr>
        <w:t xml:space="preserve">Расстояние от нижнего края погона до нижнего края лычки - 30 мм.</w:t>
      </w:r>
    </w:p>
    <w:p>
      <w:pPr>
        <w:spacing w:after="120"/>
        <w:ind w:firstLine="567"/>
        <w:jc w:val="both"/>
      </w:pPr>
      <w:r>
        <w:rPr>
          <w:rFonts w:ascii="Arial" w:cs="Arial" w:eastAsia="Arial" w:hAnsi="Arial"/>
          <w:i/>
          <w:iCs/>
          <w:sz w:val="24"/>
          <w:szCs w:val="24"/>
        </w:rPr>
        <w:t xml:space="preserve">(В редакции приказа Государственной таможенной службы КР </w:t>
      </w:r>
      <w:hyperlink w:history="1" r:id="rId3qn0yfs_qa-t0rsruij3b">
        <w:r>
          <w:rPr>
            <w:rFonts w:ascii="Arial" w:cs="Arial" w:eastAsia="Arial" w:hAnsi="Arial"/>
            <w:i/>
            <w:iCs/>
            <w:color w:val="1D4ED8"/>
            <w:sz w:val="24"/>
            <w:szCs w:val="24"/>
            <w:u w:val="single"/>
          </w:rPr>
          <w:t xml:space="preserve">от 11 марта 2025 года № 35-10/1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108. Погоны для рубашки, костюма с брюками-канцелярки младшего начальствующего состава таможенных органов Кыргызской Республики - прямоугольные, с трапециевидным верхним краем, цвета ткани одежды (белые - для рубашки белого цвета, серые - для повседневной рубашки).</w:t>
      </w:r>
    </w:p>
    <w:p>
      <w:pPr>
        <w:spacing w:after="120"/>
        <w:ind w:firstLine="709"/>
        <w:jc w:val="both"/>
      </w:pPr>
      <w:r>
        <w:rPr>
          <w:rFonts w:ascii="Arial" w:cs="Arial" w:eastAsia="Arial" w:hAnsi="Arial"/>
          <w:sz w:val="24"/>
          <w:szCs w:val="24"/>
        </w:rPr>
        <w:t xml:space="preserve">Погоны (фальшпогоны) пуловера, куртки-парки и специальной одежды младшего начальствующего состава - прямоугольные, с трапециевидным верхним краем, цвета ткани одежды.</w:t>
      </w:r>
    </w:p>
    <w:p>
      <w:pPr>
        <w:spacing w:after="120"/>
        <w:ind w:firstLine="709"/>
        <w:jc w:val="both"/>
      </w:pPr>
      <w:r>
        <w:rPr>
          <w:rFonts w:ascii="Arial" w:cs="Arial" w:eastAsia="Arial" w:hAnsi="Arial"/>
          <w:sz w:val="24"/>
          <w:szCs w:val="24"/>
        </w:rPr>
        <w:t xml:space="preserve">На погонах размещаются пятиконечные звезды золотистого (защитного) цвета, диаметром 14 мм, лычки - шириной 10 и 20 мм.</w:t>
      </w:r>
    </w:p>
    <w:p>
      <w:pPr>
        <w:spacing w:after="120"/>
        <w:ind w:firstLine="709"/>
        <w:jc w:val="both"/>
      </w:pPr>
      <w:r>
        <w:rPr>
          <w:rFonts w:ascii="Arial" w:cs="Arial" w:eastAsia="Arial" w:hAnsi="Arial"/>
          <w:sz w:val="24"/>
          <w:szCs w:val="24"/>
        </w:rPr>
        <w:t xml:space="preserve">109. На нашивных и съемных погонах на расстоянии 15 мм от верхнего края погона размещается форменная пуговица золотистого цвета; на погонах из материала верха изделия - на расстоянии 10 мм.</w:t>
      </w:r>
    </w:p>
    <w:p>
      <w:pPr>
        <w:spacing w:after="120"/>
        <w:ind w:firstLine="709"/>
        <w:jc w:val="both"/>
      </w:pPr>
      <w:r>
        <w:rPr>
          <w:rFonts w:ascii="Arial" w:cs="Arial" w:eastAsia="Arial" w:hAnsi="Arial"/>
          <w:sz w:val="24"/>
          <w:szCs w:val="24"/>
        </w:rPr>
        <w:t xml:space="preserve">110. На погонах высшего, старшего, среднего и младшего начальствующего состава звезды размещаются в порядке, согласно приложению 2 к настоящему Положению.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 7. Знаки различия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111. Нагрудной знак.</w:t>
      </w:r>
    </w:p>
    <w:p>
      <w:pPr>
        <w:spacing w:after="120"/>
        <w:ind w:firstLine="709"/>
        <w:jc w:val="both"/>
      </w:pPr>
      <w:r>
        <w:rPr>
          <w:rFonts w:ascii="Arial" w:cs="Arial" w:eastAsia="Arial" w:hAnsi="Arial"/>
          <w:sz w:val="24"/>
          <w:szCs w:val="24"/>
        </w:rPr>
        <w:t xml:space="preserve">Нагрудной знак представляет собой овал по описанию и рисунку согласно приложению 3 к настоящему Положению - размещается на левой стороне груди.</w:t>
      </w:r>
    </w:p>
    <w:p>
      <w:pPr>
        <w:spacing w:after="120"/>
        <w:ind w:firstLine="709"/>
        <w:jc w:val="both"/>
      </w:pPr>
      <w:r>
        <w:rPr>
          <w:rFonts w:ascii="Arial" w:cs="Arial" w:eastAsia="Arial" w:hAnsi="Arial"/>
          <w:sz w:val="24"/>
          <w:szCs w:val="24"/>
        </w:rPr>
        <w:t xml:space="preserve">112. Кокарда, пуговицы.</w:t>
      </w:r>
    </w:p>
    <w:p>
      <w:pPr>
        <w:spacing w:after="120"/>
        <w:ind w:firstLine="709"/>
        <w:jc w:val="both"/>
      </w:pPr>
      <w:r>
        <w:rPr>
          <w:rFonts w:ascii="Arial" w:cs="Arial" w:eastAsia="Arial" w:hAnsi="Arial"/>
          <w:sz w:val="24"/>
          <w:szCs w:val="24"/>
        </w:rPr>
        <w:t xml:space="preserve">Установленного образца с изображением Государственного герба Кыргызской Республики.</w:t>
      </w:r>
    </w:p>
    <w:p>
      <w:pPr>
        <w:spacing w:after="120"/>
        <w:ind w:firstLine="709"/>
        <w:jc w:val="both"/>
      </w:pPr>
      <w:r>
        <w:rPr>
          <w:rFonts w:ascii="Arial" w:cs="Arial" w:eastAsia="Arial" w:hAnsi="Arial"/>
          <w:sz w:val="24"/>
          <w:szCs w:val="24"/>
        </w:rPr>
        <w:t xml:space="preserve">113. Шевроны.</w:t>
      </w:r>
    </w:p>
    <w:p>
      <w:pPr>
        <w:spacing w:after="120"/>
        <w:ind w:firstLine="709"/>
        <w:jc w:val="both"/>
      </w:pPr>
      <w:r>
        <w:rPr>
          <w:rFonts w:ascii="Arial" w:cs="Arial" w:eastAsia="Arial" w:hAnsi="Arial"/>
          <w:sz w:val="24"/>
          <w:szCs w:val="24"/>
        </w:rPr>
        <w:t xml:space="preserve">Шевроны подразделяются на:</w:t>
      </w:r>
    </w:p>
    <w:p>
      <w:pPr>
        <w:spacing w:after="120"/>
        <w:ind w:firstLine="709"/>
        <w:jc w:val="both"/>
      </w:pPr>
      <w:r>
        <w:rPr>
          <w:rFonts w:ascii="Arial" w:cs="Arial" w:eastAsia="Arial" w:hAnsi="Arial"/>
          <w:sz w:val="24"/>
          <w:szCs w:val="24"/>
        </w:rPr>
        <w:t xml:space="preserve">1) нагрудной шеврон по описанию и рисунку согласно приложению 4 к настоящему Положению - размещаются на левой стороне груди;</w:t>
      </w:r>
    </w:p>
    <w:p>
      <w:pPr>
        <w:spacing w:after="120"/>
        <w:ind w:firstLine="709"/>
        <w:jc w:val="both"/>
      </w:pPr>
      <w:r>
        <w:rPr>
          <w:rFonts w:ascii="Arial" w:cs="Arial" w:eastAsia="Arial" w:hAnsi="Arial"/>
          <w:sz w:val="24"/>
          <w:szCs w:val="24"/>
        </w:rPr>
        <w:t xml:space="preserve">2) нарукавные шевроны по описанию и рисункам согласно приложению 5 к настоящему Положению - размещаются на левом и правом рукавах.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Положению о форменной одежде и нормах вещевого довольствия должностных лиц таможенных органов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Нормы
 обеспечения и сроки носки форменной одежды</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5"/>
        <w:gridCol w:w="5163"/>
        <w:gridCol w:w="2332"/>
        <w:gridCol w:w="2137"/>
      </w:tblGrid>
      <w:tr>
        <w:tc>
          <w:tcPr>
            <w:tcW w:type="dxa" w:w="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3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комплектов</w:t>
            </w:r>
          </w:p>
        </w:tc>
        <w:tc>
          <w:tcPr>
            <w:tcW w:type="dxa" w:w="21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носки (лет)</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Фуражка шерстяная</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Пилотка</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Шапка-ушанка</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кожанная</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Куртка-парка</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Мундир</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Китель представительский</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Китель повседневный</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на выпуск (юбка)</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с длинным рукавом</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с коротким рукавом</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Пуловер</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с берцами</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П/ботинки (туфли)</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Полупальто</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Пальто</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 демисезонный</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Костюм с брюками (юбкой)-канцелярка</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Костюм (куртка и брюки) специальный зимний, с кепи</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Костюм (куртка и брюки) специальный, с кепи</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Костюм (куртка с коротким рукавом и брюки) специальный летний, с кепи</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Кашне</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повседневная</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шерстяные</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хлопчатобумажные белые</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 парадный</w:t>
            </w:r>
          </w:p>
        </w:tc>
        <w:tc>
          <w:tcPr>
            <w:tcW w:type="dxa" w:w="23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Примечание:</w:t>
      </w:r>
    </w:p>
    <w:p>
      <w:pPr>
        <w:spacing w:after="120"/>
        <w:ind w:firstLine="709"/>
        <w:jc w:val="both"/>
      </w:pPr>
      <w:r>
        <w:rPr>
          <w:rFonts w:ascii="Arial" w:cs="Arial" w:eastAsia="Arial" w:hAnsi="Arial"/>
          <w:sz w:val="24"/>
          <w:szCs w:val="24"/>
        </w:rPr>
        <w:t xml:space="preserve">Установить, что в отношении сотрудников, подлежащих увольнению в текущем году по достижении предельного возраста пребывания на службе в таможенных органах, обеспечение форменной одеждой не осуществляется.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Положению о форменной одежде и нормах вещевого довольствия должностных лиц таможенных органов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85"/>
        <w:gridCol w:w="1649"/>
        <w:gridCol w:w="1258"/>
        <w:gridCol w:w="1865"/>
        <w:gridCol w:w="1791"/>
        <w:gridCol w:w="1830"/>
      </w:tblGrid>
      <w:tr>
        <w:tc>
          <w:tcPr>
            <w:tcW w:type="dxa" w:w="17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Специальное звание</w:t>
            </w:r>
          </w:p>
        </w:tc>
        <w:tc>
          <w:tcPr>
            <w:tcW w:type="dxa" w:w="16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звезд на погоне</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Диаметр звезд (мм)</w:t>
            </w:r>
          </w:p>
        </w:tc>
        <w:tc>
          <w:tcPr>
            <w:tcW w:type="dxa" w:w="186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от нижнего края погон до центра первой звезды (мм)</w:t>
            </w:r>
          </w:p>
        </w:tc>
        <w:tc>
          <w:tcPr>
            <w:tcW w:type="dxa" w:w="179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между центрами звезд вдоль погона (мм)</w:t>
            </w:r>
          </w:p>
        </w:tc>
        <w:tc>
          <w:tcPr>
            <w:tcW w:type="dxa" w:w="18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от нижнего края погон до центра эмблемы (мм)</w:t>
            </w:r>
          </w:p>
        </w:tc>
      </w:tr>
      <w:tr>
        <w:tc>
          <w:tcPr>
            <w:tcW w:type="dxa" w:w="17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Генерал-лейтенант</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7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Генерал-майор</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17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Полковник</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7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Подполковник</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7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Майор</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7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Капитан</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7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Старший лейтенант</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7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Лейтенант</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7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Младший лейтенант</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7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Старший прапорщик</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17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Прапорщик</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к Положению о форменной одежде и нормах вещевого довольствия должностных лиц таможенных органов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Описание и рисунок нагрудного знака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Нагрудной знак овальной формы, шириной-45мм, высотой- 60мм и толщиной-3мм. Изогнутость по лицевой стороне сверху вниз. В нижней части знака имеется место для порядкового номера размером 12,5мм на 36,5мм с нумерацией № 0001 МБК-№1200МБК. Выполнен из цинка, покрытие комбинированное золото и никель, цветная темно-зеленая заливка, рельефное изображение. Во второй трети знака находится надпись «CUSTOMS». В центре знака располагается рельефное изображение отдельного элемента эмблемы уполномоченного государственного органа в сфере таможенного дела золотистого цвета, остальное пространство цента жетона залито эмалью темно-зеленого цвета. В верхнем радиусе знака располагается надпись «КЫРГЫЗ БАЖЫСЫ» с узором из трех пятиконечных звезд с каждой стороны. На тыльной стороне располагается крепление в виде безопасной булавки.</w:t>
      </w:r>
    </w:p>
    <w:p>
      <w:pPr>
        <w:spacing w:after="120"/>
        <w:ind w:firstLine="709"/>
        <w:jc w:val="both"/>
      </w:pPr>
      <w:r>
        <w:rPr>
          <w:rFonts w:ascii="Arial" w:cs="Arial" w:eastAsia="Arial" w:hAnsi="Arial"/>
          <w:sz w:val="24"/>
          <w:szCs w:val="24"/>
        </w:rPr>
        <w:t xml:space="preserve">            Рисунок:</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к Положению о форменной одежде и нормах вещевого довольствия должностных лиц таможенных органов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Описание и рисунок нагрудного шеврона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Нагрудной шеврон прямоугольной формы темно-зеленного цвета с окантовкой по краям золотистого. Размеры: 120 мм х 30 мм.</w:t>
      </w:r>
    </w:p>
    <w:p>
      <w:pPr>
        <w:spacing w:after="120"/>
        <w:ind w:firstLine="709"/>
        <w:jc w:val="both"/>
      </w:pPr>
      <w:r>
        <w:rPr>
          <w:rFonts w:ascii="Arial" w:cs="Arial" w:eastAsia="Arial" w:hAnsi="Arial"/>
          <w:sz w:val="24"/>
          <w:szCs w:val="24"/>
        </w:rPr>
        <w:t xml:space="preserve">На нагрудном шевроне, последовательно по направлению слева на право, размещаются: - эмблема уполномоченного государственного органа в сфере таможенного дела; - надписи «КЫРГЫЗ БАЖЫСЫ» и «</w:t>
      </w:r>
      <w:r>
        <w:rPr>
          <w:rFonts w:ascii="Arial" w:cs="Arial" w:eastAsia="Arial" w:hAnsi="Arial"/>
          <w:sz w:val="24"/>
          <w:szCs w:val="24"/>
        </w:rPr>
        <w:t xml:space="preserve">KYRGYZ</w:t>
      </w:r>
      <w:r>
        <w:rPr>
          <w:rFonts w:ascii="Arial" w:cs="Arial" w:eastAsia="Arial" w:hAnsi="Arial"/>
          <w:sz w:val="24"/>
          <w:szCs w:val="24"/>
        </w:rPr>
        <w:t xml:space="preserve">CUSTOMS</w:t>
      </w:r>
      <w:r>
        <w:rPr>
          <w:rFonts w:ascii="Arial" w:cs="Arial" w:eastAsia="Arial" w:hAnsi="Arial"/>
          <w:sz w:val="24"/>
          <w:szCs w:val="24"/>
        </w:rPr>
        <w:t xml:space="preserve">» в два ряда (надпись на английском языке располагается ниже надписи на кыргызском языке) буквами белого цвета.</w:t>
      </w:r>
    </w:p>
    <w:p>
      <w:pPr>
        <w:spacing w:after="120"/>
        <w:ind w:firstLine="709"/>
        <w:jc w:val="both"/>
      </w:pPr>
      <w:r>
        <w:rPr>
          <w:rFonts w:ascii="Arial" w:cs="Arial" w:eastAsia="Arial" w:hAnsi="Arial"/>
          <w:sz w:val="24"/>
          <w:szCs w:val="24"/>
        </w:rPr>
        <w:t xml:space="preserve">Изготавливается из плотной влагостойкой и износостойкой ткани / материала, а также дополняется жесткой подложкой из специального картона или полимера для придания высокой жесткости, стойкости к истиранию и исключения образования катышков.</w:t>
      </w:r>
    </w:p>
    <w:p>
      <w:pPr>
        <w:spacing w:after="120"/>
        <w:ind w:firstLine="709"/>
        <w:jc w:val="both"/>
      </w:pPr>
      <w:r>
        <w:rPr>
          <w:rFonts w:ascii="Arial" w:cs="Arial" w:eastAsia="Arial" w:hAnsi="Arial"/>
          <w:sz w:val="24"/>
          <w:szCs w:val="24"/>
        </w:rPr>
        <w:t xml:space="preserve">Рисунок:</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
 к Положению о форменной одежде и нормах вещевого довольствия должностных лиц таможенных органов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val="false"/>
          <w:bCs w:val="false"/>
          <w:sz w:val="24"/>
          <w:szCs w:val="24"/>
        </w:rPr>
        <w:t xml:space="preserve">Описание и рисунки нарукавных шевронов</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1.</w:t>
      </w:r>
      <w:r>
        <w:rPr>
          <w:rFonts w:ascii="Arial" w:cs="Arial" w:eastAsia="Arial" w:hAnsi="Arial"/>
          <w:sz w:val="24"/>
          <w:szCs w:val="24"/>
        </w:rPr>
        <w:t xml:space="preserve">Описание нарукавного шеврона на левый рукав</w:t>
      </w:r>
    </w:p>
    <w:p>
      <w:pPr>
        <w:spacing w:after="120"/>
        <w:ind w:firstLine="709"/>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Нарукавный шеврон выполнен в виде круга (диаметр - 90 мм) тёмно-зеленного цвета с окантовкой (3 мм) по краям золотистого цвета.</w:t>
      </w:r>
    </w:p>
    <w:p>
      <w:pPr>
        <w:spacing w:after="120"/>
        <w:ind w:firstLine="709"/>
        <w:jc w:val="both"/>
      </w:pPr>
      <w:r>
        <w:rPr>
          <w:rFonts w:ascii="Arial" w:cs="Arial" w:eastAsia="Arial" w:hAnsi="Arial"/>
          <w:sz w:val="24"/>
          <w:szCs w:val="24"/>
        </w:rPr>
        <w:t xml:space="preserve">В 10 мм от внутреннего края окантовки золотистого цвета круга образуется внутренняя окружность с толщиной линии в 2 мм золотистого цвета, внутри которой размещается эмблема / символ торговли белого цвета. </w:t>
      </w:r>
    </w:p>
    <w:p>
      <w:pPr>
        <w:spacing w:after="120"/>
        <w:ind w:firstLine="709"/>
        <w:jc w:val="both"/>
      </w:pPr>
      <w:r>
        <w:rPr>
          <w:rFonts w:ascii="Arial" w:cs="Arial" w:eastAsia="Arial" w:hAnsi="Arial"/>
          <w:sz w:val="24"/>
          <w:szCs w:val="24"/>
        </w:rPr>
        <w:t xml:space="preserve">В промежутке между внутренним краем окантовки и внешней стороны внутренней окружности:</w:t>
      </w:r>
    </w:p>
    <w:p>
      <w:pPr>
        <w:spacing w:after="120"/>
        <w:ind w:firstLine="709"/>
        <w:jc w:val="both"/>
      </w:pPr>
      <w:r>
        <w:rPr>
          <w:rFonts w:ascii="Arial" w:cs="Arial" w:eastAsia="Arial" w:hAnsi="Arial"/>
          <w:sz w:val="24"/>
          <w:szCs w:val="24"/>
        </w:rPr>
        <w:t xml:space="preserve">- размещаются надписи белого цвета: в верхней полусфере - «КЫРГЫЗ БАЖЫСЫ»; в нижней полусфере - «</w:t>
      </w:r>
      <w:r>
        <w:rPr>
          <w:rFonts w:ascii="Arial" w:cs="Arial" w:eastAsia="Arial" w:hAnsi="Arial"/>
          <w:sz w:val="24"/>
          <w:szCs w:val="24"/>
        </w:rPr>
        <w:t xml:space="preserve">KYRGYZ</w:t>
      </w:r>
      <w:r>
        <w:rPr>
          <w:rFonts w:ascii="Arial" w:cs="Arial" w:eastAsia="Arial" w:hAnsi="Arial"/>
          <w:sz w:val="24"/>
          <w:szCs w:val="24"/>
        </w:rPr>
        <w:t xml:space="preserve">CUSTOMS</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в левой и правой полусферах нанесены точки золотистого цвета диаметром 3 мм.</w:t>
      </w:r>
    </w:p>
    <w:p>
      <w:pPr>
        <w:spacing w:after="120"/>
        <w:ind w:firstLine="709"/>
        <w:jc w:val="both"/>
      </w:pPr>
      <w:r>
        <w:rPr>
          <w:rFonts w:ascii="Arial" w:cs="Arial" w:eastAsia="Arial" w:hAnsi="Arial"/>
          <w:sz w:val="24"/>
          <w:szCs w:val="24"/>
        </w:rPr>
        <w:t xml:space="preserve">Шеврон </w:t>
      </w:r>
      <w:r>
        <w:rPr>
          <w:rFonts w:ascii="Arial" w:cs="Arial" w:eastAsia="Arial" w:hAnsi="Arial"/>
          <w:sz w:val="24"/>
          <w:szCs w:val="24"/>
        </w:rPr>
        <w:t xml:space="preserve">изготавливается из плотной </w:t>
      </w:r>
      <w:r>
        <w:rPr>
          <w:rFonts w:ascii="Arial" w:cs="Arial" w:eastAsia="Arial" w:hAnsi="Arial"/>
          <w:sz w:val="24"/>
          <w:szCs w:val="24"/>
        </w:rPr>
        <w:t xml:space="preserve">влагостойкой и износостойкой </w:t>
      </w:r>
      <w:r>
        <w:rPr>
          <w:rFonts w:ascii="Arial" w:cs="Arial" w:eastAsia="Arial" w:hAnsi="Arial"/>
          <w:sz w:val="24"/>
          <w:szCs w:val="24"/>
        </w:rPr>
        <w:t xml:space="preserve">ткани, а также</w:t>
      </w:r>
      <w:r>
        <w:rPr>
          <w:rFonts w:ascii="Arial" w:cs="Arial" w:eastAsia="Arial" w:hAnsi="Arial"/>
          <w:sz w:val="24"/>
          <w:szCs w:val="24"/>
        </w:rPr>
        <w:t xml:space="preserve"> дополняется жесткой подложкой из специального картона или полимера для придания высокой жесткости, стойкости к истиранию и исключения образования катышков.</w:t>
      </w:r>
    </w:p>
    <w:p>
      <w:pPr>
        <w:spacing w:after="120"/>
        <w:ind w:firstLine="709"/>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r>
        <w:rPr>
          <w:rFonts w:ascii="Arial" w:cs="Arial" w:eastAsia="Arial" w:hAnsi="Arial"/>
          <w:sz w:val="24"/>
          <w:szCs w:val="24"/>
        </w:rPr>
        <w:t xml:space="preserve">Рисунок:</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2.</w:t>
      </w:r>
      <w:r>
        <w:rPr>
          <w:rFonts w:ascii="Arial" w:cs="Arial" w:eastAsia="Arial" w:hAnsi="Arial"/>
          <w:sz w:val="24"/>
          <w:szCs w:val="24"/>
        </w:rPr>
        <w:t xml:space="preserve">Описание нарукавного шеврона на правый рукав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Нарукавный шеврон выполнен в виде щита с силуэтом образа древнекыргызского воина, что символизирует Государственную таможенную службу как правоохранительный орган Кыргызской Республики и защиту экономических интересов Кыргызской Республики.</w:t>
      </w:r>
    </w:p>
    <w:p>
      <w:pPr>
        <w:spacing w:after="120"/>
        <w:ind w:firstLine="709"/>
        <w:jc w:val="both"/>
      </w:pPr>
      <w:r>
        <w:rPr>
          <w:rFonts w:ascii="Arial" w:cs="Arial" w:eastAsia="Arial" w:hAnsi="Arial"/>
          <w:sz w:val="24"/>
          <w:szCs w:val="24"/>
        </w:rPr>
        <w:t xml:space="preserve"> Щит тёмно-зеленного цвета с окантовкой по краям золотистого цвета.</w:t>
      </w:r>
      <w:r>
        <w:rPr>
          <w:rFonts w:ascii="Arial" w:cs="Arial" w:eastAsia="Arial" w:hAnsi="Arial"/>
          <w:sz w:val="24"/>
          <w:szCs w:val="24"/>
        </w:rPr>
        <w:t xml:space="preserve"> Размеры шеврона: высота (от кончика острия нижнего основания до верхней кромки) - 100 мм, ширина - 75 мм.</w:t>
      </w:r>
    </w:p>
    <w:p>
      <w:pPr>
        <w:spacing w:after="120"/>
        <w:ind w:firstLine="709"/>
        <w:jc w:val="both"/>
      </w:pPr>
      <w:r>
        <w:rPr>
          <w:rFonts w:ascii="Arial" w:cs="Arial" w:eastAsia="Arial" w:hAnsi="Arial"/>
          <w:sz w:val="24"/>
          <w:szCs w:val="24"/>
        </w:rPr>
        <w:t xml:space="preserve">В верхней части щита по середине размещается надпись «КЫРГЫЗ БАЖЫСЫ» в два ряда (надпись «БАЖЫСЫ» располагается ниже первой) с буквами белого цвета.</w:t>
      </w:r>
    </w:p>
    <w:p>
      <w:pPr>
        <w:spacing w:after="120"/>
        <w:ind w:firstLine="709"/>
        <w:jc w:val="both"/>
      </w:pPr>
      <w:r>
        <w:rPr>
          <w:rFonts w:ascii="Arial" w:cs="Arial" w:eastAsia="Arial" w:hAnsi="Arial"/>
          <w:sz w:val="24"/>
          <w:szCs w:val="24"/>
        </w:rPr>
        <w:t xml:space="preserve">Немного ниже от надписи «КЫРГЫЗ БАЖЫСЫ» и до нижнего основания щита по середине размещается развернутый наполовину вправо профиль (вид сбоку) силуэт образа древнекыргызского воина в полный рост, облаченного в боевые доспехи. Левая нога образа немного выставлена вперед чем правая и полусогнута в колене, между ногами острием вниз в землю упирается меч, на конце рукояти которого сведены руки воина. Кривая рубящая часть (кромка лезвия) меча направлена в правую сторону от образа. Освещенные с правой стороны участки образа воина - белого цвета, теневые участки – черного цвета.</w:t>
      </w:r>
    </w:p>
    <w:p>
      <w:pPr>
        <w:spacing w:after="120"/>
        <w:ind w:firstLine="709"/>
        <w:jc w:val="both"/>
      </w:pPr>
      <w:r>
        <w:rPr>
          <w:rFonts w:ascii="Arial" w:cs="Arial" w:eastAsia="Arial" w:hAnsi="Arial"/>
          <w:sz w:val="24"/>
          <w:szCs w:val="24"/>
        </w:rPr>
        <w:t xml:space="preserve">Надпись и силуэт образа древнекыргызского воина должны быть изготовлены машинной вышивкой. Шеврон </w:t>
      </w:r>
      <w:r>
        <w:rPr>
          <w:rFonts w:ascii="Arial" w:cs="Arial" w:eastAsia="Arial" w:hAnsi="Arial"/>
          <w:sz w:val="24"/>
          <w:szCs w:val="24"/>
        </w:rPr>
        <w:t xml:space="preserve">изготавливается из плотной </w:t>
      </w:r>
      <w:r>
        <w:rPr>
          <w:rFonts w:ascii="Arial" w:cs="Arial" w:eastAsia="Arial" w:hAnsi="Arial"/>
          <w:sz w:val="24"/>
          <w:szCs w:val="24"/>
        </w:rPr>
        <w:t xml:space="preserve">влагостойкой и износостойкой </w:t>
      </w:r>
      <w:r>
        <w:rPr>
          <w:rFonts w:ascii="Arial" w:cs="Arial" w:eastAsia="Arial" w:hAnsi="Arial"/>
          <w:sz w:val="24"/>
          <w:szCs w:val="24"/>
        </w:rPr>
        <w:t xml:space="preserve">ткани / материала, а также</w:t>
      </w:r>
      <w:r>
        <w:rPr>
          <w:rFonts w:ascii="Arial" w:cs="Arial" w:eastAsia="Arial" w:hAnsi="Arial"/>
          <w:sz w:val="24"/>
          <w:szCs w:val="24"/>
        </w:rPr>
        <w:t xml:space="preserve"> дополняется жесткой подложкой из специального картона или полимера для придания высокой жесткости, стойкости к истиранию и исключения образования катышков.</w:t>
      </w:r>
    </w:p>
    <w:p>
      <w:pPr>
        <w:spacing w:after="120"/>
        <w:ind w:firstLine="709"/>
        <w:jc w:val="both"/>
      </w:pPr>
      <w:r>
        <w:rPr>
          <w:rFonts w:ascii="Arial" w:cs="Arial" w:eastAsia="Arial" w:hAnsi="Arial"/>
          <w:sz w:val="24"/>
          <w:szCs w:val="24"/>
        </w:rPr>
        <w:t xml:space="preserve">Рисунок:</w:t>
      </w:r>
    </w:p>
    <w:p>
      <w:pPr>
        <w:spacing w:after="120"/>
        <w:ind w:firstLine="709"/>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g1pjw1aai5ikfgvzha11">
      <w:r>
        <w:rPr>
          <w:rFonts w:ascii="Arial" w:cs="Arial" w:eastAsia="Arial" w:hAnsi="Arial"/>
          <w:color w:val="132D3F"/>
          <w:sz w:val="16"/>
          <w:szCs w:val="16"/>
          <w:u w:val="single"/>
        </w:rPr>
        <w:t xml:space="preserve">dalil.kg/document/200768</w:t>
      </w:r>
    </w:hyperlink>
  </w:p>
  <w:p>
    <w:pPr>
      <w:spacing w:after="0" w:before="40"/>
      <w:jc w:val="center"/>
    </w:pPr>
    <w:hyperlink w:history="1" r:id="rIdfducnapsvf0ard0nggm2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j-jkyagidiqdirlpwej5" Type="http://schemas.openxmlformats.org/officeDocument/2006/relationships/hyperlink" Target="https://dalil.kg/document/230005856" TargetMode="External"/><Relationship Id="rId9ibe5oviec7w_byv__3e9" Type="http://schemas.openxmlformats.org/officeDocument/2006/relationships/hyperlink" Target="https://dalil.kg/document/230005856" TargetMode="External"/><Relationship Id="rIdg7ri9ecfwvkxk2qiytv_v" Type="http://schemas.openxmlformats.org/officeDocument/2006/relationships/hyperlink" Target="https://dalil.kg/document/230022086" TargetMode="External"/><Relationship Id="rIdudpe2xs-kjsupus2ctrpj" Type="http://schemas.openxmlformats.org/officeDocument/2006/relationships/hyperlink" Target="https://dalil.kg/document/230032720" TargetMode="External"/><Relationship Id="rIdibcn2akujatlsuhgj9mv2" Type="http://schemas.openxmlformats.org/officeDocument/2006/relationships/hyperlink" Target="https://dalil.kg/document/230032720" TargetMode="External"/><Relationship Id="rIdxcjiw1ju_ebpvkxwpr1zr" Type="http://schemas.openxmlformats.org/officeDocument/2006/relationships/hyperlink" Target="https://dalil.kg/document/230032720" TargetMode="External"/><Relationship Id="rIdcjobx0vhi5y_rvk5jqcil" Type="http://schemas.openxmlformats.org/officeDocument/2006/relationships/hyperlink" Target="https://dalil.kg/document/230022086" TargetMode="External"/><Relationship Id="rIdtfdlklpqk45vr7ibiuvuq" Type="http://schemas.openxmlformats.org/officeDocument/2006/relationships/hyperlink" Target="https://dalil.kg/document/230032720" TargetMode="External"/><Relationship Id="rIdgv6ui5jfwv3qkv1s8gwzd" Type="http://schemas.openxmlformats.org/officeDocument/2006/relationships/hyperlink" Target="https://dalil.kg/document/230032720" TargetMode="External"/><Relationship Id="rIdpkrm9sj_fg7x5k1tgnnu1" Type="http://schemas.openxmlformats.org/officeDocument/2006/relationships/hyperlink" Target="https://dalil.kg/document/230022086" TargetMode="External"/><Relationship Id="rId5okyakf5tcexcyvnzgjps" Type="http://schemas.openxmlformats.org/officeDocument/2006/relationships/hyperlink" Target="https://dalil.kg/document/230032720" TargetMode="External"/><Relationship Id="rId2fmhfb5tg9kijuwwazovx" Type="http://schemas.openxmlformats.org/officeDocument/2006/relationships/hyperlink" Target="https://dalil.kg/document/230032720" TargetMode="External"/><Relationship Id="rIdhn-z9dcsid3w4wfnnpglx" Type="http://schemas.openxmlformats.org/officeDocument/2006/relationships/hyperlink" Target="https://dalil.kg/document/230032720" TargetMode="External"/><Relationship Id="rIdppcit72d4l6y9ca-ihcbc" Type="http://schemas.openxmlformats.org/officeDocument/2006/relationships/hyperlink" Target="https://dalil.kg/document/230032720" TargetMode="External"/><Relationship Id="rIdjbngooafc9nd-awej7f89" Type="http://schemas.openxmlformats.org/officeDocument/2006/relationships/hyperlink" Target="https://dalil.kg/document/230032720" TargetMode="External"/><Relationship Id="rIdqxc1xi6sp32yzrapccuvl" Type="http://schemas.openxmlformats.org/officeDocument/2006/relationships/hyperlink" Target="https://dalil.kg/document/230032720" TargetMode="External"/><Relationship Id="rIdjiii3j0yalpoxkkkeldqo" Type="http://schemas.openxmlformats.org/officeDocument/2006/relationships/hyperlink" Target="https://dalil.kg/document/230022086" TargetMode="External"/><Relationship Id="rIdjdejyx9amkdrbyf6n2ono" Type="http://schemas.openxmlformats.org/officeDocument/2006/relationships/hyperlink" Target="https://dalil.kg/document/230022086" TargetMode="External"/><Relationship Id="rIdn3utddqfgyhowjmlxflpe" Type="http://schemas.openxmlformats.org/officeDocument/2006/relationships/hyperlink" Target="https://dalil.kg/document/230022086" TargetMode="External"/><Relationship Id="rId2fxpeor9afkllyfaevtl5" Type="http://schemas.openxmlformats.org/officeDocument/2006/relationships/hyperlink" Target="https://dalil.kg/document/230032720" TargetMode="External"/><Relationship Id="rIdiovwba3xhil-p5ksnoft2" Type="http://schemas.openxmlformats.org/officeDocument/2006/relationships/hyperlink" Target="https://dalil.kg/document/230032720" TargetMode="External"/><Relationship Id="rIdrdw-c-wa8677_x7oxfrtb" Type="http://schemas.openxmlformats.org/officeDocument/2006/relationships/hyperlink" Target="https://dalil.kg/document/230022086" TargetMode="External"/><Relationship Id="rId9zf746fcwgenxfeqcktxa" Type="http://schemas.openxmlformats.org/officeDocument/2006/relationships/hyperlink" Target="https://dalil.kg/document/230022086" TargetMode="External"/><Relationship Id="rId09g16stcwsl6azztfzb5m" Type="http://schemas.openxmlformats.org/officeDocument/2006/relationships/hyperlink" Target="https://dalil.kg/document/230022086" TargetMode="External"/><Relationship Id="rIdm_lf7t9dew-hgay5yctda" Type="http://schemas.openxmlformats.org/officeDocument/2006/relationships/hyperlink" Target="https://dalil.kg/document/230032720" TargetMode="External"/><Relationship Id="rIdpt5rshv-tulyjyek_fzjx" Type="http://schemas.openxmlformats.org/officeDocument/2006/relationships/hyperlink" Target="https://dalil.kg/document/230022086" TargetMode="External"/><Relationship Id="rId8h7aujvoy9y1d5a6xcabq" Type="http://schemas.openxmlformats.org/officeDocument/2006/relationships/hyperlink" Target="https://dalil.kg/document/230032720" TargetMode="External"/><Relationship Id="rId3qn0yfs_qa-t0rsruij3b" Type="http://schemas.openxmlformats.org/officeDocument/2006/relationships/hyperlink" Target="https://dalil.kg/document/230032720"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g1pjw1aai5ikfgvzha11" Type="http://schemas.openxmlformats.org/officeDocument/2006/relationships/hyperlink" Target="https://dalil.kg/document/200768" TargetMode="External"/><Relationship Id="rIdfducnapsvf0ard0nggm2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2026-09-27T14:42:51.548Z</dcterms:created>
  <dcterms:modified xsi:type="dcterms:W3CDTF">2026-09-27T14:42:51.548Z</dcterms:modified>
</cp:coreProperties>
</file>

<file path=docProps/custom.xml><?xml version="1.0" encoding="utf-8"?>
<Properties xmlns="http://schemas.openxmlformats.org/officeDocument/2006/custom-properties" xmlns:vt="http://schemas.openxmlformats.org/officeDocument/2006/docPropsVTypes"/>
</file>