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УТРАТИЛ СИЛУ
 в соответствии с </w:t>
      </w:r>
      <w:hyperlink w:history="1" r:id="rIdrzvyr7u_ntnlcbica0hi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КР от 11 августа 2023 года № 179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июня 2009 года № 198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дошкольном образовании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ail2nyumnu_y-h4kexnr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августа 2011 года № 150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xoojradpzrhzon_5cdge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мая 2014 года № 82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83qqvaaumlzycmmwqybw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марта 2021 года № 38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определяет основные принципы государственной политики в области дошкольного образования и развития детей, правовые, организационные и финансовые основы функционирования системы дошкольного образования в Кыргызской Республике.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
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 Основные понятия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стандарт Кыргызской Республики "Дошкольное образование и уход за детьми" (далее - Госстандарт дошкольного образования) нормативный документ, устанавливающий единые требования, предъявляемые к дошкольному образованию и уходу за детьми, а также включающий вопросы внедрения инклюзивного образования.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Обучающиеся с ограниченными возможностями здоровья - дети, имеющие особые потребности в физическом, психическом, социальном, когнитивном развитии и нуждающиеся в социальной помощи, реабилитации, а также в особом внимании семьи, специалистов и общества.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Дошкольный возраст - период физического, психического и социального становления личности ребенка с момента рождения до 7 лет.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Дошкольная образовательная организация - организация, предназначенная для детей от 6 месяцев до 7 лет, которая создается с целью удовлетворения заказа государства, запросов и потребностей семьи и общества в уходе за ребенком, его обучении, воспитании, развитии и подготовке к школе.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Дошкольная образовательная программа (основная) - нормативный документ, устанавливающий обязательный минимум содержания дошкольного воспитания и обучения в соответствии с возрастными и индивидуальными особенностями развития.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 </w:t>
      </w:r>
      <w:hyperlink w:history="1" r:id="rIdlju0nasnlvvuh19o09zg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23 марта 2021 года № 38)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Инклюзивное образование - обеспечение равного доступа к дошкольному образованию для всех обучающихся с учетом разнообразия образовательных потребностей и индивидуальных возможностей.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Интегрированные занятия - обучение на основе тематической и познавательной взаимосвязи основных и дополнительных программ дошкольного образования.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Педагогическая нагрузка работников дошкольной образовательной организации - время, предназначенное для осуществления учебно-воспитательного процесса.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Педагогические работники дошкольных образовательных организаций руководители (директора), методисты, воспитатели, учителя всех специальностей, психологи, логопеды, музыкальные руководители.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Система дошкольного образования - совокупность взаимодействующих Госстандарта дошкольного образования, основных и дополнительных государственных программ, а также дошкольных образовательных организаций и лиц, реализующих эти госстандарт и программы, органов управления образованием и подведомственных организаций.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Устойчивое развитие - понятие, охватывающее комплексную проблему экономического и социального аспектов удовлетворения потребностей людей и улучшения качества их жизни, основывающееся на эффективном использовании всех имеющихся в обществе ограниченных ресурсов (природных, людских и экономических).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о, </w:t>
      </w:r>
      <w:hyperlink w:history="1" r:id="rIdmpon4-fk1ysvwkzoa47m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марта 2021 года № 38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 Законодательство Кыргызской Республики о дошкольном образовании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Законодательство Кыргызской Республики о дошкольном образовании и развитии детей дошкольного возраста основывается на </w:t>
      </w:r>
      <w:r>
        <w:rPr>
          <w:rFonts w:ascii="Arial" w:cs="Arial" w:eastAsia="Arial" w:hAnsi="Arial"/>
          <w:sz w:val="24"/>
          <w:szCs w:val="24"/>
        </w:rPr>
        <w:t xml:space="preserve">Конституции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Законе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образовании", настоящем Законе и иных нормативных правовых актах Кыргызской Республики, а также на вступивших в силу в установленном законом порядке международных договорах и соглашениях, участником которых является Кыргызская Республика.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 Принципы государственной политики в области дошкольного образования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Основными принципами государственной политики в области дошкольного образования и развития детей дошкольного возраста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доступность и высокое качество услуг, предоставляемых системой дошкольного образования для устойчивого развития;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единство воспитания, обучения, оздоровления, развития и ухода за детьми;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преемственность и непрерывность дошкольного и начального общего образования;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равенство условий для реализации задатков, наклонностей, способностей, дарований, разностороннего развития каждого ребенка;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многообразие видов дошкольных образовательных организаций и программ;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роли родителей (законных представителей) детей дошкольного возраста, несущих ответственность за ребенка с рождения до поступления в школу;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светский характер обучения и воспитания;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обязательная подготовка детей к школе.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 Задачи дошкольного образования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Основными задачами дошкольного образования и развития детей дошкольного возраста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права каждого ребенка на получение дошкольного образования;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сохранение и укрепление физического, психического и духовного здоровья ребенка;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воспитание гражданственности, патриотизма, уважения к государственным символам, государственному, официальному и родному языку, уважительного отношения к различным культурам и окружающей среде;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творческих способностей ребенка в соответствии с его возрастом, интеллектуальными и физическими возможностями;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гармоничного развития детей дошкольного возраста, включая физическое, социальное, эмоциональное, психологическое, духовное, нравственное, интеллектуальное и эстетическое развитие, а также трудовое воспитание;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социальной адаптации ребенка и формирование у него готовности продолжать образование;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социально-педагогического патроната семьи;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раннее выявление индивидуальных потребностей ребенка в развитии и предоставление ему соответствующего специального или инклюзивного образования и связанных с ним услуг;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детей к школе;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безопасности ребенка во время его нахождения в дошкольной образовательной организации;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родителям (законным представителям) консультативной помощи и информации по образованию и уходу за детьми.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5. Получение дошкольного образования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Дети дошкольного возраста, являющиеся гражданами Кыргызской Республики, независимо от расовой принадлежности, политических, религиозных и других убеждений их родителей, пола, этнического и социального происхождения, имущественного положения, места жительства, языка или других признаков имеют равные права на получение дошкольного образования в дошкольных образовательных организациях.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Дошкольные образовательные организации обеспечивают выполнение требований Госстандарта дошкольного образования.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Дети иностранных граждан или лиц без гражданства получают дошкольное образование в порядке, установленном для граждан Кыргызской Республики, если иное не установлено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Ребенок может получить дошкольное образование в дошкольной образовательной организации или в семье - по желанию родителей (законных представителей).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Прием детей в дошкольные образовательные организации осуществляется в порядке, установленном Правительством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6. Виды и задачи дошкольных образовательных программ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Дошкольные образовательные программы подразделяются: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основные, в соответствии с Госстандартом дошкольного образования, которые включают в себя дошкольное воспитание и обучение;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дополнительные, включающие одно или несколько направлений развития ребенка, которые обеспечивают развитие ребенка сверх обязательных требований Госстандарта дошкольного образования.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Дошкольные образовательные программы обеспечивают: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познавательное и интеллектуальное развитие ребенка;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эмоциональное благополучие ребенка;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взаимодействие с семьей для обеспечения полноценного развития ребенка;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приобщение детей к общечеловеческим ценностям, народным обычаям и традициям;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социальную адаптацию ребенка;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коррекционно-педагогической и медико-психологической работы с детьми с ограниченными возможностями здоровья;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подготовку детей к школе.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Дошкольные образовательные программы предусматривают: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занятия как специально организованную форму обучения;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воспитание, развитие и уход за детьми;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игровую деятельность;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оптимальное сочетание индивидуальной и совместной деятельности детей.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о, </w:t>
      </w:r>
      <w:hyperlink w:history="1" r:id="rIdzistsl1ajpve-whmijbj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марта 2021 года № 38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
 Дошкольные образовательные организации, их виды, статус и обязанности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7. Виды дошкольных образовательных организаций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Дошкольные образовательные организации могут быть следующих видов: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ясли для детей в возрасте от 6 месяцев до 3 лет, где обеспечивается уход за детьми, осуществляются их обучение, воспитание и развитие;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ясли-сад для детей в возрасте от 6 месяцев до 7 лет, где обеспечивается уход за детьми, осуществляются их обучение, воспитание и развитие;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детский сад для детей в возрасте от 3 до 7 лет, где обеспечивается уход за детьми, осуществляются их обучение, воспитание и развитие;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специализированный детский сад для детей с ограниченными возможностями здоровья (нарушение речи, интеллектуального развития, зрения, слуха, опорно-двигательного аппарата);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детский дом - образовательная, воспитательная организация для детей-сирот и детей, оставшихся без попечения родителей (от 3 до 18 лет), где обучение и воспитание осуществляются полностью за счет государства;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дом ребенка - дошкольная образовательная организация системы здравоохранения для медико-социальной защиты детей-сирот и детей, лишенных родительской опеки, а также для детей с ограниченными возможностями здоровья до 3 лет, содержащихся за счет государства;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центр развития ребенка, в котором обеспечиваются физическое и психическое развитие, раннее выявление индивидуальных потребностей ребенка в развитии, диагностика и предоставление специального образования и связанных с ним услуг, а также осуществляется оздоровление детей, посещающих другие учебные заведения или воспитывающихся дома;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семейный детский дом, в котором воспитываются дети-сироты и дети, лишенные родительской опеки, в возрасте от 2 до 18 лет;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прогимназия - вид дошкольной образовательной организации, обеспечивающий всестороннее развитие ребенка для обучения в инновационных школах: гимназиях, лицеях и т.д.;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материнская школа - вид дошкольной образовательной организации с краткосрочным и полным днем пребывания детей, не посещающих детские сады, включающий интерактивное обучение детей и взрослых;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общинный детский сад - структурное подразделение органов местного самоуправления, предназначенное для детей в возрасте от 6 месяцев до 7 лет, где обеспечивается уход, воспитание, обучение детей с разновременным пребыванием (полный, неполный день);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детский сад с кратковременным пребыванием (3-5 часов в день) дополнительная модель и вид дошкольной образовательной организации, которая создается с целью оптимального использования ресурсов и увеличения охвата детей программами дошкольного образования.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Для удовлетворения потребностей граждан в услугах дошкольного образования при учреждениях, организациях независимо от их форм собственности могут создаваться детские дошкольные образовательные организации.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о, </w:t>
      </w:r>
      <w:hyperlink w:history="1" r:id="rIdvvdvgkf4tckynvp_fdl1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марта 2021 года № 38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8. Обязанности дошкольных образовательных организаций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обязанности дошкольной образовательной организации входит следующее: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соответствия качества дошкольного образования требованиям Госстандарта дошкольного образования;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условий для реализации инклюзивного образования;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удовлетворение потребностей детей в получении дошкольного образования;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безопасных условий для воспитания, обучения и развития детей, их физического развития и укрепления здоровья в соответствии с санитарно-гигиеническими требованиями и соблюдение этих требований;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у детей гигиенических навыков и основ здорового образа жизни, норм безопасного поведения;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охране и укреплению здоровья детей;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ухода за детьми;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детей питанием, соответствующим их возрасту и физиологическим нормам потребления пищевых веществ;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взаимодействия с родителями (законными представителями);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распространение среди родителей психолого-педагогических знаний об особенностях развития детей дошкольного возраста;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комплектование групп детей в дошкольные образовательные организации, осуществляемое в соответствии с Госстандартом дошкольного образования;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соблюдение финансовой дисциплины, сохранение материально-технической базы.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Порядок мониторинга и контроля деятельности и результатов дошкольного образования определяется Госстандартом дошкольного образования.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случаях, предусмотренных законодательством Кыргызской Республики, деятельность по предоставлению образовательных услуг в области дошкольного образования является лицензируемым видом деятельности.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Дошкольная образовательная организация, основанная на частной форме собственности, осуществляет свою деятельность при наличии лицензии на право предоставления образовательных услуг в области дошкольного образования, выданной в установленном законодательством порядке.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Режим работы дошкольной образовательной организации, продолжительность пребывания в ней детей устанавливаются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Дошкольные образовательные организации могут устанавливать гибкий режим работы, который предусматривает формирование разных групп по продолжительности и круглосуточному пребыванию в них детей, а также дежурных групп в выходные, нерабочие и праздничные дни.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государственных дошкольных образовательных организаций режим работы, денежные нормы питания детей, наполняемость групп, время пребывания детей утверждаются в установленном порядке Правительством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Штаты государственных дошкольных образовательных организаций определяются в соответствии с типовыми штатами, утвержденными в установленном порядке Правительством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о, </w:t>
      </w:r>
      <w:hyperlink w:history="1" r:id="rId2y7ahpisnqclhs52fnf-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марта 2021 года № 38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9. Статус, создание, реорганизация и ликвидация дошкольной образовательной организации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Дошкольная образовательная организация учреждается в форме юридического лица.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Типовое положение о дошкольных образовательных организациях утверждается Правительством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Учредитель (владелец) дошкольной образовательной организации независимо от подчинения, типа и формы собственности разрабатывает устав на основании Типового положения о дошкольных образовательных организациях.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Дошкольные образовательные организации могут быть созданы на основе государственной, муниципальной, частной форм собственности.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Создание, реорганизация и ликвидация дошкольных образовательных организаций осуществляются в порядке, установленном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Государственные и муниципальные дошкольные образовательные организации создаются как некоммерческие организации.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Частные дошкольные образовательные организации могут создаваться как коммерческие и некоммерческие организации.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Здания государственных и муниципальных дошкольных образовательных организаций не подлежат приватизации, продаже и перепрофилированию.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
 Управление системой дошкольного образования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10</w:t>
      </w:r>
      <w:r>
        <w:rPr>
          <w:rFonts w:ascii="Arial" w:cs="Arial" w:eastAsia="Arial" w:hAnsi="Arial"/>
          <w:sz w:val="24"/>
          <w:szCs w:val="24"/>
        </w:rPr>
        <w:t xml:space="preserve">. Органы управления системой дошкольного образования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Управление системой дошкольного образования осуществляется уполномоченным государственным органом управления образованием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Руководители (директора) государственных и муниципальных дошкольных образовательных организаций назначаются и освобождаются в порядке, определяемом Правительством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Педагогических и других работников государственной и муниципальной дошкольной образовательной организации принимает на должность и увольняет ее руководитель на основании трудового договора в порядке, установленном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Руководитель, педагогические и другие работники частной дошкольной образовательной организации принимаются и увольняются в порядке, установленном уставом организации.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Коллегиальным постоянно действующим органом управления дошкольной образовательной организации является педагогический совет. Педагогический совет создается во всех дошкольных образовательных организациях при наличии не менее 3 педагогических работников.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Для общественного управления дошкольной образовательной организацией в дошкольной образовательной организации может создаваться попечительский совет, деятельность которого определяется законом.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0_wl57pdwt-a0ly-7jn0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мая 2014 года № 82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11. Основные задачи государственных органов управления системой дошкольного образования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Основными задачами государственных органов управления системой дошкольного образования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государственной политики в сфере дошкольного образования;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осуществление, в пределах своих полномочий, нормативно-правового регулирования отношений в системе дошкольного образования;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утверждение в установленном порядке государственных нормативов финансового, материального обеспечения детей и материально-технического оснащения дошкольных образовательных организаций;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мониторинг деятельности и результатов дошкольного образования в соответствии с Госстандартом дошкольного образования;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научно-методического обеспечения дошкольного образования, внедрение в практику достижений науки, передового опыта, новейших педагогических технологий;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соблюдения дошкольными образовательными организациями законов и иных нормативных правовых актов в сфере дошкольного образования;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ведение учета детей дошкольного возраста;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международного сотрудничества в системе дошкольного образования в порядке, установленном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образовательных услуг по вопросам подготовки и переподготовки, повышения квалификации руководящих и педагогических работников дошкольных образовательных организаций.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12. Государственный контроль за деятельностью дошкольных образовательных организаций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Государственный контроль за деятельностью дошкольных образовательных организаций осуществляется с целью обеспечения реализации единой государственной политики в сфере дошкольного образования.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Государственный контроль за деятельностью дошкольных образовательных организаций осуществляют уполномоченный государственный орган управления образованием Кыргызской Республики, другие уполномоченные государственные органы.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Основной формой государственного контроля за деятельностью дошкольных образовательных организаций является мониторинг деятельности и результатов дошкольного образования в соответствии с Госстандартом дошкольного образования.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
 Организация педагогического процесса в дошкольной образовательной организации и научно-методическое 
 обеспечение системы дошкольного образования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13. Планирование работы дошкольной образовательной организации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Дошкольные образовательные организации независимо от подчинения и формы собственности обязаны составлять план работы на учебный год.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План работы дошкольной образовательной организации подлежит согласованию с уполномоченным государственным органом управления образованием соответствующего уровня.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14. Педагогическая нагрузка работников сферы дошкольного образования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Педагогическая нагрузка воспитателей (педагогов) государственных и муниципальных дошкольных образовательных организаций определяется типовыми нормативами, утверждаемыми Правительством Кыргызской Республики, а в частных дошкольных образовательных организациях - уставом данной организации.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15. Научно-методическое обеспечение системы дошкольного образования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Научно-методическое обеспечение системы дошкольного образования осуществляют уполномоченный государственный орган управления образованием, подчиненные ему научно-методические учреждения и высшие учебные заведения педагогического профиля.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16. Задачи научно-методического обеспечения системы дошкольного образования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Задачами научно-методического обеспечения системы дошкольного образования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внедрение программно-методической базы дошкольного образования, государственных стандартов;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учебно-методических и учебно-наглядных пособий, соответствующих образовательным программам;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обобщение и распространение передового педагогического опыта;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сотрудничества дошкольных образовательных организаций с другими учебными заведениями для повышения эффективности программно-методического обеспечения;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мониторинг и анализ состояния образовательной работы и уровня развития детей в соответствии с задачами дошкольного образования;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подготовка, переподготовка и повышение квалификации педагогических работников системы дошкольного образования (обязательны для всех видов дошкольных образовательных организаций, независимо от форм собственности);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просветительская деятельность по вопросам дошкольного образования в средствах массовой информации.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
 Участники педагогического процесса системы дошкольного образования. Их права, обязанности, социальная защита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17. Участники педагогического процесса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Участниками педагогического процесса в сфере дошкольного образования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дети дошкольного возраста;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педагогические работники дошкольных образовательных организаций;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помощники воспитателей и няни в домах ребенка, яслях и яслях-садах и других дошкольных образовательных организациях;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медицинские работники дошкольных образовательных организаций;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родители (законные представители);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родители-воспитатели детских домов семейного типа;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физические лица, предоставляющие образовательные услуги в сфере дошкольного образования в порядке, установленном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18. Права ребенка в сфере дошкольного образования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Ребенок имеет гарантированные государством права: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получение дошкольного образования;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безопасные для его здоровья условия содержания, обучения, воспитания, развития и ухода;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защиту от информации, пропаганды и агитации, наносящих вред его здоровью, моральному и духовному развитию;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бесплатное медицинское обслуживание в государственных и муниципальных дошкольных образовательных организациях;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защиту от любых форм эксплуатации и действий, наносящих вред его здоровью, а также от физического и психологического насилия, унижения его достоинства.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19. Социальная защита детей дошкольного возраста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Государство обеспечивает социальную защиту и поддержку детей дошкольного возраста, детей-сирот, детей, лишенных родительской опеки, детей детям с ограниченными возможностями, а также детей из малообеспеченных семей.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Детям-сиротам и детям, лишенным родительской опеки, гарантировано право на сохранение родственных отношений, бесплатное содержание и образование в государственных, муниципальных дошкольных образовательных организациях, а также на защиту их личных, имущественных прав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Детям с ограниченными возможностями гарантировано право на посещение государственных и муниципальных дошкольных образовательных организаций с гибким режимом работы, а также содержание и образование в них за счет государства.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Детям с ограниченными возможностями обеспечиваются необходимыми средствами и социальными услугами для удовлетворения их потребностей в уходе, обучении и развитии в порядке, установленном Правительством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Не допускается проведение тестирования и различных видов исследований воспитанников дошкольных образовательных организаций, не предусмотренных Госстандартом дошкольного образования, без согласия их родителей (законных представителей).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Не допускается тестирование детей дошкольного возраста при поступлении в общеобразовательные организации.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о, </w:t>
      </w:r>
      <w:hyperlink w:history="1" r:id="rIdx-gojr3slaououfhbdhd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марта 2021 года № 38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20. Социальная защита работников дошкольных образовательных организаций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Педагогические работники дошкольных образовательных организаций по статусу приравниваются к учителям начального образования.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2. (Утратила силу в соответствии с </w:t>
      </w:r>
      <w:hyperlink w:history="1" r:id="rIdyzfj7pp_0lfyvoql_oav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8 августа 2011 года № 150)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Работникам системы дошкольного образования в обязательном порядке ежегодно проводится бесплатное амбулаторное медицинское обследование в государственных лечебно-профилактических учреждениях.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Педагогические работники дошкольных образовательных организаций, проживающие и работающие в сельской местности, обеспечиваются наравне с членами крестьянских и фермерских хозяйств земельным наделом, недвижимостью и иным имуществом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Дошкольные образовательные организации могут самостоятельно устанавливать надбавки и доплаты педагогическим работникам из спонсорских средств по согласованию с попечительским советом или общественным объединением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Органы местного самоуправления вправе устанавливать другие виды надбавок, доплат и премировать работников дошкольных образовательных организаций.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lm9axodm41mvjk6ygzkw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8 августа 2011 года № 150)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21. Медицинское обслуживание детей в дошкольной образовательной организации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Организация бесплатного медицинского обслуживания детей в системе дошкольного образования осуществляется учреждениями уполномоченного органа здравоохранения соответствующего уровня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дошкольных образовательных организациях ребенку предоставляется первая медицинская помощь на бесплатной основе, которая осуществляется медицинскими работниками, входящими в штат этой дошкольной организации, или медицинскими работниками соответствующих учреждений здравоохранения в порядке, установленном Правительством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Органы здравоохранения соответствующего уровня совместно с органами управления образованием соответствующего уровня ежегодно обеспечивают проведение бесплатного медицинского осмотра детей, контролируют и несут ответственность за соблюдение санитарно-гигиенических норм и осуществление лечебно-профилактических мероприятий в дошкольных образовательных организациях.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22. Организация питания детей в дошкольной образовательной организации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Дети, посещающие дошкольную образовательную организацию, обеспечиваются безопасными доброкачественными продуктами питания.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Натуральный набор продуктов питания для детей дошкольного возраста определяется Правительством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Организация и ответственность за питание детей в дошкольных образовательных организациях возлагаются на руководителя дошкольной образовательной организации, уполномоченные государственные органы управления образованием и здравоохранением соответствующих уровней, органы местного самоуправления.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и государственный надзор за качеством питания в дошкольных образовательных организациях возлагаются на соответствующие органы управления здравоохранением и образованием.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23. Права и обязанности родителей (законных представителей)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Родители (законные представители) имеют право: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выбирать дошкольную образовательную организацию и форму получения ребенком дошкольного образования;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обращаться в соответствующие органы управления образованием по вопросам обучения, воспитания, развития и ухода за детьми;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защищать законные интересы и права своих детей.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Родители (законные представители) обязаны: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заложить основы физического, интеллектуального, нравственного и социального развития ребенка, нести ответственность за получение детьми дошкольного образования;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условия для получения детьми дошкольного образования в любой форме;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надлежащие условия для развития природных задатков, наклонностей и способностей детей, заботиться о их психическом состоянии и физическом здоровье;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воспитывать, обучать и развивать ребенка в семье;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уважать достоинство ребенка;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воспитывать у ребенка трудолюбие, уважительное отношение к старшим по возрасту, государственному, официальному и родному языкам, народным традициям и обычаям;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участие в развитии (сооплате) дошкольной образовательной организации.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6
 Финансово-хозяйственная деятельность дошкольной образовательной организации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24. Финансово-хозяйственная деятельность дошкольной образовательной организации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Финансирование государственных, муниципальных дошкольных образовательных организаций осуществляется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Порядок исчисления и взимания платы за содержание детей в дошкольных образовательных организациях утверждается в порядке, установленном Правительством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Дошкольные образовательные организации вправе оказывать дополнительные платные образовательные (выше стандарта) и оздоровительные услуги, не запрещенные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Дошкольные образовательные организации имеют право выделять средства на организацию кружков, клубов, спортивных и других объединений.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финансово-хозяйственной деятельностью дошкольных образовательных организаций осуществляется в порядке, установленном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7
 Ответственность в сфере дошкольного образования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25. Ответственность за нарушение законодательства о дошкольном образовании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Лица, виновные в нарушении законодательства о дошкольном образовании, несут ответственность в порядке, установленном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Невыполнение частными дошкольными учебными организациями, юридическими или физическими лицами, предоставляющими образовательные услуги в сфере дошкольного образования, задач дошкольного образования является основанием для лишения их лицензии.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Лишение лицензии обусловливает ликвидацию или реорганизацию дошкольной образовательной организации.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8
 Заключительные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26. Вступление в силу настоящего Закона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со дня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в течение года привести свои нормативные правовые акты в соответствие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 Президент
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awvtaf_1lio4tsmgzbt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dalil.kg/document/202646</w:t>
      </w:r>
    </w:hyperlink>
  </w:p>
  <w:p>
    <w:pPr>
      <w:spacing w:after="0" w:before="40"/>
      <w:jc w:val="center"/>
    </w:pPr>
    <w:hyperlink w:history="1" r:id="rIdst3-qsiqssor-lixph6y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zvyr7u_ntnlcbica0hii" Type="http://schemas.openxmlformats.org/officeDocument/2006/relationships/hyperlink" Target="https://dalil.kg/document/112665" TargetMode="External"/><Relationship Id="rIdail2nyumnu_y-h4kexnrm" Type="http://schemas.openxmlformats.org/officeDocument/2006/relationships/hyperlink" Target="https://dalil.kg/document/203390" TargetMode="External"/><Relationship Id="rIdxoojradpzrhzon_5cdgea" Type="http://schemas.openxmlformats.org/officeDocument/2006/relationships/hyperlink" Target="https://dalil.kg/document/205302" TargetMode="External"/><Relationship Id="rId83qqvaaumlzycmmwqybwe" Type="http://schemas.openxmlformats.org/officeDocument/2006/relationships/hyperlink" Target="https://dalil.kg/document/112197" TargetMode="External"/><Relationship Id="rIdlju0nasnlvvuh19o09zgs" Type="http://schemas.openxmlformats.org/officeDocument/2006/relationships/hyperlink" Target="https://dalil.kg/document/112197" TargetMode="External"/><Relationship Id="rIdmpon4-fk1ysvwkzoa47mr" Type="http://schemas.openxmlformats.org/officeDocument/2006/relationships/hyperlink" Target="https://dalil.kg/document/112197" TargetMode="External"/><Relationship Id="rIdzistsl1ajpve-whmijbju" Type="http://schemas.openxmlformats.org/officeDocument/2006/relationships/hyperlink" Target="https://dalil.kg/document/112197" TargetMode="External"/><Relationship Id="rIdvvdvgkf4tckynvp_fdl1b" Type="http://schemas.openxmlformats.org/officeDocument/2006/relationships/hyperlink" Target="https://dalil.kg/document/112197" TargetMode="External"/><Relationship Id="rId2y7ahpisnqclhs52fnf-a" Type="http://schemas.openxmlformats.org/officeDocument/2006/relationships/hyperlink" Target="https://dalil.kg/document/112197" TargetMode="External"/><Relationship Id="rId0_wl57pdwt-a0ly-7jn04" Type="http://schemas.openxmlformats.org/officeDocument/2006/relationships/hyperlink" Target="https://dalil.kg/document/205302" TargetMode="External"/><Relationship Id="rIdx-gojr3slaououfhbdhdm" Type="http://schemas.openxmlformats.org/officeDocument/2006/relationships/hyperlink" Target="https://dalil.kg/document/112197" TargetMode="External"/><Relationship Id="rIdyzfj7pp_0lfyvoql_oav_" Type="http://schemas.openxmlformats.org/officeDocument/2006/relationships/hyperlink" Target="https://dalil.kg/document/203390" TargetMode="External"/><Relationship Id="rIdlm9axodm41mvjk6ygzkwr" Type="http://schemas.openxmlformats.org/officeDocument/2006/relationships/hyperlink" Target="https://dalil.kg/document/203390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awvtaf_1lio4tsmgzbtk" Type="http://schemas.openxmlformats.org/officeDocument/2006/relationships/hyperlink" Target="https://dalil.kg/document/202646" TargetMode="External"/><Relationship Id="rIdst3-qsiqssor-lixph6y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2026-09-24T09:46:32.246Z</dcterms:created>
  <dcterms:modified xsi:type="dcterms:W3CDTF">2026-09-24T09:46:32.246Z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