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hznxgiy2i92gt-7u9d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2010 года № 177-р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572-р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tztcx29dvlcr_fzd0zz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2010 года № 103-р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адресной материальной и социальной поддержки лицам с ограниченными возможностями здоровья, проведения мероприятий приуроченных к Международному дню инвалидов: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с 3 ноября по 3 декабря 2009 года месячник милосердия по поддержке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bqglxx9ug66lrnvzwf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месячника милосердия по поддержке лиц с ограниченными возможностями здоровья и мероприятий, приуроченных к Международному дню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jpv-w7ytdghwcw91-_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 домов-интернатов</w:t>
        </w:r>
      </w:hyperlink>
      <w:r>
        <w:rPr>
          <w:rFonts w:ascii="Arial" w:cs="Arial" w:eastAsia="Arial" w:hAnsi="Arial"/>
          <w:sz w:val="24"/>
          <w:szCs w:val="24"/>
        </w:rPr>
        <w:t xml:space="preserve">, школ-интернатов, закрепленных за министерствами, государственными комитетами, административными ведомствами, иными органами исполнительной власти, для оказания систематической всесторонней поддержки.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j0nadmsfwnsv2jaucth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2010 года № 103-р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местным государственным администрациям, Социальному фонду Кыргызской Республики (по согласованию), предприятиям и организациям оказывать систематическую всестороннюю поддержку домам-интернатам, школам-интернатам для инвалидов и Организации ветеранов войны, труда, Вооруженных Сил и правоохранительных органов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p-ov-urbqw49vp_r8s2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2010 года № 103-р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Национальной телерадиовещательной корпорации Кыргызской Республики освещать ход подготовки и проведения месячника милосердия по поддержке лиц с ограниченными возможностями здоровья и Международного дня инвалидов во всех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ведомств, иных органов исполнительной власти,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мероприятий месячника милосердия по поддержке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декабря 2009 года представить в Государственное агентство социального обеспечения при Правительстве Кыргызской Республики информацию о проделанной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социального обеспечения при Правительстве Кыргызской Республики до 25 декабря 2009 года представить обобщенную информацию в Правительство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csi-qhfntsbbqstjdfd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2010 года № 103-р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распоряжением Правительства Кыргызской Республики от 8 октября 2009 года № 572-р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проведению месячника милосердия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поддержке лиц с ограниченными возможностями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здоровья и мероприятий, приуроченных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Международному дню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┌──┬────────────────────────────────┬──────────┬──────────────────────┐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 Мероприятия           │   Сроки  │      Исполнители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│исполнения│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│Посещение домов-интернатов для  │Ноябрь    │Государственные органы│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│лиц с ограниченными             │2009 года │исполнительной власти,│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 здоровья с        │         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│оказанием финансовой,           │          │самоуправления,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│материальной помощи по перечню  │          │общественные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│определяемому Правительством    │          │организации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 │          │согласованию),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│бизнес-сообщества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    │согласованию)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│Проведение месячника здоровья   │Ноябрь    │Минздрав, общественные│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лиц с ограниченными         │2009 года │организации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 здоровья          │          │согласованию)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│(бесплатная медицинская помощь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 диагностическом и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│амбулаторном лечении)           │          │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│Оказание бесплатных медицинских │Постоянно │Минздрав, общественные│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│консультаций, обеспечение       │          │организации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│постоянного контроля за         │          │согласованию)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│организацией медицинского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│обслуживания, лекарственного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│обеспечения и проведением       │          │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│диспансеризации лиц с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│Проведение бесплатной           │Ноябрь    │Минкультинформ,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│демонстрации кинофильмов, показа│2009 года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│спектаклей, проведение концертов│          │самоуправления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встреч творческой  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│интеллигенции с лицами с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│здоровья. Организация бесплатных│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│посещений музеев, выставок лиц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│здоровья, проживающих в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│домах-интернатах     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│Проведение конкурсов сочинений, │Октябрь-  │Минобразования,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│рисунков, прикладного творчества│ноябрь    │Госфизкультспорт-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дошкольных, школьных и        │2009 года │молодежи,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│внешкольных учреждениях, детских│          │Минтрудсоцразвития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│домах-интернатах на темы: "Как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│прекрасен этот мир", "Мои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│маленькие друзья", "Дом, в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│котором я живу", "Спорт и я" и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│др. с номинированием работ детей│          │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инвалидностью до 18 лет с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│последующей публикацией лучших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 них в средствах массовой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│информации                      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│Организация и проведение:       │Ноябрь    │Минкультинформ,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различных творческих конкурсов│2009 года │Минтрудсоцразвития,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(эстрадной и бардовской песни,│          │Госфизкультспорт-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танцев, акынов "Айтыш") с     │          │молодежи, органы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участием лиц с ограниченными  │          │местного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возможностями здоровья и звезд│          │самоуправления,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кыргызской эстрады;           │          │общественные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дефиле современной моды (показ│          │организации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изделий собственного пошива); │          │согласованию),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конкурса прикладного          │          │бизнес-сообщества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искусства;                    │          │(по согласованию)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выставок-продаж художественных│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изделий и изделий умельцев    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народно-прикладного искусства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среди лиц с ограниченными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возможностями здоровья;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художественных выставок работ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лиц с ограниченными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возможностями здоровья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│Проведение:                     │Ноябрь    │Госфизкультспорт-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спортивных соревнований среди │2009 года │молодежи, органы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детей и молодежи с            │          │местного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ограниченными возможностями   │          │самоуправления,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здоровья;                     │          │общественные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шахматных турниров с участием │          │организации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лиц с ограниченными           │          │согласованию)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возможностями здоровья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│Организация круглых столов,     │Ноябрь    │Минтрудсоцразвития,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│конференций на темы,            │2009 года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│затрагивающие интересы и        │          │самоуправления,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│проблемы лиц с ограниченными    │          │общественные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 здоровья          │          │организации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│согласованию),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│бизнес-сообщества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│(по согласованию)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│Оказание бесплатных бытовых     │Ноябрь   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 (ремонт обуви, одежды,    │2009 года │самоуправления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│химчистка, прачечное            │          │согласованию)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│обслуживание, парикмахерских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│услуг) для нуждающихся лиц с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│10│Организация бесплатных          │Ноябрь   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│благотворительных обедов для    │2009 года │самоуправления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│одиноких малообеспеченных лиц с │          │согласованию)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│11│Проведение совместно с          │Ноябрь   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│бизнес-сообществами ярмарок     │2009 года │самоуправления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│розничной распродажи по         │          │согласованию),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│сниженным ценам продуктов       │          │Минсельводхозпром,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│питания, товаров первой         │          │бизнес-сообщества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│необходимости                   │          │(по согласованию)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│12│Обеспечение лиц с ограниченными │Постоянно │Минтрудсоцразвития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 здоровья, при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│наличии медицинских показаний,  │          │ 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│индивидуальными средствами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│передвижения (креслом-колясками)│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│13│Оказание финансовой помощи, а   │Постоянно │Государственные органы│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│также всех других видов         │          │исполнительной власти,│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│поддержки (продуктами питания,  │         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│топливом, одеждой)              │          │самоуправления,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│домов-интернатов, расположенных │          │общественные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подведомственной территории, │          │организации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│уделив особое внимание          │          │согласованию),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│проживающим в них лицам с       │          │бизнес-сообщества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    │          │(по согласованию)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│14│Широкое освещение в печати, на  │Постоянно │Минтрудсоцразвития,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│радио, телевидении проблем лиц  │          │СМИ (по согласованию),│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   │          │областные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│здоровья, положительного опыта  │          │телерадиокомпании,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│работы всех служб, оказывающих  │          │местные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│социальную и другую помощь лицам│          │госадминистрации,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   │         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                        │          │самоуправления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│согласованию),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│общественные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│организации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│согласованию)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│15│Проведение цикла телепередач об │Постоянно │Минтрудсоцразвития,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│успехах и достижениях лиц с     │          │средства массовой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    │          │информации (по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 по интеграции их в     │          │согласованию),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│общество                        │          │областные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│телерадиокомпании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│16│Организация дебатных турниров и │Ноябрь    │Минкультинформ,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│дискуссионных встреч на         │2009 года │средства массовой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│телевидении среди молодежи с    │          │информации (по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│участием лиц с ограниченными    │          │согласованию),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 здоровья          │          │областные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│телерадиокомпании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│17│Оказание посильной материальной │Ноябрь    │Государственные органы│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│помощи для приобретения топлива │2009 года │исполнительной власти,│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зиму, ремонта жилья наиболее │         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│нуждающимся лицам с             │          │самоуправления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     │          │согласованию)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│18│Проведение благотворительных    │Постоянно │Государственные органы│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│акций в целях оказания          │          │исполнительной власти,│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│социальной поддержки и          │         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│единовременной материальной     │          │самоуправления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│помощи лицам с ограниченными    │          │согласованию)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 здоровья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│19│Проведение гала-концерта по     │2-3       │Минтрудсоцразвития,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│подведению итогов различных     │декабря   │мэрия города Бишкек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│конкурсов и соревнований с      │2009 года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│присуждением памятных призов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│победителям по двум номинациям: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среди детей с инвалидностью;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среди взрослых с ограниченными│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возможностями здоровья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│20│Представление информации о      │До 10     │Государственные органы│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│проделанной работе в            │декабря   │исполнительной власти,│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│Министерство труда и социального│2009 года │органы местного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 Кыргызской Республики  │          │самоуправления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│согласованию),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│общественные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│организации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│согласованию),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│бизнес-сообщества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    │(по согласованию)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│21│Представление обобщенной        │До 25     │Минтрудсоцразвития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│информации о проведенных        │декабря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│мероприятиях в Аппарат          │2009 года │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Кыргызской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 │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└──┴────────────────────────────────┴──────────┴──────────────────────┘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Реализация Плана мероприятий по проведению месячника милосердия по поддержке лиц с ограниченными возможностями здоровья и Международного дня инвалидов будет осуществляться, исходя из наличия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jbczl_rnh57xmgkcgsy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2009 года № 572-р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домов-интернатов, школ-интернатов, закрепленных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министерствами, государственными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административными ведомствами, иными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┌──┬───────────────────────────────────────┬──────────────────────────┐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 Дома и школы интернаты        │  Наименование госорганов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│Нижне-Серафимовский дом-интернат для   │Соцфонд (по согласованию),│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│престарелых и инвалидов                │ГКНБ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│Токмокский мужской психоневрологический│Минобороны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 № 1                       │        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│Токмокский смешанный                   │Госкомимущества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│психоневрологический дом-интернат № 2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│Сокулукский дом-интернат для           │Минюст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│престарелых и инвалидов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│Беловодский детский                    │Кыргызпатент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│психоневрологический дом-интернат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│Бишкекский городской дом-интернат для  │Мэрия города Бишкек,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│престарелых и инвалидов                │Минэкономразвития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│Жайылский женский психоневрологический │Минсельводхозпром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       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│Покровский дом-интернат для детей с    │Минтранскоммуникаций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 здоровья   │  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│Бакай-Атинский дом-интернат для        │МЧС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│инвалидов          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│10│Кадамжайский смешанный                 │Госрегистр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│психоневрологический дом-интернат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│11│Джалал-Абадский детский                │Минздрав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│психоневрологический дом-интернат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│12│Сузакский дом-интернат для престарелых │Минпромэнерго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инвалидов        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│13│Ак-Суйский женский психоневрологический│Гостаможкомитет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│дом-интернат       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│14│Сулюктинский дом-интернат для одиноких │ГАИРТ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престарелых граждан                  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│15│Краснореченская школа-интернат для     │МВД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│умственно-отсталых детей и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│сирот-инвалидов, оставшихся без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│попечения родителей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├──┼───────────────────────────────────────┼──────────────────────────┤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│16│Нижне-Чуйский республиканский          │Минфин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│специализированный интернат для детей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диагнозом "задержка психического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│развития"                              │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└──┴───────────────────────────────────────┴──────────────────────────┘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oxg-nxtuci5z5kfm4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dalil.kg/document/207646</w:t>
      </w:r>
    </w:hyperlink>
  </w:p>
  <w:p>
    <w:pPr>
      <w:spacing w:after="0" w:before="40"/>
      <w:jc w:val="center"/>
    </w:pPr>
    <w:hyperlink w:history="1" r:id="rIdygan_f-4b1ca-yz0ngs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znxgiy2i92gt-7u9djg" Type="http://schemas.openxmlformats.org/officeDocument/2006/relationships/hyperlink" Target="https://dalil.kg/document/208059" TargetMode="External"/><Relationship Id="rIdtztcx29dvlcr_fzd0zztf" Type="http://schemas.openxmlformats.org/officeDocument/2006/relationships/hyperlink" Target="https://dalil.kg/document/208029" TargetMode="External"/><Relationship Id="rId-bqglxx9ug66lrnvzwfeb" Type="http://schemas.openxmlformats.org/officeDocument/2006/relationships/hyperlink" Target="https://dalil.kg/document/207646#&#1088;1" TargetMode="External"/><Relationship Id="rIddjpv-w7ytdghwcw91-_mx" Type="http://schemas.openxmlformats.org/officeDocument/2006/relationships/hyperlink" Target="https://dalil.kg/document/207646#&#1088;2" TargetMode="External"/><Relationship Id="rIdj0nadmsfwnsv2jaucthdz" Type="http://schemas.openxmlformats.org/officeDocument/2006/relationships/hyperlink" Target="https://dalil.kg/document/208029" TargetMode="External"/><Relationship Id="rIdp-ov-urbqw49vp_r8s256" Type="http://schemas.openxmlformats.org/officeDocument/2006/relationships/hyperlink" Target="https://dalil.kg/document/208029" TargetMode="External"/><Relationship Id="rIdcsi-qhfntsbbqstjdfdcu" Type="http://schemas.openxmlformats.org/officeDocument/2006/relationships/hyperlink" Target="https://dalil.kg/document/208029" TargetMode="External"/><Relationship Id="rIdjbczl_rnh57xmgkcgsyhi" Type="http://schemas.openxmlformats.org/officeDocument/2006/relationships/hyperlink" Target="https://dalil.kg/document/20764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oxg-nxtuci5z5kfm4hu" Type="http://schemas.openxmlformats.org/officeDocument/2006/relationships/hyperlink" Target="https://dalil.kg/document/207646" TargetMode="External"/><Relationship Id="rIdygan_f-4b1ca-yz0ngs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2026-09-24T16:32:08.194Z</dcterms:created>
  <dcterms:modified xsi:type="dcterms:W3CDTF">2026-09-24T16:32:08.194Z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