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2009 года № 620-р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государственной поддержки энергетического сектора республики и успешного прохождения отопительного сезона 2009-2010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открытому акционерному обществу "Электрические станции" бюджетный кредит в сумме 100 (сто)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в установленном порядке с открытым акционерным обществом "Электрические станции" долговое обязательство на условиях возврата бюджетного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следующие условия выделения бюджетного кредита: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погашения кредита - до 25 декабря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за пользование кредитом - 3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в проект Закона Кыргызской Республики "О внесении изменений в </w:t>
      </w:r>
      <w:hyperlink w:history="1" r:id="rId3c3k1uale-cxtpt8plr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"Электрические станции":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средств бюджетного кредита путем погашения задолженности за полученный природный газ в 2004-2005 годах перед открытым акционерным обществом "Кыргызгаз";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возврат вышеуказанного бюджетного кредита с начисленными процентами в строгом соответствии с графиком погашения долгового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noqvkcylkjp_uty4w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dalil.kg/document/207677</w:t>
      </w:r>
    </w:hyperlink>
  </w:p>
  <w:p>
    <w:pPr>
      <w:spacing w:after="0" w:before="40"/>
      <w:jc w:val="center"/>
    </w:pPr>
    <w:hyperlink w:history="1" r:id="rIdtmwlb8c4jiaxgwycewm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3k1uale-cxtpt8plrpz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noqvkcylkjp_uty4wfy" Type="http://schemas.openxmlformats.org/officeDocument/2006/relationships/hyperlink" Target="https://dalil.kg/document/207677" TargetMode="External"/><Relationship Id="rIdtmwlb8c4jiaxgwycewmu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2026-10-04T22:49:39.661Z</dcterms:created>
  <dcterms:modified xsi:type="dcterms:W3CDTF">2026-10-04T22:49:39.661Z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