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(к </w:t>
      </w:r>
      <w:hyperlink w:history="1" r:id="rIdv9bt-fhw77yproo9hof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sz w:val="24"/>
          <w:szCs w:val="24"/>
        </w:rPr>
        <w:t xml:space="preserve">Руководителя Администрации 
 Президента Кыргызской Республики
 от 31 марта 2023 года № 116)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об управлении по подготовке решений Президента 
 и Кабинета Министров Администрации Президента 
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распоряжения Руководителя Администрации Президента КР от </w:t>
      </w:r>
      <w:hyperlink w:history="1" r:id="rIdtbfjfi7xiziq8-qipscp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января 2024 года № 26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по подготовке решений Президента и Кабинета Министров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rhlw2jr9l8i-sqyor7y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управления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организационной работы и взаимодействия с регионами, в структуру которого входит сектор развития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отдел отраслевой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отдел государственной и муниципальной службы, в структуру которого входит сектор кадровой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сектор по наградам.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отделы (секторы) являются структурными подразделениями в составе управления (отделов управления).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qoukh_7d2-ip0zxoepw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управления осуществляется в порядке, установленном Положением об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возглавляет начальник управления, который осуществляет общее руководство структурными подразделениями, входящими в состав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поручений Президента, Председателя Кабинета Министров - Руководителя Администрации Президента, заместителей Председателя Кабинета Министров начальник управления вправе давать обязательные для исполнения поручения другим структурным подразделениям Администрации Президента, в том числе не входящим в состав данного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имеет двух заместителей, совмещающих должности заведующего отделом организационной работы и взаимодействия с регионами и заведующего отделом отраслевой политики.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начальника управления его замещает заведующий отделом отраслевой политики, являющийся заместителем начальника управления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имеет заместителя, который одновременно является заведующим сектором развития регионов и замещает заведующего отделом в период его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замещает начальника управления в период одновременного отсутствия начальника управления и заведующего отделом отраслевой политики - заместителя начальника управления, а также по поручению начальника управления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отраслевой политики имеет заместителя, которой замещает заведующего отделом в период его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государственной и муниципальной службы его замещает заведующий сектором кадровой работы или один из экспертов отдела, определяемый заведующим отделом по согласованию с начальником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сектором его замещает один из экспертов, определяемый заведующим сектором по согласованию с заведующим отделом и начальником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по наградам является ответственным секретарем Комиссии по государственным наградам при Президенте.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в пределах установленной компетенции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отделы и секторы.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2.1. Основные задачи отдела организационной работы и взаимодействия с регионами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Основными задачами отдела организационной работы и взаимодействия с регионами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мониторинга и анализа общего состояния дел в регионах республики, выявление имеющихся проблем и подготовка соответствующих предложений Президенту, Председателю Кабинета Министров - Руководителю Администрации Президента, заместителям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координации и мониторинга деятельности аппаратов полномочных представителей Президента в областях, местных государственных администраций и органов местного самоуправления (в части делегированных им государственных полномочий)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министерств, государственного комитета, административных ведомств и иных государственных органов, аппаратов полномочных представителей Президента в областях, местных государственных администраций и органов местного самоуправления (в части делегированных им государственных полномочий) по организационным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организационное обеспечение рабочих поездок в регионы республики Президента, Председателя Кабинета Министров - Руководителя Администрации Президента, заместителей Председателя Кабинета Министров, других мероприятий в пределах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взаимодействия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с органами государственной власти на местах,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проведения кадровой политики в местных органах исполнительной власти в пределах установленной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реализации полномочий Президента и Председателя Кабинета Министров - Руководителя Администрации Президента по взаимодействию с Народным Курултаем.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сектора развития регионов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регионального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общей координации реализации административно-территориальной реформы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2.2. Основные задачи отдела отраслевой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отдела отраслевой политики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 разработки и реализации государственной политики в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экономики (за исключением вопросов развития зеленой и креативной экономики, смягчения последствий и адаптации к изменению климата, вопросов Евразийского экономического союза, Экономического совета Содружества Независимых Государств и Всемирной торговой организации), внешней и внутренней торговли, инвестиций, туризма, экспортного контроля, нетарифного регулирования,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предпринимательства, государственно-частного партнерства, халал-индустрии, свободных экономических зон, функционирования лицензионно-разрешительной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промышленности, включая пищевую и перерабатывающую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антимонопольного и технического регулирования, развития конкуренции и защиты прав потребителей, метрологии, стандартизации, национальной системы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налогообложения, неналоговых доходов, администрирования страховых взносов, таможенной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 имуществом, банкротства и его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негосударственных пенсионных фондов, страхового рынка, системы финансовой отчетности и аудита, надзора и регулирования небанковского финансового рынка,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государственными финансами, формирования и исполнения государственного бюджета, разработки проектов прогнозов бюджета на среднесрочный период,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закупок, государственного аудита, внутреннего аудита, бухгалтерского учета и финансовой отчетности сектора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внешним и внутренним государственным долгом;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финансовой и денежно-кредитной политики, рынка ценных бумаг, финансово-кредитных организаций, платежной и банковской систем, ипотечного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производства, использования, обращения, учета и хранения драгоценных металлов, драгоценных камней и изделий из них, выполнения операций с указанными ценностями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автомобильного, железнодорожного, электрического, водного транспорта, гражданской авиации, развития дорожно-транспортного комплекса и коммуникаций, соблюдения технических регламентов в данной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сельского хозяйства, агропромышленного комплекса, обеспечения продовольственной безопасности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материального резерва и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водных и земельных ресурсов, ирригационной и мелиоративной инфраструктуры;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функционирования единой государственной системы регистрации прав на недвижимое имущество, развития рынка недвижимости, осуществления регистрации прав на недвижимое имущество и государственной защиты зарегистрированных прав на недвижимое имущество, топографо-геодезических и картографических работ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и оборота этилового спирта,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окружающей среды, сохранения биоразнообразия, экологической безопасности государства, использования и охраны природных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геологии, недропользования и промышленной безопасности, включая контроль и надзор в данных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топливно-энергетического комплекса и энергетического надзора;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архитектуры и градостроительства, строительного комплекса, включая жилищное строительство и систему питьевого водоснабжения и водоотведения населенных пунктов, государственного контроля (надзора) в сфере архитектуры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здравоохранения, базового государственного и обязательного медицинского страхования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труда, занятости, миграции, условий оплаты труда работников бюджетной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социальной защиты, государственного социального страхования и пенсионного обеспечения, гендерной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образования, включая вопросы начального, среднего и высшего профессионального образования, науки, функционирования национальной системы аттестации научных и научно-педагогических кадров, интеллектуальной собственности и развития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культуры, молодежной политики,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подготовки решений Президента, Кабинета Министров, Председателя Кабинета Министров - Руководителя Администрации Президента, проектов иных нормативных правовых актов в вышеуказанных сферах (за исключением общегосударственной стратегии и программы развития, а также комплексных планов по их реализации, актов по вопросам координации Целей устойчивого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соответствия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актов, вносимых в установленном порядке в Администрацию Президента, основным направлениям внутренней и внешней политики государства, определяемым Президентом, стратегическим и иным программным документам в вышеуказанных сферах.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2.3. Основные задачи отдела государственной и муниципальной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отдела государственной и муниципальной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государственной кадровой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системы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местного самоуправления (совершенствование законодательства, координация вопросов разработки и реализации стратегий и концепций по развитию института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и переименования административно-территориальных единиц и населенных пунктов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оптимальной структуры управления государственных органов, рационального распределения функций между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предельной штатной численности в системе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системы предоставления государственных и муниципальных услуг гражданам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соответствия стратегическим и иным программным документам в вышеуказанных сферах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иных актов, вносимых в установленном порядке в Администрацию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сектора кадровой работы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реализации полномочий Президента, Кабинета Министров и Председателя Кабинета Министров - Руководителя Администрации Президента в части кадровых решений;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кадрового состава Администрации Президента в соответствии с установленными квалификационными требованиями и профессиональными компетенциями, создание условий для эффективного использования и повышения кадрового потенциала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документационное обеспечение кадровых процессов в Администрации Президента в рамках установленной компетенции.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2.4. Основные задачи сектора по наградам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сектора по наградам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реализации государственной политики Президента в сфере государственных наград, почетных званий, государственных премий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организационное обеспечение реализации Президентом конституционных полномочий по вопросам государственных наград, почетных званий и государственных премий Кыргызской Республики, а также иных наград от имени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реализации полномочий Председателя Кабинета Министров - Руководителя Администрации Президента по вопросам вручения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обеспечение деятельности Комиссии по государственным наградам при Президенте;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законодательства Кыргызской Республики по вопросам государственных наград, почетных званий, государственных премий и иных наград;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реализация иных задач, вытекающих из Конституции и законов Кыргызской Республики, актов Президента по вопросам государственных наград, почетных званий, государственных премий Кыргызской Республики и иных наград.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Управление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функции, складывающиеся из функций, возложенных на входящие в его состав отделы (секторы).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3.1. Специфические функции отдела организационной работы и взаимодействия с регионами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Отдел организационной работы и взаимодействия с регионами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мониторинг и анализ результативности деятельности аппаратов полномочных представителей Президента в областях, местных государственных администраций и органов местного самоуправления по вопросам, отнесенным к компетенции отдела, с внесением в установленном порядке соответствующих предложений по совершенствованию их деятельности Президенту, Председателю Кабинета Министров - Руководителю Администрации Президента, заместителям Председателя Кабинета Министров, начальнику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регулярной основе готовит аналитические, информационные и другие материалы по оценке общественно-политической ситуации в республике в разрезе регионов, динамике социально-экономического развития регионов с выработкой соответствующих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поручению Президента и Председателя Кабинета Министров - Руководителя Администрации Президента координирует вопросы, связанные с назначением на должность и освобождением от должности полномочных представителей Президента в областях и их заместителей, глав местных государственных администраций и их заместителей, мэров городов и вице-мэров из числа лиц, состоящих в соответствующих кадровых резервах;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работу соответствующих государственных органов по подготовке и организации проведения выборов депутатов Жогорку Кенеша Кыргызской Республики, выборов в местные кенеши и их роспуска, а также другие вопросы, связанные с проведением иных выборов и референдумов, в пределах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мероприятия, связанные с рабочими поездками в регионы Президента, Председателя Кабинета Министров - Руководителя Администрации Президента, заместителей Председателя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готовит аналитические материалы по регионам и объектам посещения, программы пребывания, касающиеся поездок Президента, Председателя Кабинета Министров - Руководителя Администрации Президента, заместителей Председателя Кабинета Министров в регионы;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рассматривает жалобы и обращения граждан на неправомерные действия должностных лиц государственных органов и органов местного самоуправления на местах с привлечением при необходимости для этих целей ответственных работников аппаратов полномочных представителей Президента в областях, государственных и иных органов, местных государственных администраций и органов местного самоуправления, иных юридических лиц, независимо от форм собственности, а также представителей гражданского 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рассматривает и вносит в установленном порядке предложения по разрешению возникших спорных ситуаций между государственными органами и органами местного самоуправления в пределах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подготовку необходимых мероприятий в рамках реализации полномочий Президента и Председателя Кабинета Министров - Руководителя Администрации Президента по взаимодействию с Народным Курултаем;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анализирует состояние кадровой политики на местах, уровень деятельности и функциональной подготовки руководителей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разрабатывает, процедурно сопровождает проекты законов, актов Президента, решений Кабинета Министров, Председателя Кабинета Министров - Руководителя Администрации Президента и иных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случае необходимости осуществляет инспектирование деятельности полномочных представителей Президента в областях, местных государственных администраций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Сектор развития регионов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координацию, мониторинг, анализ деятельности и выработку предложений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государственной политики в сфере развития регионов, в том числе приграничных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программ и планов социально-экономического развития регионов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функционирования фондов развития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регулярной основе готовит сводные аналитические, информационные и другие материалы по оценке динамики социально-экономического развития регионов с выработкой соответствующих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общую координацию мероприятий по проведению административно-территориальной реформы Кыргызской Республики, включая реализацию пилотных проектов в данной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разработку, процедурное сопровождение в Администрации Президента проектов нормативных правовых актов и иных документов по вопросам развития регионов, административно-территориальной реформы.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3.2. Специфические функции отдела отраслевой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Отдел отраслевой политики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экспертизу на соответствие основным направлениям внутренней и внешней политики государства, определяемым Президентом, стратегическим и иным программным документам вносимых в установленном порядке в Администрацию Президента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 в сферах, отнесенных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проекты законов, актов Президента, решений Кабинета Министров, Председателя Кабинета Министров - Руководителя Администрации Президента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процедурно сопровождает в Администрации Президента проекты нормативных правовых актов и иных актов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осуществляет подготовку толкования (разъяснения) содержания правовых актов Администрации Президента, подготовленных отделом к выпуску, с обязательным согласованием с управлением правового обеспечения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координацию, мониторинг, анализ деятельности и выработку предложений по развитию сфер и направлений, отнесенных к компетенции отдела.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3.3. Специфические функции отдела государственной и муниципальной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 государственной и муниципальной службы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координацию, мониторинг, анализ деятельности и выработку предложений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законодательства в сфере государственной и муниципальной службы, государственной кадровой политики и развития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и функционирования регионального, муниципального и иных государственных резервов кадров;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подготовки, переподготовки и повышения квалификации государственных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преобразований в системе государственных органов, распределения функций между министерствами, государственным комитетом, административными ведомствами и иными государственными органами, а также комплексного формирования предельной штатной численности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реестров государственных и муниципальных услуг, стандартизации и регламентации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экспертизу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вносимых в установленном порядке в Администрацию Президента, на соответствие основным направлениям внутренней и внешней политики государства, определяемым Президентом, стратегическим и иным документам в сферах, отнесенных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разрабатывает, процедурно сопровождает в Администрации Президента проекты нормативных правовых актов и иных актов по вопросам, отнесенным к компетенции отдела, в том числе готовит проекты: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решений Председателя Кабинета Министров по вопросам распределения обязанностей между Председателем Кабинета Министров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актов Президента по вопросам изменения структуры Кабинета Министров, структуры и штатной численности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вопросы утверждения положений о структурных подразделениях Администрации Президента, внесения в них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вопросы утверждения государственного заказа на обучение государственных гражданских служащих и муниципальных служащих Кыргызской Республики на соответствующий год, осуществляет мониторинг его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Сектор кадровой работы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содействует подбору кадров на вакантные должности, входящие в номенклатуру Президента, Кабинета Министров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подготовку и процедурное сопровождение решений по кадровым вопросам (назначение на должность, освобождение от должности, применение мер дисциплинарной ответственности, об отпусках, о командировках, другие кадровые вопросы), касающимся должностей, входящих в номенклатуру Президента, Кабинета Министров и Председателя Кабинета Министров - Руководителя Администрации Президента, иным вопросам, отнесенным к компетенции сектора (за исключением вопросов назначения на должность и освобождения от должности руководителей судебных органов, судей местных судов и руководителей заграничных учреждений);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учет кадров, ведение делопроизводства по кадровым вопросам в Администрации Президента, в том числе посредством автоматизированной системы "е-Кызмат",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табеля учета рабочего времени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командировочных удостоверений сотрудникам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и ведение учета больничных листов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карточек по форме Т-2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трудовых книжек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справок-объективок на сотрудников Администрации Президента, а также других лиц, входящих в номенклатуру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на регулярной основе информации (списков) о зарубежных командировках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на регулярной основе информации о качественном составе сотрудников Администрации Президента, а также других лиц, входящих в номенклатуру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личных дел сотрудников Администрации Президента, а также других лиц, находящихся в номенклатуре Президента и Председателя Кабинета Министров - Руководителя Администрации Президента (за исключением руководителей судебных органов, судей местных судов и руководителей загранучреждений);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и хранения дипломатических и служебных паспортов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справок сотрудникам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компетенции сектора осуществляет мониторинг соблюдения сотрудниками Администрации Президента норм законодательства Кыргызской Республики, регулирующего прохождение службы 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мероприятия по переподготовке и повышению квалификации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по поручению руководства Администрации Президента контроль за соблюдением трудовой дисциплины, дресс-кода 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содействует предоставлению сотрудниками Администрации Президента деклараций о личных (частных) интересах;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и обеспечивает деятельность комиссии по кадровым вопросам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ведет учет вакантных должностей, отнесенных к номенклатуре Президента и Председателя Кабинета Министров - Руководителя Администрации Президента, осуществляет подготовку на регулярной основе сведений об имеющихся вакантных должностях в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подготовку и внесение на рассмотрение Президенту, Председателю Кабинета Министров - Руководителю Администрации Президента материалов относительно государственных служащих, претендующих на присвоение классных чинов;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подготовку телефонного справочника органов государственного управления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 необходимости проводит разъяснительную работу с кадровыми службами на местах в целях профилактики и недопущения нарушений трудового и иного законодательства Кыргызской Республики, регламентирующего прохождение государственной и муниципальной службы.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3.4. Специфические функции сектора по наградам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Сектор по наградам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комплекс вопросов, связанных с государственными наградами, почетными званиями, государственными премиями Кыргызской Республики, иными наградами и ценными подарками;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заседания Комиссии по государственным наградам при Президенте и обеспечивает необходимые условия для ее полноценной и эффективной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 обеспечивает деятельность Комиссии по награждению Почетной грамотой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совместно с соответствующими структурными подразделениями Администрации Президента и Управлением делами Президента Кыргызской Республики подготовку и проведение государственных мероприятий с торжественной церемонией вручения государственных наград, присвоения почетных званий, присуждения государственных премий Кыргызской Республики, вручения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и проводит экспертизу представленных наградных материалов на соответствие их требованиям законодательства в сфере государственных наград, почетных званий, государственных премий Кыргызской Республики, иных наград, вносит наградные материалы на рассмотрение соответствующей комиссии или осуществляет их возврат;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 установленном порядке изготовление государственных наград, знаков почетных званий и государственных премий Кыргызской Республики по утвержденным образцам и описаниям, удостоверений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ведение фонда государственных наград;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оказывает консультативную помощь по вопросам государственных наград, почетных званий, государственных премий Кыргызской Республики, иных наград государственным органам, органам местного самоуправления, общественным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рассматривает письма, обращения, заявления, осуществляет служебную переписку и направление почтовой корреспонденции по вопросам государственных наград, почетных званий, государственных премий Кыргызской Республики,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подготавливает, процедурно сопровождает в установленном порядке решения Президента, Кабинета Министров, Председателя Кабинета Министров - Руководителя Администрации Президента по вопросам государственных наград, почетных званий, государственных премий Кыргызской Республики,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мониторинг своевременного исполнения решений Президента, Кабинета Министров, Председателя Кабинета Министров - Руководителя Администрации Президента по вопросам награждения государственными наградами, государственными премиями Кыргызской Республики, иными наградами, присвоения почетных званий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разрабатывает и вносит предложения, направленные на совершенствование: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законодательства в сфере государственных наград, почетных званий и государственных премий Кыргызской Республики, а также иных наград, в том числе относительно введения новых, упразднения действующих видов государственных наград, почетных званий и государственных премий с учетом сложившейся правоприменительной практики, исходя из основ историко-культурной духовности народа и/или в память выдающимся деятелям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церемонии, атрибутики и практики проведения торжественных мероприятий по вручению государственных наград, государственных премий, иных наград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 аналитическую и статистическую работу по вопросам вручения государственных наград, присвоения почетного звания, присуждения государственной премии Кыргызской Республики, вручения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выполняет иные функции, вытекающие из норм и требований нормативных правовых актов Кыргызской Республики в сфере государственных наград, почетных званий и государственных премий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Управление, входящие в его состав отделы (секторы), руководители и сотрудники управления, входящих в его состав отделов (секторов):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иные полномочия, необходимые для выполнения возложенных на управление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Начальник управления, наряду с общими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вправе вносить Президенту, Председателю Кабинета Министров - Руководителю Администрации Президента предложения о применении дисциплинарных мер, в том числе в отношении сотрудников других структурных подразделений Администрации Президента, не входящих в состав управления, по фактам неисполнения или ненадлежащего исполнения соответствующих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табель учета рабочего времени сотрудников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Отдел организационной работы и взаимодействия с регионами, наряду с общими полномочиями,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коллегий местных государственных администраций и аппаратов полномочных представителей Президента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Президенту и Председателю Кабинета Министров - Руководителю Администрации Президента об отмене либо приостановлении полностью или частично действия актов местных государственных администраций по вопросам досрочного прекращения полномочий местных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Отдел отраслевой политики, наряду с общими полномочиями, согласовывает список лиц, приглашенных на заседание Кабинета Министров, при рассмотрении соответствующих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Сектор по наградам, наряду с общими полномочиями,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возвращать государственным органам, органам местного самоуправления, организациям, учреждениям, творческим союзам Кыргызской Республики для доработки материалы и документы, оформленные с нарушением установленных правил и требований в сфере государственных наград, почетных званий, государственных премий и иных наград;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оставлять без рассмотрения и/или без ответа поступившие на имя Президента, в Администрацию Президента и/или в сектор по наградам представления и обращения от лиц, не включенных в перечень, предусмотренный </w:t>
      </w:r>
      <w:hyperlink w:history="1" r:id="rIdjb2jo76gujxudwg4q9ja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наградах и почетных званиях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Управление, входящие в его состав отделы (секторы) осуществляют деятельность в тесном взаимодействии с другими структурными подразделениями Администрации Президента, Кабинетом Министров, Аппаратом Жогорку Кенеша Кыргызской Республики, министерствами, государственным комитетом, административными ведомствами, иными государственными органами и учреждениями, органами местного самоуправления, акционерными корпорациями и обществами, общественными и международными организациями по вопросам, отнесенным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Отдел организационной работы и взаимодействия с регионами в пределах своей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регионального развития и административно-территориальной реформы);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аппаратов полномочных представителей Президента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местного самоуправления (в части делегированных государственных полномочий);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взаимодействие с Центральной комиссией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Отдел отраслевой политики в пределах своей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(за исключением вопросов стратегического планирования, регионального развития, административно-территориального устройства и административно-территориальной реформы, совершенствования системы предоставления государственных и муниципальных услуг, вопросов Евразийского экономического союза, Экономического совета Содружества Независимых Государств и Всемирной торговой организации, вопросов развития зеленой экономики, смягчения последствий и адаптации к изменению климата, координации вопросов Целей устойчивого развития, разработки политики и координации взаимодействия с международными организациями и партнерами по развитию);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(за исключением вопросов комплексного формирования предельной штатной численности государственных органов и органов местного самоуправления, правоохранительной деятельности в таможенной сфере, противодействия легализации (отмыванию) преступных доходов и финансированию террористической или экстремистской деятельности, государственных инвестиций и координации вопросов взаимодействия с международными организациями и партнерами по развитию);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водных ресурсов, сельского хозяйства и перерабатывающей промышленности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природных ресурсов, экологии и технического надзора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энергетики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культуры, информации, спорта и молодежной политики Кыргызской Республики (за исключением вопросов межэтнических отношений и информации);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(в части вопросов государственного материального резерва, лесной службы);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гражданской авиации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земельным ресурсам, кадастру, геодезии и картографии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аттестационной комиссии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открытого акционерного общества "Международный аэропорт "Манас" и иных акционерных обществ (по согласованию), государственных предприятий и иных хозяйствующих субъектов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взаимодействие Президента, Кабинета Министров, Председателя Кабинета Министров - Руководителя Администрации Президента со Счетной палатой Кыргызской Республики, Национальным банком Кыргызской Республики, Национальным статистическим комитетом Кыргызской Республики, Торгово-промышленной палатой Кыргызской Республики, двусторонними фондами развития, Федерацией профсоюзов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Отдел государственной и муниципальной службы в пределах своей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совершенствования системы предоставления государственных и муниципальных услуг гражданам и юридическим лицам);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(в части вопросов комплексного формирования предельной штатной численности государственных органов и органов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взаимодействие с Академией государственного управления при Президенте Кыргызской Республики имени Жусупа Абдрахманова.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xumzvz8kvavvjovz5f_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dalil.kg/document/219543</w:t>
      </w:r>
    </w:hyperlink>
  </w:p>
  <w:p>
    <w:pPr>
      <w:spacing w:after="0" w:before="40"/>
      <w:jc w:val="center"/>
    </w:pPr>
    <w:hyperlink w:history="1" r:id="rId_tbf2bufvl-oatrq5nca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9bt-fhw77yproo9hof1x" Type="http://schemas.openxmlformats.org/officeDocument/2006/relationships/hyperlink" Target="https://dalil.kg/document/219541" TargetMode="External"/><Relationship Id="rIdtbfjfi7xiziq8-qipscpz" Type="http://schemas.openxmlformats.org/officeDocument/2006/relationships/hyperlink" Target="https://dalil.kg/document/230002022" TargetMode="External"/><Relationship Id="rIdrhlw2jr9l8i-sqyor7yd9" Type="http://schemas.openxmlformats.org/officeDocument/2006/relationships/hyperlink" Target="https://dalil.kg/document/112213" TargetMode="External"/><Relationship Id="rIdqoukh_7d2-ip0zxoepw48" Type="http://schemas.openxmlformats.org/officeDocument/2006/relationships/hyperlink" Target="https://dalil.kg/document/112213" TargetMode="External"/><Relationship Id="rIdjb2jo76gujxudwg4q9jaq" Type="http://schemas.openxmlformats.org/officeDocument/2006/relationships/hyperlink" Target="https://dalil.kg/document/112662#st_16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xumzvz8kvavvjovz5f_m" Type="http://schemas.openxmlformats.org/officeDocument/2006/relationships/hyperlink" Target="https://dalil.kg/document/219543" TargetMode="External"/><Relationship Id="rId_tbf2bufvl-oatrq5nca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2026-09-26T15:10:15.870Z</dcterms:created>
  <dcterms:modified xsi:type="dcterms:W3CDTF">2026-09-26T15:10:15.870Z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