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dlg4ok4s4z7p7jnq_pdt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мая 2000 года УП N 127                  УКАЗ ПРЕЗИДЕНТА КЫРГЫЗСКОЙ РЕСПУБЛИКИ          О дополнительных мерах по регулированию миграционных                   процессов в Кыргызской Республике                     (В редакции Указа Президента КР    от</w:t>
      </w:r>
    </w:p>
    <w:p>
      <w:r>
        <w:rPr>
          <w:rFonts w:ascii="Arial" w:cs="Arial" w:eastAsia="Arial" w:hAnsi="Arial"/>
          <w:sz w:val="24"/>
          <w:szCs w:val="24"/>
        </w:rPr>
        <w:t xml:space="preserve">7 мая 2001 года УП № 158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12 декабря 2002 года УП № 372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  целях   обеспечения  равноправия  всех  наций  и   народностейКыргызской    Республики,   гармоничного   развития    межнациональныхотношений,    совершенствования     государственного     регулированиямиграционных  процессов, сохранения  кадрового  потенциала  страны,  атакже  претворения  в жизнь стратегии "Кыргызстан  -  наш  общий  дом"постановляю:    1.  Считать  вопрос  стабилизации процессов миграции  населения  вКыргызской    Республике    одним   из    приоритетных     направленийгосударственной политики.    2.   Образовать   межведомственную  комиссию  по  стабилизации   иупорядочению миграционных процессов в Кыргызской Республике  (далее  -Комиссия).    3.  Комиссии   до  1  июля  2000 года разработать  Государственнуюпрограмму мер по стабилизации и упорядочению миграционных процессов  вКыргызской    Республике    и  внести  в  установленном   порядке   нарассмотрение и утверждение Правительства Кыргызской Республики.    Комиссии предусмотреть  в  рамках  Государственной программы меры,включая:   проведение  исследований  динамики  и  причин  миграционныхпроцессов;   разработку  комплекса  мероприятий по усилению интеграциис  соответствующими   государственными   органами   и   хозяйствующимисубъектами  стран  СНГ;  оказание  поддержки  национальным  культурнымцентрам, призванных укреплять принципы и идеи гуманизма и дружбы междуэтносами   народа  Кыргызстана; повышение качества  обучения  русскомуязыку,  как  языку  межнационального  общения,  создание  условий  дляразвития   языков  всех  национальностей,  проживающих  на  территорииКыргызской Республики.    4. Правительству Кыргызской Республики:    - осуществить меры по созданию благоприятных условий для изучения,развития  русского  языка и его историографии в Кыргызстане,  а  такжеувековечиванию   имен   выдающихся  русскоязычных  деятелей  науки   ипроизводства,   культуры и искусства,  внесших  значительный  вклад  встановление и развитие Кыргызской Республики;    -  принять  меры  по  быстрейшему рассмотрению   Жогорку   КенешемКыргызской  Республики  законов Кыргызской Республики  "О  ратификацииДоговора  о  правовом статусе граждан Российской Федерации,  постояннопроживающих   и   временно   пребывающих  на   территории   КыргызскойРеспублики,  и граждан Кыргызской Республики, постоянно проживающих  ивременно пребывающих на территории Российской Федерации" и "О  внешнеймиграции";    -    рассмотреть   ход   и   состояние   выполнения    заключенныхмежправительственных   двух-   и  многосторонних  соглашений  в  сферемиграции и выработать меры по их дальнейшей эффективной реализации;    - до  1  июля  2000 года проработать вопросы укрепления ПосольстваКыргызской  Республики в Российской Федерации штатной единицей  атташепо   миграционным   вопросам,   открытия   генерального    консульстваКыргызской   Республики  в  гор.   Екатеринбург,  Россия,   и   внестисоответствующие предложения Президенту Кыргызской Республики.    5. Генеральной прокуратуре Кыргызской Республики усилить надзор заточным  и  единообразным  исполнением нормативных  правовых  актов  позащите   интересов,    прав  и   свобод   русскоязычного    населения,гарантированных   Конституцией   Кыргызской    Республики,    принимаястрогие меры к виновным вплоть до привлечения их к ответственности  пофактам    дискриминации    по  национальному   признаку,    разжиганиямежнациональной нетерпимости и розни.    6. Настоящий  Указ  вступает  в  силу со дня опубликования.      Президент Кыргызской Республики                   А.Акаев                                Приложение                          к Указу Президента                         Кыргызской Республики                       от 20 мая 2000 года N 127                     (В редакции Указа Президента КР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7 мая 2001 года УП № 158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 УТРАТИЛ СИЛУ                  в соответствии с Указом Президента КР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12 декабря 2002 года УП № 372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kw5i9hnyktspadu5a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dalil.kg/document/2289</w:t>
      </w:r>
    </w:hyperlink>
  </w:p>
  <w:p>
    <w:pPr>
      <w:spacing w:after="0" w:before="40"/>
      <w:jc w:val="center"/>
    </w:pPr>
    <w:hyperlink w:history="1" r:id="rIdymr2sdjmthdbako7iu-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g4ok4s4z7p7jnq_pdtx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kw5i9hnyktspadu5auj" Type="http://schemas.openxmlformats.org/officeDocument/2006/relationships/hyperlink" Target="https://dalil.kg/document/2289" TargetMode="External"/><Relationship Id="rIdymr2sdjmthdbako7iu-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2026-09-24T12:00:37.918Z</dcterms:created>
  <dcterms:modified xsi:type="dcterms:W3CDTF">2026-09-24T12:00:37.918Z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