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13 декабря 2023 года № 675</w:t>
      </w:r>
    </w:p>
    <w:p>
      <w:pPr>
        <w:spacing w:after="480" w:before="200"/>
        <w:jc w:val="center"/>
      </w:pPr>
      <w:r>
        <w:rPr>
          <w:rFonts w:ascii="Arial" w:cs="Arial" w:eastAsia="Arial" w:hAnsi="Arial"/>
          <w:b/>
          <w:bCs/>
          <w:sz w:val="28"/>
          <w:szCs w:val="28"/>
        </w:rPr>
        <w:t xml:space="preserve">О признании утратившими силу некоторых решений Правительства Кыргызской Республики, Кабинета Министров Кыргызской Республики</w:t>
      </w:r>
    </w:p>
    <w:p>
      <w:pPr>
        <w:spacing w:after="200"/>
        <w:jc w:val="center"/>
      </w:pPr>
      <w:r>
        <w:rPr>
          <w:rFonts w:ascii="Arial" w:cs="Arial" w:eastAsia="Arial" w:hAnsi="Arial"/>
          <w:i/>
          <w:iCs/>
          <w:sz w:val="24"/>
          <w:szCs w:val="24"/>
        </w:rPr>
        <w:t xml:space="preserve">(В редакции Указа Президента КР от </w:t>
      </w:r>
      <w:hyperlink w:history="1" r:id="rIdzi5vpcmnd-da9qbnljjar">
        <w:r>
          <w:rPr>
            <w:rFonts w:ascii="Arial" w:cs="Arial" w:eastAsia="Arial" w:hAnsi="Arial"/>
            <w:i/>
            <w:iCs/>
            <w:color w:val="1D4ED8"/>
            <w:sz w:val="24"/>
            <w:szCs w:val="24"/>
            <w:u w:val="single"/>
          </w:rPr>
          <w:t xml:space="preserve">12 апреля 2024 года УП № 94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рамках инвентаризации постановлений Правительства Кыргызской Республики, Кабинета Министров Кыргызской Республики, в соответствии со статьями </w:t>
      </w:r>
      <w:hyperlink w:history="1" r:id="rIdw6f0nnqpftdxgphd0z-2x">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jkqzsaqnbe87mgravhqly">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утратившими силу некоторые решения Правительства Кыргызской Республики, Кабинета Министров Кыргызской Республики согласно </w:t>
      </w:r>
      <w:hyperlink w:history="1" r:id="rIda7dytmm8shin7ugyyu9k0">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19 декабря 2023 года № 100 (3549)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w:t>
      </w:r>
    </w:p>
    <w:p>
      <w:pPr>
        <w:spacing w:after="240" w:before="200"/>
        <w:jc w:val="center"/>
      </w:pPr>
      <w:r>
        <w:rPr>
          <w:rFonts w:ascii="Arial" w:cs="Arial" w:eastAsia="Arial" w:hAnsi="Arial"/>
          <w:b/>
          <w:bCs/>
          <w:sz w:val="32"/>
          <w:szCs w:val="32"/>
        </w:rPr>
        <w:t xml:space="preserve">решений Правительства Кыргызской Республики, Кабинета </w:t>
      </w:r>
    </w:p>
    <w:p>
      <w:pPr>
        <w:spacing w:after="240" w:before="200"/>
        <w:jc w:val="center"/>
      </w:pPr>
      <w:r>
        <w:rPr>
          <w:rFonts w:ascii="Arial" w:cs="Arial" w:eastAsia="Arial" w:hAnsi="Arial"/>
          <w:b/>
          <w:bCs/>
          <w:sz w:val="32"/>
          <w:szCs w:val="32"/>
        </w:rPr>
        <w:t xml:space="preserve">Министров Кыргызской Республики, признанных </w:t>
      </w:r>
    </w:p>
    <w:p>
      <w:pPr>
        <w:spacing w:after="240" w:before="200"/>
        <w:jc w:val="center"/>
      </w:pPr>
      <w:r>
        <w:rPr>
          <w:rFonts w:ascii="Arial" w:cs="Arial" w:eastAsia="Arial" w:hAnsi="Arial"/>
          <w:b/>
          <w:bCs/>
          <w:sz w:val="32"/>
          <w:szCs w:val="32"/>
        </w:rPr>
        <w:t xml:space="preserve">утратившими силу</w:t>
      </w:r>
    </w:p>
    <w:p>
      <w:pPr>
        <w:spacing w:after="12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Указа Президента КР от </w:t>
      </w:r>
      <w:hyperlink w:history="1" r:id="rIdkmev7jbd5uugkh8algfgn">
        <w:r>
          <w:rPr>
            <w:rFonts w:ascii="Arial" w:cs="Arial" w:eastAsia="Arial" w:hAnsi="Arial"/>
            <w:i/>
            <w:iCs/>
            <w:color w:val="1D4ED8"/>
            <w:sz w:val="24"/>
            <w:szCs w:val="24"/>
            <w:u w:val="single"/>
          </w:rPr>
          <w:t xml:space="preserve">12 апреля 2024 года УП № 94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hyperlink w:history="1" r:id="rIdnqsfjpquslqkrb29rmp1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"Вопросы лечебно-оздоровительного объединения при Министерстве здравоохранения Республики Кыргызстан" от 20 марта 1992 года № 91.</w:t>
      </w:r>
    </w:p>
    <w:p>
      <w:pPr>
        <w:spacing w:after="120"/>
        <w:jc w:val="both"/>
      </w:pPr>
      <w:r>
        <w:rPr>
          <w:rFonts w:ascii="Arial" w:cs="Arial" w:eastAsia="Arial" w:hAnsi="Arial"/>
          <w:sz w:val="24"/>
          <w:szCs w:val="24"/>
        </w:rPr>
        <w:t xml:space="preserve">2. Постановление Правительства Кыргызской Республики "О Воронцове С.Н., Умралиеве Т.Д." от 14 сентября 1994 года № 697.</w:t>
      </w:r>
    </w:p>
    <w:p>
      <w:pPr>
        <w:spacing w:after="120"/>
        <w:jc w:val="both"/>
      </w:pPr>
      <w:r>
        <w:rPr>
          <w:rFonts w:ascii="Arial" w:cs="Arial" w:eastAsia="Arial" w:hAnsi="Arial"/>
          <w:sz w:val="24"/>
          <w:szCs w:val="24"/>
        </w:rPr>
        <w:t xml:space="preserve">3. Постановление Правительства Кыргызской Республики "О Дне труда и милосердия в Кыргызской Республике" от 2 ноября 1994 года № 806.</w:t>
      </w:r>
    </w:p>
    <w:p>
      <w:pPr>
        <w:spacing w:after="120"/>
        <w:jc w:val="both"/>
      </w:pPr>
      <w:r>
        <w:rPr>
          <w:rFonts w:ascii="Arial" w:cs="Arial" w:eastAsia="Arial" w:hAnsi="Arial"/>
          <w:sz w:val="24"/>
          <w:szCs w:val="24"/>
        </w:rPr>
        <w:t xml:space="preserve">4. Постановление Правительства Кыргызской Республики "О Байжуманове Дж., Мусакожоеве Ш., Хасанове Р.Ф." от 25 ноября 1994 года № 838.</w:t>
      </w:r>
    </w:p>
    <w:p>
      <w:pPr>
        <w:spacing w:after="120"/>
        <w:jc w:val="both"/>
      </w:pPr>
      <w:r>
        <w:rPr>
          <w:rFonts w:ascii="Arial" w:cs="Arial" w:eastAsia="Arial" w:hAnsi="Arial"/>
          <w:sz w:val="24"/>
          <w:szCs w:val="24"/>
        </w:rPr>
        <w:t xml:space="preserve">5. </w:t>
      </w:r>
      <w:hyperlink w:history="1" r:id="rId1fd1x8afkz63ec14wyw3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Порядка</w:t>
      </w:r>
      <w:r>
        <w:rPr>
          <w:rFonts w:ascii="Arial" w:cs="Arial" w:eastAsia="Arial" w:hAnsi="Arial"/>
          <w:sz w:val="24"/>
          <w:szCs w:val="24"/>
        </w:rPr>
        <w:t xml:space="preserve"> вручения юбилейной медали "50 лет Победы в Великой Отечественной войне 1941-1945 годов" от 9 марта 1995 года № 68.</w:t>
      </w:r>
    </w:p>
    <w:p>
      <w:pPr>
        <w:spacing w:after="120"/>
        <w:jc w:val="both"/>
      </w:pPr>
      <w:r>
        <w:rPr>
          <w:rFonts w:ascii="Arial" w:cs="Arial" w:eastAsia="Arial" w:hAnsi="Arial"/>
          <w:sz w:val="24"/>
          <w:szCs w:val="24"/>
        </w:rPr>
        <w:t xml:space="preserve">6. </w:t>
      </w:r>
      <w:hyperlink w:history="1" r:id="rIdewlxvcyehjpjl3zp37cu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Генеральном соглашении между Правительством Кыргызской Республики и Советом Федерации профсоюзов Кыргызстана по социально-экономическим и трудовым вопросам на 1995 год" от 24 мая 1995 года № 186.</w:t>
      </w:r>
    </w:p>
    <w:p>
      <w:pPr>
        <w:spacing w:after="120"/>
        <w:jc w:val="both"/>
      </w:pPr>
      <w:r>
        <w:rPr>
          <w:rFonts w:ascii="Arial" w:cs="Arial" w:eastAsia="Arial" w:hAnsi="Arial"/>
          <w:sz w:val="24"/>
          <w:szCs w:val="24"/>
        </w:rPr>
        <w:t xml:space="preserve">7. </w:t>
      </w:r>
      <w:hyperlink w:history="1" r:id="rIdosttrus8umyv9fiqo32i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регистрации граждан, свидетельствующей о принадлежности к гражданству Кыргызской Республики" от 24 августа 1995 года № 366.</w:t>
      </w:r>
    </w:p>
    <w:p>
      <w:pPr>
        <w:spacing w:after="120"/>
        <w:jc w:val="both"/>
      </w:pPr>
      <w:r>
        <w:rPr>
          <w:rFonts w:ascii="Arial" w:cs="Arial" w:eastAsia="Arial" w:hAnsi="Arial"/>
          <w:sz w:val="24"/>
          <w:szCs w:val="24"/>
        </w:rPr>
        <w:t xml:space="preserve">8. </w:t>
      </w:r>
      <w:hyperlink w:history="1" r:id="rIdkwiiij9pmgh4ourcj9pe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мероприятий по реализации </w:t>
      </w:r>
      <w:r>
        <w:rPr>
          <w:rFonts w:ascii="Arial" w:cs="Arial" w:eastAsia="Arial" w:hAnsi="Arial"/>
          <w:sz w:val="24"/>
          <w:szCs w:val="24"/>
        </w:rPr>
        <w:t xml:space="preserve">Договора</w:t>
      </w:r>
      <w:r>
        <w:rPr>
          <w:rFonts w:ascii="Arial" w:cs="Arial" w:eastAsia="Arial" w:hAnsi="Arial"/>
          <w:sz w:val="24"/>
          <w:szCs w:val="24"/>
        </w:rPr>
        <w:t xml:space="preserve"> о присоединении Кыргызской Республики к Соглашениям о Таможенном союзе" от 12 апреля 1996 года № 164.</w:t>
      </w:r>
    </w:p>
    <w:p>
      <w:pPr>
        <w:spacing w:after="120"/>
        <w:jc w:val="both"/>
      </w:pPr>
      <w:r>
        <w:rPr>
          <w:rFonts w:ascii="Arial" w:cs="Arial" w:eastAsia="Arial" w:hAnsi="Arial"/>
          <w:sz w:val="24"/>
          <w:szCs w:val="24"/>
        </w:rPr>
        <w:t xml:space="preserve">9. </w:t>
      </w:r>
      <w:hyperlink w:history="1" r:id="rId6l3gvefjzac-ergc8cq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Генеральном соглашении между Правительством Кыргызской Республики и Советом Федерации профсоюзов Кыргызстана по социально-экономическим и трудовым вопросам на 1996 год" от 23 апреля 1996 года № 184.</w:t>
      </w:r>
    </w:p>
    <w:p>
      <w:pPr>
        <w:spacing w:after="120"/>
        <w:jc w:val="both"/>
      </w:pPr>
      <w:r>
        <w:rPr>
          <w:rFonts w:ascii="Arial" w:cs="Arial" w:eastAsia="Arial" w:hAnsi="Arial"/>
          <w:sz w:val="24"/>
          <w:szCs w:val="24"/>
        </w:rPr>
        <w:t xml:space="preserve">10. </w:t>
      </w:r>
      <w:hyperlink w:history="1" r:id="rIdrn5h-0n3dyg5maak-eew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1ayqw8aberkkazhefd3jw">
        <w:r>
          <w:rPr>
            <w:rFonts w:ascii="Arial" w:cs="Arial" w:eastAsia="Arial" w:hAnsi="Arial"/>
            <w:color w:val="1D4ED8"/>
            <w:sz w:val="24"/>
            <w:szCs w:val="24"/>
            <w:u w:val="single"/>
          </w:rPr>
          <w:t xml:space="preserve">Генеральном соглашении</w:t>
        </w:r>
      </w:hyperlink>
      <w:r>
        <w:rPr>
          <w:rFonts w:ascii="Arial" w:cs="Arial" w:eastAsia="Arial" w:hAnsi="Arial"/>
          <w:sz w:val="24"/>
          <w:szCs w:val="24"/>
        </w:rPr>
        <w:t xml:space="preserve"> между Правительством Кыргызской Республики, Федерацией профсоюзов Кыргызстана и республиканскими объединениями работодателей на 1997 год" от 20 июня 1997 года № 360.</w:t>
      </w:r>
    </w:p>
    <w:p>
      <w:pPr>
        <w:spacing w:after="120"/>
        <w:jc w:val="both"/>
      </w:pPr>
      <w:r>
        <w:rPr>
          <w:rFonts w:ascii="Arial" w:cs="Arial" w:eastAsia="Arial" w:hAnsi="Arial"/>
          <w:sz w:val="24"/>
          <w:szCs w:val="24"/>
        </w:rPr>
        <w:t xml:space="preserve">11. </w:t>
      </w:r>
      <w:hyperlink w:history="1" r:id="rId-zf8ojlvqs6srrrf01w2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rhnfursyyi5etocgsm6e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Национальном координаторе от Правительства Кыргызской Республики по реализации проекта GEF "Управление водными ресурсами и окружающей средой бассейна Аральского моря" от 13 августа 1998 года № 543.</w:t>
      </w:r>
    </w:p>
    <w:p>
      <w:pPr>
        <w:spacing w:after="120"/>
        <w:jc w:val="both"/>
      </w:pPr>
      <w:r>
        <w:rPr>
          <w:rFonts w:ascii="Arial" w:cs="Arial" w:eastAsia="Arial" w:hAnsi="Arial"/>
          <w:sz w:val="24"/>
          <w:szCs w:val="24"/>
        </w:rPr>
        <w:t xml:space="preserve">12. Постановление Правительства Кыргызской Республики "О внесении дополнения в постановление Правительства Кыргызской Республики от 13 августа 1998 года № 543 "Об утверждении Положения о Национальном координаторе от Правительства Кыргызской Республики по реализации проекта GEF "Управление водными ресурсами и окружающей средой бассейна Аральского моря" от 18 марта 1999 года № 153.</w:t>
      </w:r>
    </w:p>
    <w:p>
      <w:pPr>
        <w:spacing w:after="120"/>
        <w:jc w:val="both"/>
      </w:pPr>
      <w:r>
        <w:rPr>
          <w:rFonts w:ascii="Arial" w:cs="Arial" w:eastAsia="Arial" w:hAnsi="Arial"/>
          <w:sz w:val="24"/>
          <w:szCs w:val="24"/>
        </w:rPr>
        <w:t xml:space="preserve">13. </w:t>
      </w:r>
      <w:hyperlink w:history="1" r:id="rIdxij9z6pzkkawontato_y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 октября 2001 года № 595.</w:t>
      </w:r>
    </w:p>
    <w:p>
      <w:pPr>
        <w:spacing w:after="120"/>
        <w:jc w:val="both"/>
      </w:pPr>
      <w:r>
        <w:rPr>
          <w:rFonts w:ascii="Arial" w:cs="Arial" w:eastAsia="Arial" w:hAnsi="Arial"/>
          <w:sz w:val="24"/>
          <w:szCs w:val="24"/>
        </w:rPr>
        <w:t xml:space="preserve">14. </w:t>
      </w:r>
      <w:hyperlink w:history="1" r:id="rId_shnkvioxigakfuihrqh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повышении должностных окладов гражданского персонала уполномоченного государственного органа, ведающего вопросами национальной безопасности Кыргызской Республики" от 14 августа 2003 года № 515.</w:t>
      </w:r>
    </w:p>
    <w:p>
      <w:pPr>
        <w:spacing w:after="120"/>
        <w:jc w:val="both"/>
      </w:pPr>
      <w:r>
        <w:rPr>
          <w:rFonts w:ascii="Arial" w:cs="Arial" w:eastAsia="Arial" w:hAnsi="Arial"/>
          <w:sz w:val="24"/>
          <w:szCs w:val="24"/>
        </w:rPr>
        <w:t xml:space="preserve">15. </w:t>
      </w:r>
      <w:hyperlink w:history="1" r:id="rIdn_42sugeizt-4opthrd60">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постановления Правительства Кыргызской Республики "Об утверждении Положения о Фонде развития таможенной службы Государственной таможенной службы при Министерстве финансов Кыргызской Республики" от 14 июня 2005 года № 226.</w:t>
      </w:r>
    </w:p>
    <w:p>
      <w:pPr>
        <w:spacing w:after="120"/>
        <w:jc w:val="both"/>
      </w:pPr>
      <w:r>
        <w:rPr>
          <w:rFonts w:ascii="Arial" w:cs="Arial" w:eastAsia="Arial" w:hAnsi="Arial"/>
          <w:sz w:val="24"/>
          <w:szCs w:val="24"/>
        </w:rPr>
        <w:t xml:space="preserve">16. </w:t>
      </w:r>
      <w:hyperlink w:history="1" r:id="rIdz6ffvpvcvwos05juk4-c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23 августа 2000 года № 514 "Об учреждении премий Правительства Кыргызской Республики для молодежи" от 24 октября 2005 года № 499.</w:t>
      </w:r>
    </w:p>
    <w:p>
      <w:pPr>
        <w:spacing w:after="120"/>
        <w:jc w:val="both"/>
      </w:pPr>
      <w:r>
        <w:rPr>
          <w:rFonts w:ascii="Arial" w:cs="Arial" w:eastAsia="Arial" w:hAnsi="Arial"/>
          <w:sz w:val="24"/>
          <w:szCs w:val="24"/>
        </w:rPr>
        <w:t xml:space="preserve">17. </w:t>
      </w:r>
      <w:hyperlink w:history="1" r:id="rIdg63wsffqmbazllwoshtd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jal83k7j1-r-chpigess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выплаты пенсий гражданам Кыргызской Республики, выезжающим (выехавшим) на постоянное жительство в Российскую Федерацию" от 15 января 2006 года № 17.</w:t>
      </w:r>
    </w:p>
    <w:p>
      <w:pPr>
        <w:spacing w:after="120"/>
        <w:jc w:val="both"/>
      </w:pPr>
      <w:r>
        <w:rPr>
          <w:rFonts w:ascii="Arial" w:cs="Arial" w:eastAsia="Arial" w:hAnsi="Arial"/>
          <w:sz w:val="24"/>
          <w:szCs w:val="24"/>
        </w:rPr>
        <w:t xml:space="preserve">18. Абзац пятый </w:t>
      </w:r>
      <w:hyperlink w:history="1" r:id="rId1r0jne_7flavluv5f90fc">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в постановление Правительства Кыргызской Республики от 28 апреля 2000 года № 244 "О Межведомственной комиссии по рассекречиванию архивных документов" от 17 июня 2008 года № 309.</w:t>
      </w:r>
    </w:p>
    <w:p>
      <w:pPr>
        <w:spacing w:after="120"/>
        <w:jc w:val="both"/>
      </w:pPr>
      <w:r>
        <w:rPr>
          <w:rFonts w:ascii="Arial" w:cs="Arial" w:eastAsia="Arial" w:hAnsi="Arial"/>
          <w:sz w:val="24"/>
          <w:szCs w:val="24"/>
        </w:rPr>
        <w:t xml:space="preserve">19. </w:t>
      </w:r>
      <w:hyperlink w:history="1" r:id="rIdwzokcfw1abrcl7mp-q-e3">
        <w:r>
          <w:rPr>
            <w:rFonts w:ascii="Arial" w:cs="Arial" w:eastAsia="Arial" w:hAnsi="Arial"/>
            <w:color w:val="1D4ED8"/>
            <w:sz w:val="24"/>
            <w:szCs w:val="24"/>
            <w:u w:val="single"/>
          </w:rPr>
          <w:t xml:space="preserve">Пункт 5</w:t>
        </w:r>
      </w:hyperlink>
      <w:r>
        <w:rPr>
          <w:rFonts w:ascii="Arial" w:cs="Arial" w:eastAsia="Arial" w:hAnsi="Arial"/>
          <w:sz w:val="24"/>
          <w:szCs w:val="24"/>
        </w:rPr>
        <w:t xml:space="preserve"> постановления Правительства Кыргызской Республики "Об образовании территориальных управлений сел мэрий городов" от 10 сентября 2009 года № 566.</w:t>
      </w:r>
    </w:p>
    <w:p>
      <w:pPr>
        <w:spacing w:after="120"/>
        <w:jc w:val="both"/>
      </w:pPr>
      <w:r>
        <w:rPr>
          <w:rFonts w:ascii="Arial" w:cs="Arial" w:eastAsia="Arial" w:hAnsi="Arial"/>
          <w:sz w:val="24"/>
          <w:szCs w:val="24"/>
        </w:rPr>
        <w:t xml:space="preserve">20. </w:t>
      </w:r>
      <w:hyperlink w:history="1" r:id="rIdnsubtljxdtyp2aloclb7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сооружений и проведении крупномасштабного взрыва на Камбаратинской ГЭС-2" от 10 сентября 2009 года № 567.</w:t>
      </w:r>
    </w:p>
    <w:p>
      <w:pPr>
        <w:spacing w:after="120"/>
        <w:jc w:val="both"/>
      </w:pPr>
      <w:r>
        <w:rPr>
          <w:rFonts w:ascii="Arial" w:cs="Arial" w:eastAsia="Arial" w:hAnsi="Arial"/>
          <w:sz w:val="24"/>
          <w:szCs w:val="24"/>
        </w:rPr>
        <w:t xml:space="preserve">21. </w:t>
      </w:r>
      <w:hyperlink w:history="1" r:id="rIdd35s8ebc2krnjvycvi20z">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постановления Правительства Кыргызской Республики "О создании Государственного историко-культурного музея-заповедника "Шах Фазиль" от 25 декабря 2009 года № 811.</w:t>
      </w:r>
    </w:p>
    <w:p>
      <w:pPr>
        <w:spacing w:after="120"/>
        <w:jc w:val="both"/>
      </w:pPr>
      <w:r>
        <w:rPr>
          <w:rFonts w:ascii="Arial" w:cs="Arial" w:eastAsia="Arial" w:hAnsi="Arial"/>
          <w:sz w:val="24"/>
          <w:szCs w:val="24"/>
        </w:rPr>
        <w:t xml:space="preserve">22. Абзац второй </w:t>
      </w:r>
      <w:hyperlink w:history="1" r:id="rIdcircb_rcxk1e85rh3eimw">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в постановление Правительства Кыргызской Республики от 23 августа 2000 года № 514 "Об учреждении Государственных молодежных премий Кыргызской Республики имени Ч.Т.Айтматова" от 12 февраля 2010 года № 92.</w:t>
      </w:r>
    </w:p>
    <w:p>
      <w:pPr>
        <w:spacing w:after="120"/>
        <w:jc w:val="both"/>
      </w:pPr>
      <w:r>
        <w:rPr>
          <w:rFonts w:ascii="Arial" w:cs="Arial" w:eastAsia="Arial" w:hAnsi="Arial"/>
          <w:sz w:val="24"/>
          <w:szCs w:val="24"/>
        </w:rPr>
        <w:t xml:space="preserve">23. </w:t>
      </w:r>
      <w:hyperlink w:history="1" r:id="rIdcf9vqm3fpi4fkoxegp6o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программе по призыву на государственную и муниципальную службу нового поколения управленцев" от 30 апреля 2010 года № 24.</w:t>
      </w:r>
    </w:p>
    <w:p>
      <w:pPr>
        <w:spacing w:after="120"/>
        <w:jc w:val="both"/>
      </w:pPr>
      <w:r>
        <w:rPr>
          <w:rFonts w:ascii="Arial" w:cs="Arial" w:eastAsia="Arial" w:hAnsi="Arial"/>
          <w:sz w:val="24"/>
          <w:szCs w:val="24"/>
        </w:rPr>
        <w:t xml:space="preserve">24. </w:t>
      </w:r>
      <w:hyperlink w:history="1" r:id="rId-tq8dykwzfpgi9rbsrez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специальном счете для оказания материальной помощи гражданам Кыргызской Республики, пострадавшим в результате массовых беспорядков, произошедших в Ошской, Джалал-Абадской областях и городе Ош" от 19 июня 2010 года № 93.</w:t>
      </w:r>
    </w:p>
    <w:p>
      <w:pPr>
        <w:spacing w:after="120"/>
        <w:jc w:val="both"/>
      </w:pPr>
      <w:r>
        <w:rPr>
          <w:rFonts w:ascii="Arial" w:cs="Arial" w:eastAsia="Arial" w:hAnsi="Arial"/>
          <w:sz w:val="24"/>
          <w:szCs w:val="24"/>
        </w:rPr>
        <w:t xml:space="preserve">25. </w:t>
      </w:r>
      <w:hyperlink w:history="1" r:id="rId7o4ktxmwivfdptxh-iqt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Временного Правительства Кыргызской Республики от 19 июня 2010 года № 93 "О специальном счете для оказания материальной помощи гражданам Кыргызской Республики, пострадавшим в результате массовых беспорядков, произошедших в Ошской, Джалал-Абадской областях и городе Ош" от 10 августа 2010 года № 155.</w:t>
      </w:r>
    </w:p>
    <w:p>
      <w:pPr>
        <w:spacing w:after="120"/>
        <w:jc w:val="both"/>
      </w:pPr>
      <w:r>
        <w:rPr>
          <w:rFonts w:ascii="Arial" w:cs="Arial" w:eastAsia="Arial" w:hAnsi="Arial"/>
          <w:sz w:val="24"/>
          <w:szCs w:val="24"/>
        </w:rPr>
        <w:t xml:space="preserve">26. </w:t>
      </w:r>
      <w:hyperlink w:history="1" r:id="rIdrzqlx2kwhzrs-jlifo_oz">
        <w:r>
          <w:rPr>
            <w:rFonts w:ascii="Arial" w:cs="Arial" w:eastAsia="Arial" w:hAnsi="Arial"/>
            <w:color w:val="1D4ED8"/>
            <w:sz w:val="24"/>
            <w:szCs w:val="24"/>
            <w:u w:val="single"/>
          </w:rPr>
          <w:t xml:space="preserve">Пункт 1</w:t>
        </w:r>
      </w:hyperlink>
      <w:r>
        <w:rPr>
          <w:rFonts w:ascii="Arial" w:cs="Arial" w:eastAsia="Arial" w:hAnsi="Arial"/>
          <w:sz w:val="24"/>
          <w:szCs w:val="24"/>
        </w:rPr>
        <w:t xml:space="preserve"> постановления Правительства Кыргызской Республики "О внесении изменений в некоторые решения Временного Правительства Кыргызской Республики" от 9 сентября 2010 года № 197.</w:t>
      </w:r>
    </w:p>
    <w:p>
      <w:pPr>
        <w:spacing w:after="120"/>
        <w:jc w:val="both"/>
      </w:pPr>
      <w:r>
        <w:rPr>
          <w:rFonts w:ascii="Arial" w:cs="Arial" w:eastAsia="Arial" w:hAnsi="Arial"/>
          <w:sz w:val="24"/>
          <w:szCs w:val="24"/>
        </w:rPr>
        <w:t xml:space="preserve">27. </w:t>
      </w:r>
      <w:hyperlink w:history="1" r:id="rIdrhlpxjb3bg8h3aib7qoy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средствах резервного фонда Кыргызской Республики" от 11 октября 2010 года № 239.</w:t>
      </w:r>
    </w:p>
    <w:p>
      <w:pPr>
        <w:spacing w:after="120"/>
        <w:jc w:val="both"/>
      </w:pPr>
      <w:r>
        <w:rPr>
          <w:rFonts w:ascii="Arial" w:cs="Arial" w:eastAsia="Arial" w:hAnsi="Arial"/>
          <w:sz w:val="24"/>
          <w:szCs w:val="24"/>
        </w:rPr>
        <w:t xml:space="preserve">28. </w:t>
      </w:r>
      <w:hyperlink w:history="1" r:id="rId4rdiox8nfoyv5olydpm_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использовании удостоверения личности гражданина Кыргызской Республики в банковских операциях" от 13 октября 2010 года № 241.</w:t>
      </w:r>
    </w:p>
    <w:p>
      <w:pPr>
        <w:spacing w:after="120"/>
        <w:jc w:val="both"/>
      </w:pPr>
      <w:r>
        <w:rPr>
          <w:rFonts w:ascii="Arial" w:cs="Arial" w:eastAsia="Arial" w:hAnsi="Arial"/>
          <w:sz w:val="24"/>
          <w:szCs w:val="24"/>
        </w:rPr>
        <w:t xml:space="preserve">29. Абзац пятый </w:t>
      </w:r>
      <w:hyperlink w:history="1" r:id="rIdmp3plm-3hceja8jqkeeyz">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и признании утратившими силу некоторых решений Правительства Кыргызской Республики" от 28 октября 2010 года № 261.</w:t>
      </w:r>
    </w:p>
    <w:p>
      <w:pPr>
        <w:spacing w:after="120"/>
        <w:jc w:val="both"/>
      </w:pPr>
      <w:r>
        <w:rPr>
          <w:rFonts w:ascii="Arial" w:cs="Arial" w:eastAsia="Arial" w:hAnsi="Arial"/>
          <w:sz w:val="24"/>
          <w:szCs w:val="24"/>
        </w:rPr>
        <w:t xml:space="preserve">30. </w:t>
      </w:r>
      <w:hyperlink w:history="1" r:id="rIdwmlq-rpsmg-cxnaqbn_-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проекта "Доступные кредиты фермерам" от 19 января 2011 года № 12.</w:t>
      </w:r>
    </w:p>
    <w:p>
      <w:pPr>
        <w:spacing w:after="120"/>
        <w:jc w:val="both"/>
      </w:pPr>
      <w:r>
        <w:rPr>
          <w:rFonts w:ascii="Arial" w:cs="Arial" w:eastAsia="Arial" w:hAnsi="Arial"/>
          <w:sz w:val="24"/>
          <w:szCs w:val="24"/>
        </w:rPr>
        <w:t xml:space="preserve">31. </w:t>
      </w:r>
      <w:hyperlink w:history="1" r:id="rIdcnvpj-es-bzmawck-yqh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иммиграционной квоты по городам Бишкек и Ош и областям Кыргызской Республики на 2011 год" от 11 февраля 2011 года № 38.</w:t>
      </w:r>
    </w:p>
    <w:p>
      <w:pPr>
        <w:spacing w:after="120"/>
        <w:jc w:val="both"/>
      </w:pPr>
      <w:r>
        <w:rPr>
          <w:rFonts w:ascii="Arial" w:cs="Arial" w:eastAsia="Arial" w:hAnsi="Arial"/>
          <w:sz w:val="24"/>
          <w:szCs w:val="24"/>
        </w:rPr>
        <w:t xml:space="preserve">32. </w:t>
      </w:r>
      <w:hyperlink w:history="1" r:id="rIdilqrvfuzox-hevyvqfxt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проекта "Доступные кредиты фермерам" от 19 января 2011 года № 12" от 3 марта 2011 года № 93.</w:t>
      </w:r>
    </w:p>
    <w:p>
      <w:pPr>
        <w:spacing w:after="120"/>
        <w:jc w:val="both"/>
      </w:pPr>
      <w:r>
        <w:rPr>
          <w:rFonts w:ascii="Arial" w:cs="Arial" w:eastAsia="Arial" w:hAnsi="Arial"/>
          <w:sz w:val="24"/>
          <w:szCs w:val="24"/>
        </w:rPr>
        <w:t xml:space="preserve">33. </w:t>
      </w:r>
      <w:hyperlink w:history="1" r:id="rIdxohrmf1zhp6on3hez8ow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социальной поддержки лиц, пострадавших вследствие катастроф на Чернобыльской АЭС и других ядерных объектах" от 11 апреля 2011 года № 152.</w:t>
      </w:r>
    </w:p>
    <w:p>
      <w:pPr>
        <w:spacing w:after="120"/>
        <w:jc w:val="both"/>
      </w:pPr>
      <w:r>
        <w:rPr>
          <w:rFonts w:ascii="Arial" w:cs="Arial" w:eastAsia="Arial" w:hAnsi="Arial"/>
          <w:sz w:val="24"/>
          <w:szCs w:val="24"/>
        </w:rPr>
        <w:t xml:space="preserve">34. </w:t>
      </w:r>
      <w:hyperlink w:history="1" r:id="rId-qzf0mazwm9uhrpruqdb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об экономической политике на 2011 год" от 16 мая 2011 года № 226/14/1.</w:t>
      </w:r>
    </w:p>
    <w:p>
      <w:pPr>
        <w:spacing w:after="120"/>
        <w:jc w:val="both"/>
      </w:pPr>
      <w:r>
        <w:rPr>
          <w:rFonts w:ascii="Arial" w:cs="Arial" w:eastAsia="Arial" w:hAnsi="Arial"/>
          <w:sz w:val="24"/>
          <w:szCs w:val="24"/>
        </w:rPr>
        <w:t xml:space="preserve">35. </w:t>
      </w:r>
      <w:hyperlink w:history="1" r:id="rIdtfkk6rrr0fs-bexqjhge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Всенародном дне поминовения жертв трагических событий июня 2010 года" от 27 мая 2011 года № 262.</w:t>
      </w:r>
    </w:p>
    <w:p>
      <w:pPr>
        <w:spacing w:after="120"/>
        <w:jc w:val="both"/>
      </w:pPr>
      <w:r>
        <w:rPr>
          <w:rFonts w:ascii="Arial" w:cs="Arial" w:eastAsia="Arial" w:hAnsi="Arial"/>
          <w:sz w:val="24"/>
          <w:szCs w:val="24"/>
        </w:rPr>
        <w:t xml:space="preserve">36. </w:t>
      </w:r>
      <w:hyperlink w:history="1" r:id="rIdf3awzrwvbl7lwfwdgggb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специальном счете Государственного агентства по регулированию топливно-энергетического комплекса при Правительстве Кыргызской Республики" от 9 июня 2011 года № 295.</w:t>
      </w:r>
    </w:p>
    <w:p>
      <w:pPr>
        <w:spacing w:after="120"/>
        <w:jc w:val="both"/>
      </w:pPr>
      <w:r>
        <w:rPr>
          <w:rFonts w:ascii="Arial" w:cs="Arial" w:eastAsia="Arial" w:hAnsi="Arial"/>
          <w:sz w:val="24"/>
          <w:szCs w:val="24"/>
        </w:rPr>
        <w:t xml:space="preserve">37. </w:t>
      </w:r>
      <w:hyperlink w:history="1" r:id="rIdvhok4z1efkdzcjrwvcg0o">
        <w:r>
          <w:rPr>
            <w:rFonts w:ascii="Arial" w:cs="Arial" w:eastAsia="Arial" w:hAnsi="Arial"/>
            <w:color w:val="1D4ED8"/>
            <w:sz w:val="24"/>
            <w:szCs w:val="24"/>
            <w:u w:val="single"/>
          </w:rPr>
          <w:t xml:space="preserve">Пункт 7</w:t>
        </w:r>
      </w:hyperlink>
      <w:r>
        <w:rPr>
          <w:rFonts w:ascii="Arial" w:cs="Arial" w:eastAsia="Arial" w:hAnsi="Arial"/>
          <w:sz w:val="24"/>
          <w:szCs w:val="24"/>
        </w:rPr>
        <w:t xml:space="preserve"> постановления Правительства Кыргызской Республики "О внесении изменений в некоторые решения Правительства Кыргызской Республики" от 15 июня 2011 года № 318.</w:t>
      </w:r>
    </w:p>
    <w:p>
      <w:pPr>
        <w:spacing w:after="120"/>
        <w:jc w:val="both"/>
      </w:pPr>
      <w:r>
        <w:rPr>
          <w:rFonts w:ascii="Arial" w:cs="Arial" w:eastAsia="Arial" w:hAnsi="Arial"/>
          <w:sz w:val="24"/>
          <w:szCs w:val="24"/>
        </w:rPr>
        <w:t xml:space="preserve">38. </w:t>
      </w:r>
      <w:hyperlink w:history="1" r:id="rIdnq8hqaurn5vohnok7akr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rc-prf8iziyv2pqohdmj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оказания государственной помощи гражданам Кыргызской Республики (за исключением субъектов предпринимательства), имущество которых подверглось мародерству, разграблению или поджогу в событиях, произошедших в июне 2010 года в городе Ош и населенных пунктах Ошской и Джалал-Абадской областей" от 5 июля 2011 года № 354.</w:t>
      </w:r>
    </w:p>
    <w:p>
      <w:pPr>
        <w:spacing w:after="120"/>
        <w:jc w:val="both"/>
      </w:pPr>
      <w:r>
        <w:rPr>
          <w:rFonts w:ascii="Arial" w:cs="Arial" w:eastAsia="Arial" w:hAnsi="Arial"/>
          <w:sz w:val="24"/>
          <w:szCs w:val="24"/>
        </w:rPr>
        <w:t xml:space="preserve">39. </w:t>
      </w:r>
      <w:hyperlink w:history="1" r:id="rIdr5jrjpqhkz5rjphfz-uv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Северного территориального управления Фонда государственных материальных резервов при Правительстве Кыргызской Республики" от 5 июля 2011 года № 359.</w:t>
      </w:r>
    </w:p>
    <w:p>
      <w:pPr>
        <w:spacing w:after="120"/>
        <w:jc w:val="both"/>
      </w:pPr>
      <w:r>
        <w:rPr>
          <w:rFonts w:ascii="Arial" w:cs="Arial" w:eastAsia="Arial" w:hAnsi="Arial"/>
          <w:sz w:val="24"/>
          <w:szCs w:val="24"/>
        </w:rPr>
        <w:t xml:space="preserve">40. </w:t>
      </w:r>
      <w:hyperlink w:history="1" r:id="rIdap7c4hbyd-9ck4uawuz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Федерации Профсоюзов Кыргызстана "О мерах по организации летнего отдыха детей и подростков в 2011 году" от 12 июля 2011 года № 385/13-2.</w:t>
      </w:r>
    </w:p>
    <w:p>
      <w:pPr>
        <w:spacing w:after="120"/>
        <w:jc w:val="both"/>
      </w:pPr>
      <w:r>
        <w:rPr>
          <w:rFonts w:ascii="Arial" w:cs="Arial" w:eastAsia="Arial" w:hAnsi="Arial"/>
          <w:sz w:val="24"/>
          <w:szCs w:val="24"/>
        </w:rPr>
        <w:t xml:space="preserve">41. </w:t>
      </w:r>
      <w:hyperlink w:history="1" r:id="rIdh3_n5fskfjcjb600bpx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Межведомственной комиссии по Гражданской защите Кыргызской Республики" от 30 декабря 2010 года № 344" от 4 августа 2011 года № 450.</w:t>
      </w:r>
    </w:p>
    <w:p>
      <w:pPr>
        <w:spacing w:after="120"/>
        <w:jc w:val="both"/>
      </w:pPr>
      <w:r>
        <w:rPr>
          <w:rFonts w:ascii="Arial" w:cs="Arial" w:eastAsia="Arial" w:hAnsi="Arial"/>
          <w:sz w:val="24"/>
          <w:szCs w:val="24"/>
        </w:rPr>
        <w:t xml:space="preserve">42. </w:t>
      </w:r>
      <w:hyperlink w:history="1" r:id="rId2xhz2bch7cdxzs_h7cio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изменений в некоторые решения Правительства Кыргызской Республики" от 22 августа 2011 года № 478.</w:t>
      </w:r>
    </w:p>
    <w:p>
      <w:pPr>
        <w:spacing w:after="120"/>
        <w:jc w:val="both"/>
      </w:pPr>
      <w:r>
        <w:rPr>
          <w:rFonts w:ascii="Arial" w:cs="Arial" w:eastAsia="Arial" w:hAnsi="Arial"/>
          <w:sz w:val="24"/>
          <w:szCs w:val="24"/>
        </w:rPr>
        <w:t xml:space="preserve">43. </w:t>
      </w:r>
      <w:hyperlink w:history="1" r:id="rIdcnub_72wmgyd9zpcfq_s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23 сентября 2011 года № 596.</w:t>
      </w:r>
    </w:p>
    <w:p>
      <w:pPr>
        <w:spacing w:after="120"/>
        <w:jc w:val="both"/>
      </w:pPr>
      <w:r>
        <w:rPr>
          <w:rFonts w:ascii="Arial" w:cs="Arial" w:eastAsia="Arial" w:hAnsi="Arial"/>
          <w:sz w:val="24"/>
          <w:szCs w:val="24"/>
        </w:rPr>
        <w:t xml:space="preserve">44. </w:t>
      </w:r>
      <w:hyperlink w:history="1" r:id="rIdyyqsyas3xuifrvgevtrk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Плане мероприятий по реализации Меморандума об экономической и финансовой политике (МЭФП) на 2011-2014 годы" от 23 сентября 2011 года № 603/46/10.</w:t>
      </w:r>
    </w:p>
    <w:p>
      <w:pPr>
        <w:spacing w:after="120"/>
        <w:jc w:val="both"/>
      </w:pPr>
      <w:r>
        <w:rPr>
          <w:rFonts w:ascii="Arial" w:cs="Arial" w:eastAsia="Arial" w:hAnsi="Arial"/>
          <w:sz w:val="24"/>
          <w:szCs w:val="24"/>
        </w:rPr>
        <w:t xml:space="preserve">45. Абзац второй </w:t>
      </w:r>
      <w:hyperlink w:history="1" r:id="rIdn63netxm18l3fgqbuvwro">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в постановление Правительства Кыргызской Республики "Об учреждении Государственных молодежных премий Кыргызской Республики имени Ч.Т.Айтматова" от 23 августа 2000 года № 514" от 6 октября 2011 года № 622.</w:t>
      </w:r>
    </w:p>
    <w:p>
      <w:pPr>
        <w:spacing w:after="120"/>
        <w:jc w:val="both"/>
      </w:pPr>
      <w:r>
        <w:rPr>
          <w:rFonts w:ascii="Arial" w:cs="Arial" w:eastAsia="Arial" w:hAnsi="Arial"/>
          <w:sz w:val="24"/>
          <w:szCs w:val="24"/>
        </w:rPr>
        <w:t xml:space="preserve">46. </w:t>
      </w:r>
      <w:hyperlink w:history="1" r:id="rIddrh-ckporr4-fcjc8he1b">
        <w:r>
          <w:rPr>
            <w:rFonts w:ascii="Arial" w:cs="Arial" w:eastAsia="Arial" w:hAnsi="Arial"/>
            <w:color w:val="1D4ED8"/>
            <w:sz w:val="24"/>
            <w:szCs w:val="24"/>
            <w:u w:val="single"/>
          </w:rPr>
          <w:t xml:space="preserve">Пункт 7</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дополнений в некоторые решения Правительства Кыргызской Республики" от 27 октября 2011 года № 687.</w:t>
      </w:r>
    </w:p>
    <w:p>
      <w:pPr>
        <w:spacing w:after="120"/>
        <w:jc w:val="both"/>
      </w:pPr>
      <w:r>
        <w:rPr>
          <w:rFonts w:ascii="Arial" w:cs="Arial" w:eastAsia="Arial" w:hAnsi="Arial"/>
          <w:sz w:val="24"/>
          <w:szCs w:val="24"/>
        </w:rPr>
        <w:t xml:space="preserve">47. </w:t>
      </w:r>
      <w:hyperlink w:history="1" r:id="rIdimjltkou20vbs3c6xarx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некоторые решения Правительства Кыргызской Республики" от 30 декабря 2011 года № 765.</w:t>
      </w:r>
    </w:p>
    <w:p>
      <w:pPr>
        <w:spacing w:after="120"/>
        <w:jc w:val="both"/>
      </w:pPr>
      <w:r>
        <w:rPr>
          <w:rFonts w:ascii="Arial" w:cs="Arial" w:eastAsia="Arial" w:hAnsi="Arial"/>
          <w:sz w:val="24"/>
          <w:szCs w:val="24"/>
        </w:rPr>
        <w:t xml:space="preserve">48. </w:t>
      </w:r>
      <w:hyperlink w:history="1" r:id="rIdngpbhthd8l0s1l1n2b-5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"Об утверждении документов, регулирующих деятельность подведомственных подразделений Министерства чрезвычайных ситуаций Кыргызской Республики" от 18 мая 2009 года № 307" от 30 декабря 2011 года № 772.</w:t>
      </w:r>
    </w:p>
    <w:p>
      <w:pPr>
        <w:spacing w:after="120"/>
        <w:jc w:val="both"/>
      </w:pPr>
      <w:r>
        <w:rPr>
          <w:rFonts w:ascii="Arial" w:cs="Arial" w:eastAsia="Arial" w:hAnsi="Arial"/>
          <w:sz w:val="24"/>
          <w:szCs w:val="24"/>
        </w:rPr>
        <w:t xml:space="preserve">49. Пункты </w:t>
      </w:r>
      <w:hyperlink w:history="1" r:id="rIdfzaiwwdottht2fs9kdxl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h9sdoqsqcur0n-6ytaus">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pqw7ywx66lgitvzpmctdq">
        <w:r>
          <w:rPr>
            <w:rFonts w:ascii="Arial" w:cs="Arial" w:eastAsia="Arial" w:hAnsi="Arial"/>
            <w:color w:val="1D4ED8"/>
            <w:sz w:val="24"/>
            <w:szCs w:val="24"/>
            <w:u w:val="single"/>
          </w:rPr>
          <w:t xml:space="preserve">7</w:t>
        </w:r>
      </w:hyperlink>
      <w:r>
        <w:rPr>
          <w:rFonts w:ascii="Arial" w:cs="Arial" w:eastAsia="Arial" w:hAnsi="Arial"/>
          <w:sz w:val="24"/>
          <w:szCs w:val="24"/>
        </w:rPr>
        <w:t xml:space="preserve"> постановления Правительства Кыргызской Республики "О внесении изменений в некоторые решения Правительства Кыргызской Республики" от 12 января 2012 года № 23.</w:t>
      </w:r>
    </w:p>
    <w:p>
      <w:pPr>
        <w:spacing w:after="120"/>
        <w:jc w:val="both"/>
      </w:pPr>
      <w:r>
        <w:rPr>
          <w:rFonts w:ascii="Arial" w:cs="Arial" w:eastAsia="Arial" w:hAnsi="Arial"/>
          <w:sz w:val="24"/>
          <w:szCs w:val="24"/>
        </w:rPr>
        <w:t xml:space="preserve">50. </w:t>
      </w:r>
      <w:hyperlink w:history="1" r:id="rIdz088ocxern1wacfavnhv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w:t>
      </w:r>
      <w:hyperlink w:history="1" r:id="rIdrwpwidqyvshr1uwaygp3d">
        <w:r>
          <w:rPr>
            <w:rFonts w:ascii="Arial" w:cs="Arial" w:eastAsia="Arial" w:hAnsi="Arial"/>
            <w:color w:val="1D4ED8"/>
            <w:sz w:val="24"/>
            <w:szCs w:val="24"/>
            <w:u w:val="single"/>
          </w:rPr>
          <w:t xml:space="preserve">Совместном заявлении</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экономической политике на 2012 год" от 26 января 2012 года № 61/68/2.</w:t>
      </w:r>
    </w:p>
    <w:p>
      <w:pPr>
        <w:spacing w:after="120"/>
        <w:jc w:val="both"/>
      </w:pPr>
      <w:r>
        <w:rPr>
          <w:rFonts w:ascii="Arial" w:cs="Arial" w:eastAsia="Arial" w:hAnsi="Arial"/>
          <w:sz w:val="24"/>
          <w:szCs w:val="24"/>
        </w:rPr>
        <w:t xml:space="preserve">51. </w:t>
      </w:r>
      <w:hyperlink w:history="1" r:id="rIdkg2g9naxxnrkmx-appmqw">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постановления Правительства Кыргызской Республики "О внесении изменений в некоторые решения Правительства Кыргызской Республики" от 17 февраля 2012 года № 104.</w:t>
      </w:r>
    </w:p>
    <w:p>
      <w:pPr>
        <w:spacing w:after="120"/>
        <w:jc w:val="both"/>
      </w:pPr>
      <w:r>
        <w:rPr>
          <w:rFonts w:ascii="Arial" w:cs="Arial" w:eastAsia="Arial" w:hAnsi="Arial"/>
          <w:sz w:val="24"/>
          <w:szCs w:val="24"/>
        </w:rPr>
        <w:t xml:space="preserve">52. Абзац второй </w:t>
      </w:r>
      <w:hyperlink w:history="1" r:id="rIdalb0itrwruqib_3ceeeey">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в постановление Правительства Кыргызской Республики "О базисных ценах на лекарственные средства" от 9 декабря 2010 года № 320" от 28 февраля 2012 года № 149.</w:t>
      </w:r>
    </w:p>
    <w:p>
      <w:pPr>
        <w:spacing w:after="120"/>
        <w:jc w:val="both"/>
      </w:pPr>
      <w:r>
        <w:rPr>
          <w:rFonts w:ascii="Arial" w:cs="Arial" w:eastAsia="Arial" w:hAnsi="Arial"/>
          <w:sz w:val="24"/>
          <w:szCs w:val="24"/>
        </w:rPr>
        <w:t xml:space="preserve">53. </w:t>
      </w:r>
      <w:hyperlink w:history="1" r:id="rId_tfu78djjwlp3rt5lams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типовой структуры и штатной численности исполнительного органа местного самоуправления Кыргызской Республики" от 5 августа 2011 года № 451" от 16 марта 2012 года № 181.</w:t>
      </w:r>
    </w:p>
    <w:p>
      <w:pPr>
        <w:spacing w:after="120"/>
        <w:jc w:val="both"/>
      </w:pPr>
      <w:r>
        <w:rPr>
          <w:rFonts w:ascii="Arial" w:cs="Arial" w:eastAsia="Arial" w:hAnsi="Arial"/>
          <w:sz w:val="24"/>
          <w:szCs w:val="24"/>
        </w:rPr>
        <w:t xml:space="preserve">54. Абзац второй </w:t>
      </w:r>
      <w:hyperlink w:history="1" r:id="rIdapvyewtzxdzrgmgkprhtl">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в постановление Правительства Кыргызской Республики "О Межведомственной комиссии по рассмотрению вопросов административно-территориального устройства и географических названий при Правительстве Кыргызской Республики" от 19 августа 2008 года № 467" от 30 апреля 2012 года № 263.</w:t>
      </w:r>
    </w:p>
    <w:p>
      <w:pPr>
        <w:spacing w:after="120"/>
        <w:jc w:val="both"/>
      </w:pPr>
      <w:r>
        <w:rPr>
          <w:rFonts w:ascii="Arial" w:cs="Arial" w:eastAsia="Arial" w:hAnsi="Arial"/>
          <w:sz w:val="24"/>
          <w:szCs w:val="24"/>
        </w:rPr>
        <w:t xml:space="preserve">55. </w:t>
      </w:r>
      <w:hyperlink w:history="1" r:id="rIdff-jfdeloz2-e495t0wc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 создании служб внутреннего аудита в государственных органах и учреждениях Кыргызской Республики" от 13 марта 2009 года № 177" от 14 мая 2012 года № 282.</w:t>
      </w:r>
    </w:p>
    <w:p>
      <w:pPr>
        <w:spacing w:after="120"/>
        <w:jc w:val="both"/>
      </w:pPr>
      <w:r>
        <w:rPr>
          <w:rFonts w:ascii="Arial" w:cs="Arial" w:eastAsia="Arial" w:hAnsi="Arial"/>
          <w:sz w:val="24"/>
          <w:szCs w:val="24"/>
        </w:rPr>
        <w:t xml:space="preserve">56. </w:t>
      </w:r>
      <w:hyperlink w:history="1" r:id="rIdla7zrcjkewcy0987ck46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типовой структуры и штатной численности исполнительного органа местного самоуправления Кыргызской Республики" от 5 августа 2011 года № 451" от 28 мая 2012 года № 323.</w:t>
      </w:r>
    </w:p>
    <w:p>
      <w:pPr>
        <w:spacing w:after="120"/>
        <w:jc w:val="both"/>
      </w:pPr>
      <w:r>
        <w:rPr>
          <w:rFonts w:ascii="Arial" w:cs="Arial" w:eastAsia="Arial" w:hAnsi="Arial"/>
          <w:sz w:val="24"/>
          <w:szCs w:val="24"/>
        </w:rPr>
        <w:t xml:space="preserve">57. </w:t>
      </w:r>
      <w:hyperlink w:history="1" r:id="rIdse1h66aqq-g2jvb6ghxd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Ресурсном соглашении между Министерством экономики и антимонопольной политики Кыргызской Республики и Министерством финансов Кыргызской Республики" от 28 мая 2012 года № 334.</w:t>
      </w:r>
    </w:p>
    <w:p>
      <w:pPr>
        <w:spacing w:after="120"/>
        <w:jc w:val="both"/>
      </w:pPr>
      <w:r>
        <w:rPr>
          <w:rFonts w:ascii="Arial" w:cs="Arial" w:eastAsia="Arial" w:hAnsi="Arial"/>
          <w:sz w:val="24"/>
          <w:szCs w:val="24"/>
        </w:rPr>
        <w:t xml:space="preserve">58. Пункты </w:t>
      </w:r>
      <w:hyperlink w:history="1" r:id="rIdir5p1iwiih1mz9tglzwth">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mozqz1mhs44ykvwddowls">
        <w:r>
          <w:rPr>
            <w:rFonts w:ascii="Arial" w:cs="Arial" w:eastAsia="Arial" w:hAnsi="Arial"/>
            <w:color w:val="1D4ED8"/>
            <w:sz w:val="24"/>
            <w:szCs w:val="24"/>
            <w:u w:val="single"/>
          </w:rPr>
          <w:t xml:space="preserve">5</w:t>
        </w:r>
      </w:hyperlink>
      <w:r>
        <w:rPr>
          <w:rFonts w:ascii="Arial" w:cs="Arial" w:eastAsia="Arial" w:hAnsi="Arial"/>
          <w:sz w:val="24"/>
          <w:szCs w:val="24"/>
        </w:rPr>
        <w:t xml:space="preserve"> постановления Правительства Кыргызской Республики "О ликвидации Государственной дирекции по подготовке и проведению Года Курманжан Датки и 20-летия независимости Кыргызской Республики" от 29 мая 2012 года № 349.</w:t>
      </w:r>
    </w:p>
    <w:p>
      <w:pPr>
        <w:spacing w:after="120"/>
        <w:jc w:val="both"/>
      </w:pPr>
      <w:r>
        <w:rPr>
          <w:rFonts w:ascii="Arial" w:cs="Arial" w:eastAsia="Arial" w:hAnsi="Arial"/>
          <w:sz w:val="24"/>
          <w:szCs w:val="24"/>
        </w:rPr>
        <w:t xml:space="preserve">59. </w:t>
      </w:r>
      <w:hyperlink w:history="1" r:id="rIdwb-p7vatqbe1zqci4ki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Межведомственной комиссии по Гражданской защите Кыргызской Республики" от 30 декабря 2010 года № 344" от 5 июля 2012 года № 476.</w:t>
      </w:r>
    </w:p>
    <w:p>
      <w:pPr>
        <w:spacing w:after="120"/>
        <w:jc w:val="both"/>
      </w:pPr>
      <w:r>
        <w:rPr>
          <w:rFonts w:ascii="Arial" w:cs="Arial" w:eastAsia="Arial" w:hAnsi="Arial"/>
          <w:sz w:val="24"/>
          <w:szCs w:val="24"/>
        </w:rPr>
        <w:t xml:space="preserve">60. </w:t>
      </w:r>
      <w:hyperlink w:history="1" r:id="rIdovribydhphpbbvul_-qyg">
        <w:r>
          <w:rPr>
            <w:rFonts w:ascii="Arial" w:cs="Arial" w:eastAsia="Arial" w:hAnsi="Arial"/>
            <w:color w:val="1D4ED8"/>
            <w:sz w:val="24"/>
            <w:szCs w:val="24"/>
            <w:u w:val="single"/>
          </w:rPr>
          <w:t xml:space="preserve">Пункт 4</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дополнений в некоторые решения Правительства Кыргызской Республики" от 6 августа 2012 года № 547.</w:t>
      </w:r>
    </w:p>
    <w:p>
      <w:pPr>
        <w:spacing w:after="120"/>
        <w:jc w:val="both"/>
      </w:pPr>
      <w:r>
        <w:rPr>
          <w:rFonts w:ascii="Arial" w:cs="Arial" w:eastAsia="Arial" w:hAnsi="Arial"/>
          <w:sz w:val="24"/>
          <w:szCs w:val="24"/>
        </w:rPr>
        <w:t xml:space="preserve">61. </w:t>
      </w:r>
      <w:hyperlink w:history="1" r:id="rIdm3ajp8mjjqbcer6auofx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Специальном счете развития и материального обеспечения Государственной инспекции по санитарной, ветеринарной и фитосанитарной безопасности при Правительстве Кыргызской Республики" от 25 сентября 2012 года № 639.</w:t>
      </w:r>
    </w:p>
    <w:p>
      <w:pPr>
        <w:spacing w:after="120"/>
        <w:jc w:val="both"/>
      </w:pPr>
      <w:r>
        <w:rPr>
          <w:rFonts w:ascii="Arial" w:cs="Arial" w:eastAsia="Arial" w:hAnsi="Arial"/>
          <w:sz w:val="24"/>
          <w:szCs w:val="24"/>
        </w:rPr>
        <w:t xml:space="preserve">62. Абзац пятый </w:t>
      </w:r>
      <w:hyperlink w:history="1" r:id="rIdeu2d_v4wb2cipqzlawre8">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и признании утратившими силу некоторых решений Правительства Кыргызской Республики" от 27 сентября 2012 года № 656.</w:t>
      </w:r>
    </w:p>
    <w:p>
      <w:pPr>
        <w:spacing w:after="120"/>
        <w:jc w:val="both"/>
      </w:pPr>
      <w:r>
        <w:rPr>
          <w:rFonts w:ascii="Arial" w:cs="Arial" w:eastAsia="Arial" w:hAnsi="Arial"/>
          <w:sz w:val="24"/>
          <w:szCs w:val="24"/>
        </w:rPr>
        <w:t xml:space="preserve">63. </w:t>
      </w:r>
      <w:hyperlink w:history="1" r:id="rIdvm5x0nh5qwzgk6cntfhc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создании служб внутреннего аудита в государственных органах и учреждениях Кыргызской Республики" от 13 марта 2009 года № 177" от 22 ноября 2012 года № 788.</w:t>
      </w:r>
    </w:p>
    <w:p>
      <w:pPr>
        <w:spacing w:after="120"/>
        <w:jc w:val="both"/>
      </w:pPr>
      <w:r>
        <w:rPr>
          <w:rFonts w:ascii="Arial" w:cs="Arial" w:eastAsia="Arial" w:hAnsi="Arial"/>
          <w:sz w:val="24"/>
          <w:szCs w:val="24"/>
        </w:rPr>
        <w:t xml:space="preserve">64. </w:t>
      </w:r>
      <w:hyperlink w:history="1" r:id="rIdciimzm9v2w0qhroxtpen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проекта "Финансирование сельского хозяйства" от 12 января 2013 года № 10.</w:t>
      </w:r>
    </w:p>
    <w:p>
      <w:pPr>
        <w:spacing w:after="120"/>
        <w:jc w:val="both"/>
      </w:pPr>
      <w:r>
        <w:rPr>
          <w:rFonts w:ascii="Arial" w:cs="Arial" w:eastAsia="Arial" w:hAnsi="Arial"/>
          <w:sz w:val="24"/>
          <w:szCs w:val="24"/>
        </w:rPr>
        <w:t xml:space="preserve">65. Пункты </w:t>
      </w:r>
      <w:hyperlink w:history="1" r:id="rIdk28qx3youwkqipcf3_-7v">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6ujfxmukz4yji0fxyrvac">
        <w:r>
          <w:rPr>
            <w:rFonts w:ascii="Arial" w:cs="Arial" w:eastAsia="Arial" w:hAnsi="Arial"/>
            <w:color w:val="1D4ED8"/>
            <w:sz w:val="24"/>
            <w:szCs w:val="24"/>
            <w:u w:val="single"/>
          </w:rPr>
          <w:t xml:space="preserve">6</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дополнения в некоторые решения Правительства Кыргызской Республики" от 21 января 2013 года № 22.</w:t>
      </w:r>
    </w:p>
    <w:p>
      <w:pPr>
        <w:spacing w:after="120"/>
        <w:jc w:val="both"/>
      </w:pPr>
      <w:r>
        <w:rPr>
          <w:rFonts w:ascii="Arial" w:cs="Arial" w:eastAsia="Arial" w:hAnsi="Arial"/>
          <w:sz w:val="24"/>
          <w:szCs w:val="24"/>
        </w:rPr>
        <w:t xml:space="preserve">66. </w:t>
      </w:r>
      <w:hyperlink w:history="1" r:id="rId0qal9ntsquctl5cndmxk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об экономической политике на 2013 год" от 31 января 2013 года № 42/52/1.</w:t>
      </w:r>
    </w:p>
    <w:p>
      <w:pPr>
        <w:spacing w:after="120"/>
        <w:jc w:val="both"/>
      </w:pPr>
      <w:r>
        <w:rPr>
          <w:rFonts w:ascii="Arial" w:cs="Arial" w:eastAsia="Arial" w:hAnsi="Arial"/>
          <w:sz w:val="24"/>
          <w:szCs w:val="24"/>
        </w:rPr>
        <w:t xml:space="preserve">67. </w:t>
      </w:r>
      <w:hyperlink w:history="1" r:id="rIdddjujxw_auce2ufjziz1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функциональных и структурных изменениях в системе государственных органов исполнительной власти Кыргызской Республики" от 5 марта 2013 года № 109.</w:t>
      </w:r>
    </w:p>
    <w:p>
      <w:pPr>
        <w:spacing w:after="120"/>
        <w:jc w:val="both"/>
      </w:pPr>
      <w:r>
        <w:rPr>
          <w:rFonts w:ascii="Arial" w:cs="Arial" w:eastAsia="Arial" w:hAnsi="Arial"/>
          <w:sz w:val="24"/>
          <w:szCs w:val="24"/>
        </w:rPr>
        <w:t xml:space="preserve">68. </w:t>
      </w:r>
      <w:hyperlink w:history="1" r:id="rIdkj88w1b28upjdosrigep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обучению государственных и муниципальных служащих государственному языку и переводу делопроизводства на государственный язык" от 5 марта 2013 года № 114.</w:t>
      </w:r>
    </w:p>
    <w:p>
      <w:pPr>
        <w:spacing w:after="120"/>
        <w:jc w:val="both"/>
      </w:pPr>
      <w:r>
        <w:rPr>
          <w:rFonts w:ascii="Arial" w:cs="Arial" w:eastAsia="Arial" w:hAnsi="Arial"/>
          <w:sz w:val="24"/>
          <w:szCs w:val="24"/>
        </w:rPr>
        <w:t xml:space="preserve">69. </w:t>
      </w:r>
      <w:hyperlink w:history="1" r:id="rIdydftfkzsb1s4wc3mhm25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"Об утверждении проекта "Финансирование сельского хозяйства" от 12 января 2013 года № 10" от 29 марта 2013 года № 159.</w:t>
      </w:r>
    </w:p>
    <w:p>
      <w:pPr>
        <w:spacing w:after="120"/>
        <w:jc w:val="both"/>
      </w:pPr>
      <w:r>
        <w:rPr>
          <w:rFonts w:ascii="Arial" w:cs="Arial" w:eastAsia="Arial" w:hAnsi="Arial"/>
          <w:sz w:val="24"/>
          <w:szCs w:val="24"/>
        </w:rPr>
        <w:t xml:space="preserve">70. </w:t>
      </w:r>
      <w:hyperlink w:history="1" r:id="rIdui--xof7b7nh7d2gin0k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22 апреля 2013 года № 212.</w:t>
      </w:r>
    </w:p>
    <w:p>
      <w:pPr>
        <w:spacing w:after="120"/>
        <w:jc w:val="both"/>
      </w:pPr>
      <w:r>
        <w:rPr>
          <w:rFonts w:ascii="Arial" w:cs="Arial" w:eastAsia="Arial" w:hAnsi="Arial"/>
          <w:sz w:val="24"/>
          <w:szCs w:val="24"/>
        </w:rPr>
        <w:t xml:space="preserve">71. </w:t>
      </w:r>
      <w:hyperlink w:history="1" r:id="rId31qnsxjckruqo7y6jypuh">
        <w:r>
          <w:rPr>
            <w:rFonts w:ascii="Arial" w:cs="Arial" w:eastAsia="Arial" w:hAnsi="Arial"/>
            <w:color w:val="1D4ED8"/>
            <w:sz w:val="24"/>
            <w:szCs w:val="24"/>
            <w:u w:val="single"/>
          </w:rPr>
          <w:t xml:space="preserve">Пункт 3</w:t>
        </w:r>
      </w:hyperlink>
      <w:r>
        <w:rPr>
          <w:rFonts w:ascii="Arial" w:cs="Arial" w:eastAsia="Arial" w:hAnsi="Arial"/>
          <w:sz w:val="24"/>
          <w:szCs w:val="24"/>
        </w:rPr>
        <w:t xml:space="preserve"> постановления Правительства Кыргызской Республики "О переводе организаций образования, финансируемых из местных бюджетов айылных аймаков и городов, на финансирование из республиканского бюджета через территориальные подразделения Министерства образования и науки Кыргызской Республики" от 30 мая 2013 года № 302.</w:t>
      </w:r>
    </w:p>
    <w:p>
      <w:pPr>
        <w:spacing w:after="120"/>
        <w:jc w:val="both"/>
      </w:pPr>
      <w:r>
        <w:rPr>
          <w:rFonts w:ascii="Arial" w:cs="Arial" w:eastAsia="Arial" w:hAnsi="Arial"/>
          <w:sz w:val="24"/>
          <w:szCs w:val="24"/>
        </w:rPr>
        <w:t xml:space="preserve">72. </w:t>
      </w:r>
      <w:hyperlink w:history="1" r:id="rId-3tjuzs7hfbxtzkzmd36d">
        <w:r>
          <w:rPr>
            <w:rFonts w:ascii="Arial" w:cs="Arial" w:eastAsia="Arial" w:hAnsi="Arial"/>
            <w:color w:val="1D4ED8"/>
            <w:sz w:val="24"/>
            <w:szCs w:val="24"/>
            <w:u w:val="single"/>
          </w:rPr>
          <w:t xml:space="preserve">Пункт 19</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дополнений в некоторые решения Правительства Кыргызской Республики" от 30 мая 2013 года № 306.</w:t>
      </w:r>
    </w:p>
    <w:p>
      <w:pPr>
        <w:spacing w:after="120"/>
        <w:jc w:val="both"/>
      </w:pPr>
      <w:r>
        <w:rPr>
          <w:rFonts w:ascii="Arial" w:cs="Arial" w:eastAsia="Arial" w:hAnsi="Arial"/>
          <w:sz w:val="24"/>
          <w:szCs w:val="24"/>
        </w:rPr>
        <w:t xml:space="preserve">73. </w:t>
      </w:r>
      <w:hyperlink w:history="1" r:id="rIde-r9pasgppbxeh3lj0sa4">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постановления Правительства Кыргызской Республики "Об утверждении Положения о Департаменте профилактики заболеваний и государственного санитарно-эпидемиологического надзора Министерства здравоохранения Кыргызской Республики" от 10 июня 2013 года № 319.</w:t>
      </w:r>
    </w:p>
    <w:p>
      <w:pPr>
        <w:spacing w:after="120"/>
        <w:jc w:val="both"/>
      </w:pPr>
      <w:r>
        <w:rPr>
          <w:rFonts w:ascii="Arial" w:cs="Arial" w:eastAsia="Arial" w:hAnsi="Arial"/>
          <w:sz w:val="24"/>
          <w:szCs w:val="24"/>
        </w:rPr>
        <w:t xml:space="preserve">74. Пункт 18 </w:t>
      </w:r>
      <w:hyperlink w:history="1" r:id="rIdesebw3foyuqcia1ghqg2q">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постановлению Правительства Кыргызской Республики "О внесении изменений и дополнений в некоторые решения Правительства Кыргызской Республики" от 1 июля 2013 года № 395.</w:t>
      </w:r>
    </w:p>
    <w:p>
      <w:pPr>
        <w:spacing w:after="120"/>
        <w:jc w:val="both"/>
      </w:pPr>
      <w:r>
        <w:rPr>
          <w:rFonts w:ascii="Arial" w:cs="Arial" w:eastAsia="Arial" w:hAnsi="Arial"/>
          <w:sz w:val="24"/>
          <w:szCs w:val="24"/>
        </w:rPr>
        <w:t xml:space="preserve">75. Подпункт "в" </w:t>
      </w:r>
      <w:hyperlink w:history="1" r:id="rIdfnw9cqdm7bryltbosr3ot">
        <w:r>
          <w:rPr>
            <w:rFonts w:ascii="Arial" w:cs="Arial" w:eastAsia="Arial" w:hAnsi="Arial"/>
            <w:color w:val="1D4ED8"/>
            <w:sz w:val="24"/>
            <w:szCs w:val="24"/>
            <w:u w:val="single"/>
          </w:rPr>
          <w:t xml:space="preserve">пункта 2</w:t>
        </w:r>
      </w:hyperlink>
      <w:r>
        <w:rPr>
          <w:rFonts w:ascii="Arial" w:cs="Arial" w:eastAsia="Arial" w:hAnsi="Arial"/>
          <w:sz w:val="24"/>
          <w:szCs w:val="24"/>
        </w:rPr>
        <w:t xml:space="preserve"> постановления Правительства Кыргызской Республики "О внесении дополнений и изменений в некоторые решения Правительства Кыргызской Республики" от 6 сентября 2013 года № 490.</w:t>
      </w:r>
    </w:p>
    <w:p>
      <w:pPr>
        <w:spacing w:after="120"/>
        <w:jc w:val="both"/>
      </w:pPr>
      <w:r>
        <w:rPr>
          <w:rFonts w:ascii="Arial" w:cs="Arial" w:eastAsia="Arial" w:hAnsi="Arial"/>
          <w:sz w:val="24"/>
          <w:szCs w:val="24"/>
        </w:rPr>
        <w:t xml:space="preserve">76. </w:t>
      </w:r>
      <w:hyperlink w:history="1" r:id="rIdtsrvfnpsfrltkio0vjr5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по обучению государственных и муниципальных служащих государственному языку и переводу делопроизводства на государственный язык" от 5 марта 2013 года № 114" от 9 сентября 2013 года № 497.</w:t>
      </w:r>
    </w:p>
    <w:p>
      <w:pPr>
        <w:spacing w:after="120"/>
        <w:jc w:val="both"/>
      </w:pPr>
      <w:r>
        <w:rPr>
          <w:rFonts w:ascii="Arial" w:cs="Arial" w:eastAsia="Arial" w:hAnsi="Arial"/>
          <w:sz w:val="24"/>
          <w:szCs w:val="24"/>
        </w:rPr>
        <w:t xml:space="preserve">77. Абзацы шестой, седьмой </w:t>
      </w:r>
      <w:hyperlink w:history="1" r:id="rIdecj2jxcqoq51ul8tbtilw">
        <w:r>
          <w:rPr>
            <w:rFonts w:ascii="Arial" w:cs="Arial" w:eastAsia="Arial" w:hAnsi="Arial"/>
            <w:color w:val="1D4ED8"/>
            <w:sz w:val="24"/>
            <w:szCs w:val="24"/>
            <w:u w:val="single"/>
          </w:rPr>
          <w:t xml:space="preserve">пункта 8</w:t>
        </w:r>
      </w:hyperlink>
      <w:r>
        <w:rPr>
          <w:rFonts w:ascii="Arial" w:cs="Arial" w:eastAsia="Arial" w:hAnsi="Arial"/>
          <w:sz w:val="24"/>
          <w:szCs w:val="24"/>
        </w:rPr>
        <w:t xml:space="preserve"> постановления Правительства Кыргызской Республики "О внесении изменений в некоторые решения Правительства Кыргызской Республики" от 9 сентября 2013 года № 504.</w:t>
      </w:r>
    </w:p>
    <w:p>
      <w:pPr>
        <w:spacing w:after="120"/>
        <w:jc w:val="both"/>
      </w:pPr>
      <w:r>
        <w:rPr>
          <w:rFonts w:ascii="Arial" w:cs="Arial" w:eastAsia="Arial" w:hAnsi="Arial"/>
          <w:sz w:val="24"/>
          <w:szCs w:val="24"/>
        </w:rPr>
        <w:t xml:space="preserve">78. </w:t>
      </w:r>
      <w:hyperlink w:history="1" r:id="rId7pzdwzw_tjctrm6ffb1g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учреждении "Дипломатическая академия Министерства иностранных дел Кыргызской Республики имени Казы Дикамбаевича Дикамбаева" от 13 сентября 2013 года № 512.</w:t>
      </w:r>
    </w:p>
    <w:p>
      <w:pPr>
        <w:spacing w:after="120"/>
        <w:jc w:val="both"/>
      </w:pPr>
      <w:r>
        <w:rPr>
          <w:rFonts w:ascii="Arial" w:cs="Arial" w:eastAsia="Arial" w:hAnsi="Arial"/>
          <w:sz w:val="24"/>
          <w:szCs w:val="24"/>
        </w:rPr>
        <w:t xml:space="preserve">79. </w:t>
      </w:r>
      <w:hyperlink w:history="1" r:id="rIdkmuwfv8qwuhyfavmpiek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Государственной программы по обеспечению безопасности и социально-экономическому развитию отдельных приграничных территорий Кыргызской Республики, имеющих особый статус" от 18 сентября 2013 года № 516.</w:t>
      </w:r>
    </w:p>
    <w:p>
      <w:pPr>
        <w:spacing w:after="120"/>
        <w:jc w:val="both"/>
      </w:pPr>
      <w:r>
        <w:rPr>
          <w:rFonts w:ascii="Arial" w:cs="Arial" w:eastAsia="Arial" w:hAnsi="Arial"/>
          <w:sz w:val="24"/>
          <w:szCs w:val="24"/>
        </w:rPr>
        <w:t xml:space="preserve">80. </w:t>
      </w:r>
      <w:hyperlink w:history="1" r:id="rIdtwtoh7eftxwpk3n8t4hh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Приоритетов по сохранению водно-болотных угодий Кыргызской Республики до 2023 года и Плана действий по реализации Приоритетов по сохранению водно-болотных угодий Кыргызской Республики на 2013-2017 годы" от 18 октября 2013 года № 569.</w:t>
      </w:r>
    </w:p>
    <w:p>
      <w:pPr>
        <w:spacing w:after="120"/>
        <w:jc w:val="both"/>
      </w:pPr>
      <w:r>
        <w:rPr>
          <w:rFonts w:ascii="Arial" w:cs="Arial" w:eastAsia="Arial" w:hAnsi="Arial"/>
          <w:sz w:val="24"/>
          <w:szCs w:val="24"/>
        </w:rPr>
        <w:t xml:space="preserve">81. </w:t>
      </w:r>
      <w:hyperlink w:history="1" r:id="rIdaybs4sm2rhl7e7fy5ir_x">
        <w:r>
          <w:rPr>
            <w:rFonts w:ascii="Arial" w:cs="Arial" w:eastAsia="Arial" w:hAnsi="Arial"/>
            <w:color w:val="1D4ED8"/>
            <w:sz w:val="24"/>
            <w:szCs w:val="24"/>
            <w:u w:val="single"/>
          </w:rPr>
          <w:t xml:space="preserve">Пункт 3</w:t>
        </w:r>
      </w:hyperlink>
      <w:r>
        <w:rPr>
          <w:rFonts w:ascii="Arial" w:cs="Arial" w:eastAsia="Arial" w:hAnsi="Arial"/>
          <w:sz w:val="24"/>
          <w:szCs w:val="24"/>
        </w:rPr>
        <w:t xml:space="preserve"> постановления Правительства Кыргызской Республики "О внесении дополнений и изменения в некоторые решения Правительства Кыргызской Республики" от 16 декабря 2013 года № 669.</w:t>
      </w:r>
    </w:p>
    <w:p>
      <w:pPr>
        <w:spacing w:after="120"/>
        <w:jc w:val="both"/>
      </w:pPr>
      <w:r>
        <w:rPr>
          <w:rFonts w:ascii="Arial" w:cs="Arial" w:eastAsia="Arial" w:hAnsi="Arial"/>
          <w:sz w:val="24"/>
          <w:szCs w:val="24"/>
        </w:rPr>
        <w:t xml:space="preserve">82. </w:t>
      </w:r>
      <w:hyperlink w:history="1" r:id="rIdqwpc5wfyxhi9hqwf-wsj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Проекта "Финансирование сельского хозяйства - 2" от 31 января 2014 года № 61.</w:t>
      </w:r>
    </w:p>
    <w:p>
      <w:pPr>
        <w:spacing w:after="120"/>
        <w:jc w:val="both"/>
      </w:pPr>
      <w:r>
        <w:rPr>
          <w:rFonts w:ascii="Arial" w:cs="Arial" w:eastAsia="Arial" w:hAnsi="Arial"/>
          <w:sz w:val="24"/>
          <w:szCs w:val="24"/>
        </w:rPr>
        <w:t xml:space="preserve">83. Абзац второй </w:t>
      </w:r>
      <w:hyperlink w:history="1" r:id="rIdipi3cb7sf-hiz6xy-kw07">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дополнения в постановление Правительства Кыргызской Республики "Об учреждении Государственных молодежных премий Кыргызской Республики имени Ч.Т.Айтматова" от 23 августа 2000 года № 514" от 3 февраля 2014 года № 64.</w:t>
      </w:r>
    </w:p>
    <w:p>
      <w:pPr>
        <w:spacing w:after="120"/>
        <w:jc w:val="both"/>
      </w:pPr>
      <w:r>
        <w:rPr>
          <w:rFonts w:ascii="Arial" w:cs="Arial" w:eastAsia="Arial" w:hAnsi="Arial"/>
          <w:sz w:val="24"/>
          <w:szCs w:val="24"/>
        </w:rPr>
        <w:t xml:space="preserve">84. </w:t>
      </w:r>
      <w:hyperlink w:history="1" r:id="rIdcosn-dnpmqk-2emkfpc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w:t>
      </w:r>
      <w:hyperlink w:history="1" r:id="rIdfptm_4pamkquvcldldld6">
        <w:r>
          <w:rPr>
            <w:rFonts w:ascii="Arial" w:cs="Arial" w:eastAsia="Arial" w:hAnsi="Arial"/>
            <w:color w:val="1D4ED8"/>
            <w:sz w:val="24"/>
            <w:szCs w:val="24"/>
            <w:u w:val="single"/>
          </w:rPr>
          <w:t xml:space="preserve">Совместном заявлении</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основных направлениях экономической политики на 2014 год" от 28 февраля 2014 года № 108/53/13.</w:t>
      </w:r>
    </w:p>
    <w:p>
      <w:pPr>
        <w:spacing w:after="120"/>
        <w:jc w:val="both"/>
      </w:pPr>
      <w:r>
        <w:rPr>
          <w:rFonts w:ascii="Arial" w:cs="Arial" w:eastAsia="Arial" w:hAnsi="Arial"/>
          <w:sz w:val="24"/>
          <w:szCs w:val="24"/>
        </w:rPr>
        <w:t xml:space="preserve">85. </w:t>
      </w:r>
      <w:hyperlink w:history="1" r:id="rIdyicyjqb_gqdl6mttat2n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защитных мер при ввозе муки пшеничной на таможенную территорию Кыргызской Республики" от 4 марта 2014 года № 119.</w:t>
      </w:r>
    </w:p>
    <w:p>
      <w:pPr>
        <w:spacing w:after="120"/>
        <w:jc w:val="both"/>
      </w:pPr>
      <w:r>
        <w:rPr>
          <w:rFonts w:ascii="Arial" w:cs="Arial" w:eastAsia="Arial" w:hAnsi="Arial"/>
          <w:sz w:val="24"/>
          <w:szCs w:val="24"/>
        </w:rPr>
        <w:t xml:space="preserve">86. Пункты </w:t>
      </w:r>
      <w:hyperlink w:history="1" r:id="rId_365u_xj5mh8ww6d2fw0r">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n-u67poz5tgeoyocvlwh_">
        <w:r>
          <w:rPr>
            <w:rFonts w:ascii="Arial" w:cs="Arial" w:eastAsia="Arial" w:hAnsi="Arial"/>
            <w:color w:val="1D4ED8"/>
            <w:sz w:val="24"/>
            <w:szCs w:val="24"/>
            <w:u w:val="single"/>
          </w:rPr>
          <w:t xml:space="preserve">4</w:t>
        </w:r>
      </w:hyperlink>
      <w:r>
        <w:rPr>
          <w:rFonts w:ascii="Arial" w:cs="Arial" w:eastAsia="Arial" w:hAnsi="Arial"/>
          <w:sz w:val="24"/>
          <w:szCs w:val="24"/>
        </w:rPr>
        <w:t xml:space="preserve"> постановления Правительства Кыргызской Республики "О ликвидации Микрокредитного агентства "Ала-Тоо Финанс" при Министерстве молодежи, труда и занятости Кыргызской Республики" от 24 марта 2014 года № 178.</w:t>
      </w:r>
    </w:p>
    <w:p>
      <w:pPr>
        <w:spacing w:after="120"/>
        <w:jc w:val="both"/>
      </w:pPr>
      <w:r>
        <w:rPr>
          <w:rFonts w:ascii="Arial" w:cs="Arial" w:eastAsia="Arial" w:hAnsi="Arial"/>
          <w:sz w:val="24"/>
          <w:szCs w:val="24"/>
        </w:rPr>
        <w:t xml:space="preserve">87. </w:t>
      </w:r>
      <w:hyperlink w:history="1" r:id="rIdzlupvkas8jcsryw0d7l1g">
        <w:r>
          <w:rPr>
            <w:rFonts w:ascii="Arial" w:cs="Arial" w:eastAsia="Arial" w:hAnsi="Arial"/>
            <w:color w:val="1D4ED8"/>
            <w:sz w:val="24"/>
            <w:szCs w:val="24"/>
            <w:u w:val="single"/>
          </w:rPr>
          <w:t xml:space="preserve">Пункт 1</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дополнения в некоторые решения Правительства Кыргызской Республики" от 3 апреля 2014 года № 200.</w:t>
      </w:r>
    </w:p>
    <w:p>
      <w:pPr>
        <w:spacing w:after="120"/>
        <w:jc w:val="both"/>
      </w:pPr>
      <w:r>
        <w:rPr>
          <w:rFonts w:ascii="Arial" w:cs="Arial" w:eastAsia="Arial" w:hAnsi="Arial"/>
          <w:sz w:val="24"/>
          <w:szCs w:val="24"/>
        </w:rPr>
        <w:t xml:space="preserve">88. Абзацы третий, четвертый </w:t>
      </w:r>
      <w:hyperlink w:history="1" r:id="rIdwtihhbkw0o4kyiqod9zvx">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изменения и дополнения в постановление Правительства Кыргызской Республики "О создании служб внутреннего аудита в государственных органах и учреждениях Кыргызской Республики" от 13 марта 2009 года № 177" от 22 мая 2014 года № 266.</w:t>
      </w:r>
    </w:p>
    <w:p>
      <w:pPr>
        <w:spacing w:after="120"/>
        <w:jc w:val="both"/>
      </w:pPr>
      <w:r>
        <w:rPr>
          <w:rFonts w:ascii="Arial" w:cs="Arial" w:eastAsia="Arial" w:hAnsi="Arial"/>
          <w:sz w:val="24"/>
          <w:szCs w:val="24"/>
        </w:rPr>
        <w:t xml:space="preserve">89. </w:t>
      </w:r>
      <w:hyperlink w:history="1" r:id="rId3lk0uzqhb0a2knx9kgx2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учреждении Государственных молодежных премий Кыргызской Республики имени Ч.Т.Айтматова" от 23 августа 2000 года № 514" от 26 июня 2014 года № 353.</w:t>
      </w:r>
    </w:p>
    <w:p>
      <w:pPr>
        <w:spacing w:after="120"/>
        <w:jc w:val="both"/>
      </w:pPr>
      <w:r>
        <w:rPr>
          <w:rFonts w:ascii="Arial" w:cs="Arial" w:eastAsia="Arial" w:hAnsi="Arial"/>
          <w:sz w:val="24"/>
          <w:szCs w:val="24"/>
        </w:rPr>
        <w:t xml:space="preserve">90. Абзацы четвертый-шестой </w:t>
      </w:r>
      <w:hyperlink w:history="1" r:id="rIdkdwazmy_nr-pb_l8h2tg2">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в постановление Правительства Кыргызской Республики "О Межведомственной комиссии по рассмотрению вопросов административно-территориального устройства и географических названий при Правительстве Кыргызской Республики" от 19 августа 2008 года № 467" от 27 августа 2014 года № 488.</w:t>
      </w:r>
    </w:p>
    <w:p>
      <w:pPr>
        <w:spacing w:after="120"/>
        <w:jc w:val="both"/>
      </w:pPr>
      <w:r>
        <w:rPr>
          <w:rFonts w:ascii="Arial" w:cs="Arial" w:eastAsia="Arial" w:hAnsi="Arial"/>
          <w:sz w:val="24"/>
          <w:szCs w:val="24"/>
        </w:rPr>
        <w:t xml:space="preserve">91. Абзацы второй-одиннадцатый </w:t>
      </w:r>
      <w:hyperlink w:history="1" r:id="rIdrqmjr-0xoagrd7hns867a">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изменений в постановление Правительства Кыргызской Республики "Об образовании Национального совета по гендерному развитию при Правительстве Кыргызской Республики" от 2 мая 2012 года № 268" от 2 октября 2014 года № 570.</w:t>
      </w:r>
    </w:p>
    <w:p>
      <w:pPr>
        <w:spacing w:after="120"/>
        <w:jc w:val="both"/>
      </w:pPr>
      <w:r>
        <w:rPr>
          <w:rFonts w:ascii="Arial" w:cs="Arial" w:eastAsia="Arial" w:hAnsi="Arial"/>
          <w:sz w:val="24"/>
          <w:szCs w:val="24"/>
        </w:rPr>
        <w:t xml:space="preserve">92. </w:t>
      </w:r>
      <w:hyperlink w:history="1" r:id="rIdu0bkakhefyiak37etowb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Государственного агентства по регулированию топливно-энергетического комплекса при Правительстве Кыргызской Республики" от 14 ноября 2014 года № 650.</w:t>
      </w:r>
    </w:p>
    <w:p>
      <w:pPr>
        <w:spacing w:after="120"/>
        <w:jc w:val="both"/>
      </w:pPr>
      <w:r>
        <w:rPr>
          <w:rFonts w:ascii="Arial" w:cs="Arial" w:eastAsia="Arial" w:hAnsi="Arial"/>
          <w:sz w:val="24"/>
          <w:szCs w:val="24"/>
        </w:rPr>
        <w:t xml:space="preserve">93. </w:t>
      </w:r>
      <w:hyperlink w:history="1" r:id="rIdpm2xmu_p2ooai-kc6mn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иммиграционной квоты по городам Бишкек, Ош и областям Кыргызской Республики на 2015 год" от 14 января 2015 года № 8.</w:t>
      </w:r>
    </w:p>
    <w:p>
      <w:pPr>
        <w:spacing w:after="120"/>
        <w:jc w:val="both"/>
      </w:pPr>
      <w:r>
        <w:rPr>
          <w:rFonts w:ascii="Arial" w:cs="Arial" w:eastAsia="Arial" w:hAnsi="Arial"/>
          <w:sz w:val="24"/>
          <w:szCs w:val="24"/>
        </w:rPr>
        <w:t xml:space="preserve">94. Абзацы четвертый, пятый </w:t>
      </w:r>
      <w:hyperlink w:history="1" r:id="rIdfidnyx007ujhb64wy5f9m">
        <w:r>
          <w:rPr>
            <w:rFonts w:ascii="Arial" w:cs="Arial" w:eastAsia="Arial" w:hAnsi="Arial"/>
            <w:color w:val="1D4ED8"/>
            <w:sz w:val="24"/>
            <w:szCs w:val="24"/>
            <w:u w:val="single"/>
          </w:rPr>
          <w:t xml:space="preserve">пункта 5</w:t>
        </w:r>
      </w:hyperlink>
      <w:r>
        <w:rPr>
          <w:rFonts w:ascii="Arial" w:cs="Arial" w:eastAsia="Arial" w:hAnsi="Arial"/>
          <w:sz w:val="24"/>
          <w:szCs w:val="24"/>
        </w:rPr>
        <w:t xml:space="preserve"> постановления Правительства Кыргызской Республики "О государственном учреждении "Национальная киностудия "Кыргызфильм" имени Т.Океева" Департамента кинематографии при Министерстве культуры, информации и туризма Кыргызской Республики" от 26 января 2015 года № 22.</w:t>
      </w:r>
    </w:p>
    <w:p>
      <w:pPr>
        <w:spacing w:after="120"/>
        <w:jc w:val="both"/>
      </w:pPr>
      <w:r>
        <w:rPr>
          <w:rFonts w:ascii="Arial" w:cs="Arial" w:eastAsia="Arial" w:hAnsi="Arial"/>
          <w:sz w:val="24"/>
          <w:szCs w:val="24"/>
        </w:rPr>
        <w:t xml:space="preserve">95. </w:t>
      </w:r>
      <w:hyperlink w:history="1" r:id="rId0llbmoqj--zwtjqkgri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базисных ценах на лекарственные средства" от 9 декабря 2010 года № 320" от 18 февраля 2015 года № 69.</w:t>
      </w:r>
    </w:p>
    <w:p>
      <w:pPr>
        <w:spacing w:after="120"/>
        <w:jc w:val="both"/>
      </w:pPr>
      <w:r>
        <w:rPr>
          <w:rFonts w:ascii="Arial" w:cs="Arial" w:eastAsia="Arial" w:hAnsi="Arial"/>
          <w:sz w:val="24"/>
          <w:szCs w:val="24"/>
        </w:rPr>
        <w:t xml:space="preserve">96. </w:t>
      </w:r>
      <w:hyperlink w:history="1" r:id="rIdjs4uucwnb_mfr2oog_7a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Проекта "Финансирование сельского хозяйства - 3" от 11 марта 2015 года № 113.</w:t>
      </w:r>
    </w:p>
    <w:p>
      <w:pPr>
        <w:spacing w:after="120"/>
        <w:jc w:val="both"/>
      </w:pPr>
      <w:r>
        <w:rPr>
          <w:rFonts w:ascii="Arial" w:cs="Arial" w:eastAsia="Arial" w:hAnsi="Arial"/>
          <w:sz w:val="24"/>
          <w:szCs w:val="24"/>
        </w:rPr>
        <w:t xml:space="preserve">97. </w:t>
      </w:r>
      <w:hyperlink w:history="1" r:id="rIdzr9h0h-u6bhssnhxrdhh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2015 год" от 26 марта 2015 года № 164-2/1.</w:t>
      </w:r>
    </w:p>
    <w:p>
      <w:pPr>
        <w:spacing w:after="120"/>
        <w:jc w:val="both"/>
      </w:pPr>
      <w:r>
        <w:rPr>
          <w:rFonts w:ascii="Arial" w:cs="Arial" w:eastAsia="Arial" w:hAnsi="Arial"/>
          <w:sz w:val="24"/>
          <w:szCs w:val="24"/>
        </w:rPr>
        <w:t xml:space="preserve">98. Пункты </w:t>
      </w:r>
      <w:hyperlink w:history="1" r:id="rIdjsgjrf_k5spwgj8qmx-ku">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zvobcmihdevh3a1ybzqgf">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tbqa-5t3ldggnyxcbupz0">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27izclkeij91nnsdqowzg">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hyperlink w:history="1" r:id="rIdkdaotpiihvqfqwvkw0jec">
        <w:r>
          <w:rPr>
            <w:rFonts w:ascii="Arial" w:cs="Arial" w:eastAsia="Arial" w:hAnsi="Arial"/>
            <w:color w:val="1D4ED8"/>
            <w:sz w:val="24"/>
            <w:szCs w:val="24"/>
            <w:u w:val="single"/>
          </w:rPr>
          <w:t xml:space="preserve">32</w:t>
        </w:r>
      </w:hyperlink>
      <w:r>
        <w:rPr>
          <w:rFonts w:ascii="Arial" w:cs="Arial" w:eastAsia="Arial" w:hAnsi="Arial"/>
          <w:sz w:val="24"/>
          <w:szCs w:val="24"/>
        </w:rPr>
        <w:t xml:space="preserve">, </w:t>
      </w:r>
      <w:hyperlink w:history="1" r:id="rIdmfocihu2opmytlrcok9kw">
        <w:r>
          <w:rPr>
            <w:rFonts w:ascii="Arial" w:cs="Arial" w:eastAsia="Arial" w:hAnsi="Arial"/>
            <w:color w:val="1D4ED8"/>
            <w:sz w:val="24"/>
            <w:szCs w:val="24"/>
            <w:u w:val="single"/>
          </w:rPr>
          <w:t xml:space="preserve">34</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дополнений в некоторые решения Правительства Кыргызской Республики" от 30 марта 2015 года № 168.</w:t>
      </w:r>
    </w:p>
    <w:p>
      <w:pPr>
        <w:spacing w:after="120"/>
        <w:jc w:val="both"/>
      </w:pPr>
      <w:r>
        <w:rPr>
          <w:rFonts w:ascii="Arial" w:cs="Arial" w:eastAsia="Arial" w:hAnsi="Arial"/>
          <w:sz w:val="24"/>
          <w:szCs w:val="24"/>
        </w:rPr>
        <w:t xml:space="preserve">99. </w:t>
      </w:r>
      <w:hyperlink w:history="1" r:id="rId6vmweklj1fxondogplb-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страховых тарифов и размеров страховых сумм (лимиты ответственности) обязательного страхования гражданской ответственности" от 26 февраля 2010 года № 113" от 30 марта 2015 года № 171.</w:t>
      </w:r>
    </w:p>
    <w:p>
      <w:pPr>
        <w:spacing w:after="120"/>
        <w:jc w:val="both"/>
      </w:pPr>
      <w:r>
        <w:rPr>
          <w:rFonts w:ascii="Arial" w:cs="Arial" w:eastAsia="Arial" w:hAnsi="Arial"/>
          <w:sz w:val="24"/>
          <w:szCs w:val="24"/>
        </w:rPr>
        <w:t xml:space="preserve">100. </w:t>
      </w:r>
      <w:hyperlink w:history="1" r:id="rId52acce1up1ewsss6oxwl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Проекта "Финансирование сельского хозяйства - 3" от 11 марта 2015 года № 113" от 20 апреля 2015 года № 226.</w:t>
      </w:r>
    </w:p>
    <w:p>
      <w:pPr>
        <w:spacing w:after="120"/>
        <w:jc w:val="both"/>
      </w:pPr>
      <w:r>
        <w:rPr>
          <w:rFonts w:ascii="Arial" w:cs="Arial" w:eastAsia="Arial" w:hAnsi="Arial"/>
          <w:sz w:val="24"/>
          <w:szCs w:val="24"/>
        </w:rPr>
        <w:t xml:space="preserve">101. </w:t>
      </w:r>
      <w:hyperlink w:history="1" r:id="rIdk3sv42n0tuov8d73iotd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создании служб внутреннего аудита в государственных органах и учреждениях Кыргызской Республики" от 13 марта 2009 года № 177" от 23 апреля 2015 года № 241.</w:t>
      </w:r>
    </w:p>
    <w:p>
      <w:pPr>
        <w:spacing w:after="120"/>
        <w:jc w:val="both"/>
      </w:pPr>
      <w:r>
        <w:rPr>
          <w:rFonts w:ascii="Arial" w:cs="Arial" w:eastAsia="Arial" w:hAnsi="Arial"/>
          <w:sz w:val="24"/>
          <w:szCs w:val="24"/>
        </w:rPr>
        <w:t xml:space="preserve">102. </w:t>
      </w:r>
      <w:hyperlink w:history="1" r:id="rIdh3lxba-fdbwxjekr105u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Совета по связям с соотечественниками за рубежом при Правительстве Кыргызской Республики" от 29 апреля 2015 года № 266.</w:t>
      </w:r>
    </w:p>
    <w:p>
      <w:pPr>
        <w:spacing w:after="120"/>
        <w:jc w:val="both"/>
      </w:pPr>
      <w:r>
        <w:rPr>
          <w:rFonts w:ascii="Arial" w:cs="Arial" w:eastAsia="Arial" w:hAnsi="Arial"/>
          <w:sz w:val="24"/>
          <w:szCs w:val="24"/>
        </w:rPr>
        <w:t xml:space="preserve">103. </w:t>
      </w:r>
      <w:hyperlink w:history="1" r:id="rIdnfwyaiv3ovkv5r8i6uzmk">
        <w:r>
          <w:rPr>
            <w:rFonts w:ascii="Arial" w:cs="Arial" w:eastAsia="Arial" w:hAnsi="Arial"/>
            <w:color w:val="1D4ED8"/>
            <w:sz w:val="24"/>
            <w:szCs w:val="24"/>
            <w:u w:val="single"/>
          </w:rPr>
          <w:t xml:space="preserve">Пункт 4</w:t>
        </w:r>
      </w:hyperlink>
      <w:r>
        <w:rPr>
          <w:rFonts w:ascii="Arial" w:cs="Arial" w:eastAsia="Arial" w:hAnsi="Arial"/>
          <w:sz w:val="24"/>
          <w:szCs w:val="24"/>
        </w:rPr>
        <w:t xml:space="preserve"> постановления Правительства Кыргызской Республики "Об утверждении Положения об осуществлении индивидуальной старательской добычи россыпного золота на территории Кыргызской Республики" от 23 июля 2015 года № 524.</w:t>
      </w:r>
    </w:p>
    <w:p>
      <w:pPr>
        <w:spacing w:after="120"/>
        <w:jc w:val="both"/>
      </w:pPr>
      <w:r>
        <w:rPr>
          <w:rFonts w:ascii="Arial" w:cs="Arial" w:eastAsia="Arial" w:hAnsi="Arial"/>
          <w:sz w:val="24"/>
          <w:szCs w:val="24"/>
        </w:rPr>
        <w:t xml:space="preserve">104. </w:t>
      </w:r>
      <w:hyperlink w:history="1" r:id="rIdybniwrifrykyhzn8pw_e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Государственную целевую программу "Развитие судебной системы Кыргызской Республики на 2014-2017 годы", утвержденную постановлением Жогорку Кенеша Кыргызской Республики от 25 июня 2014 года № 4267-V" от 27 июля 2015 года № 535.</w:t>
      </w:r>
    </w:p>
    <w:p>
      <w:pPr>
        <w:spacing w:after="120"/>
        <w:jc w:val="both"/>
      </w:pPr>
      <w:r>
        <w:rPr>
          <w:rFonts w:ascii="Arial" w:cs="Arial" w:eastAsia="Arial" w:hAnsi="Arial"/>
          <w:sz w:val="24"/>
          <w:szCs w:val="24"/>
        </w:rPr>
        <w:t xml:space="preserve">105. Абзац четвертый </w:t>
      </w:r>
      <w:hyperlink w:history="1" r:id="rIdcmkkaw5sfx_fwbao-bm7r">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пункты </w:t>
      </w:r>
      <w:hyperlink w:history="1" r:id="rIdajxbbtrxkzxvqgy7swgq8">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cu4jonam_fyv9nz017evi">
        <w:r>
          <w:rPr>
            <w:rFonts w:ascii="Arial" w:cs="Arial" w:eastAsia="Arial" w:hAnsi="Arial"/>
            <w:color w:val="1D4ED8"/>
            <w:sz w:val="24"/>
            <w:szCs w:val="24"/>
            <w:u w:val="single"/>
          </w:rPr>
          <w:t xml:space="preserve">4</w:t>
        </w:r>
      </w:hyperlink>
      <w:r>
        <w:rPr>
          <w:rFonts w:ascii="Arial" w:cs="Arial" w:eastAsia="Arial" w:hAnsi="Arial"/>
          <w:sz w:val="24"/>
          <w:szCs w:val="24"/>
        </w:rPr>
        <w:t xml:space="preserve"> постановления Правительства Кыргызской Республики "О мерах по реализации требований статей 95, 101, 102, 105, 128, 135, 148, 153, 157, 158, 163, 176, 180, 213, 229, 232 Закона Кыргызской Республики "О таможенном регулировании в Кыргызской Республике" от 10 августа 2015 года № 564.</w:t>
      </w:r>
    </w:p>
    <w:p>
      <w:pPr>
        <w:spacing w:after="120"/>
        <w:jc w:val="both"/>
      </w:pPr>
      <w:r>
        <w:rPr>
          <w:rFonts w:ascii="Arial" w:cs="Arial" w:eastAsia="Arial" w:hAnsi="Arial"/>
          <w:sz w:val="24"/>
          <w:szCs w:val="24"/>
        </w:rPr>
        <w:t xml:space="preserve">106. </w:t>
      </w:r>
      <w:hyperlink w:history="1" r:id="rIdjub-ez8sy8a5fsf8duxl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Проекта "Финансирование сельского хозяйства - 3" от 11 марта 2015 года № 113" от 27 августа 2015 года № 607.</w:t>
      </w:r>
    </w:p>
    <w:p>
      <w:pPr>
        <w:spacing w:after="120"/>
        <w:jc w:val="both"/>
      </w:pPr>
      <w:r>
        <w:rPr>
          <w:rFonts w:ascii="Arial" w:cs="Arial" w:eastAsia="Arial" w:hAnsi="Arial"/>
          <w:sz w:val="24"/>
          <w:szCs w:val="24"/>
        </w:rPr>
        <w:t xml:space="preserve">107. </w:t>
      </w:r>
      <w:hyperlink w:history="1" r:id="rId2lgxopgextjz1adgrnb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"Об утверждении Проекта "Финансирование сельского хозяйства - 2" от 31 января 2014 года № 61" от 17 сентября 2015 года № 649.</w:t>
      </w:r>
    </w:p>
    <w:p>
      <w:pPr>
        <w:spacing w:after="120"/>
        <w:jc w:val="both"/>
      </w:pPr>
      <w:r>
        <w:rPr>
          <w:rFonts w:ascii="Arial" w:cs="Arial" w:eastAsia="Arial" w:hAnsi="Arial"/>
          <w:sz w:val="24"/>
          <w:szCs w:val="24"/>
        </w:rPr>
        <w:t xml:space="preserve">108. </w:t>
      </w:r>
      <w:hyperlink w:history="1" r:id="rIdi4-b9bht4svdx4x_3ftx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Комиссии по увековечению памяти выдающихся деятелей Кыргызской Республики при Правительстве Кыргызской Республики" от 6 мая 2013 года № 244" от 22 октября 2015 года № 728.</w:t>
      </w:r>
    </w:p>
    <w:p>
      <w:pPr>
        <w:spacing w:after="120"/>
        <w:jc w:val="both"/>
      </w:pPr>
      <w:r>
        <w:rPr>
          <w:rFonts w:ascii="Arial" w:cs="Arial" w:eastAsia="Arial" w:hAnsi="Arial"/>
          <w:sz w:val="24"/>
          <w:szCs w:val="24"/>
        </w:rPr>
        <w:t xml:space="preserve">109. Абзацы третий-шестой </w:t>
      </w:r>
      <w:hyperlink w:history="1" r:id="rIdobezlyxkhnzcadydqgel9">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постановления Правительства Кыргызской Республики "О внесении дополнений в постановление Правительства Кыргызской Республики "О создании служб внутреннего аудита в государственных органах и учреждениях Кыргызской Республики" от 13 марта 2009 года № 177" от 27 октября 2015 года № 752.</w:t>
      </w:r>
    </w:p>
    <w:p>
      <w:pPr>
        <w:spacing w:after="120"/>
        <w:jc w:val="both"/>
      </w:pPr>
      <w:r>
        <w:rPr>
          <w:rFonts w:ascii="Arial" w:cs="Arial" w:eastAsia="Arial" w:hAnsi="Arial"/>
          <w:sz w:val="24"/>
          <w:szCs w:val="24"/>
        </w:rPr>
        <w:t xml:space="preserve">110. </w:t>
      </w:r>
      <w:hyperlink w:history="1" r:id="rIdsxbmhjl5dpnltgurcnjn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вопросах декларирования, публикации и анализа сведений о доходах, имуществе и обязательствах государственного служащего, а также его близких родственников" от 25 декабря 2012 года № 855" от 23 декабря 2015 года № 873.</w:t>
      </w:r>
    </w:p>
    <w:p>
      <w:pPr>
        <w:spacing w:after="120"/>
        <w:jc w:val="both"/>
      </w:pPr>
      <w:r>
        <w:rPr>
          <w:rFonts w:ascii="Arial" w:cs="Arial" w:eastAsia="Arial" w:hAnsi="Arial"/>
          <w:sz w:val="24"/>
          <w:szCs w:val="24"/>
        </w:rPr>
        <w:t xml:space="preserve">111. </w:t>
      </w:r>
      <w:hyperlink w:history="1" r:id="rIdbpulu9w3ujrubk4x85yj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страховых тарифов и размеров страховых сумм (лимиты ответственности) обязательного страхования гражданской ответственности" от 26 февраля 2010 года № 113" от 18 января 2016 года № 16.</w:t>
      </w:r>
    </w:p>
    <w:p>
      <w:pPr>
        <w:spacing w:after="120"/>
        <w:jc w:val="both"/>
      </w:pPr>
      <w:r>
        <w:rPr>
          <w:rFonts w:ascii="Arial" w:cs="Arial" w:eastAsia="Arial" w:hAnsi="Arial"/>
          <w:sz w:val="24"/>
          <w:szCs w:val="24"/>
        </w:rPr>
        <w:t xml:space="preserve">112. </w:t>
      </w:r>
      <w:hyperlink w:history="1" r:id="rIdz2wbpe5dpx6trlf2ruw1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Проекта "Финансирование сельского хозяйства - 4" от 26 января 2016 года № 25.</w:t>
      </w:r>
    </w:p>
    <w:p>
      <w:pPr>
        <w:spacing w:after="120"/>
        <w:jc w:val="both"/>
      </w:pPr>
      <w:r>
        <w:rPr>
          <w:rFonts w:ascii="Arial" w:cs="Arial" w:eastAsia="Arial" w:hAnsi="Arial"/>
          <w:sz w:val="24"/>
          <w:szCs w:val="24"/>
        </w:rPr>
        <w:t xml:space="preserve">113. </w:t>
      </w:r>
      <w:hyperlink w:history="1" r:id="rIdsqpmkxvff_0yghwyh86-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специальном счете Государственного комитета промышленности, энергетики и недропользования Кыргызской Республики" от 29 января 2016 года № 40.</w:t>
      </w:r>
    </w:p>
    <w:p>
      <w:pPr>
        <w:spacing w:after="120"/>
        <w:jc w:val="both"/>
      </w:pPr>
      <w:r>
        <w:rPr>
          <w:rFonts w:ascii="Arial" w:cs="Arial" w:eastAsia="Arial" w:hAnsi="Arial"/>
          <w:sz w:val="24"/>
          <w:szCs w:val="24"/>
        </w:rPr>
        <w:t xml:space="preserve">114. </w:t>
      </w:r>
      <w:hyperlink w:history="1" r:id="rIdhtmtgbcfi1qbd8yexg5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штатной численности и условий оплаты труда работников Государственной дирекции по подготовке и проведению Года истории и культуры" от 12 февраля 2016 года № 64.</w:t>
      </w:r>
    </w:p>
    <w:p>
      <w:pPr>
        <w:spacing w:after="120"/>
        <w:jc w:val="both"/>
      </w:pPr>
      <w:r>
        <w:rPr>
          <w:rFonts w:ascii="Arial" w:cs="Arial" w:eastAsia="Arial" w:hAnsi="Arial"/>
          <w:sz w:val="24"/>
          <w:szCs w:val="24"/>
        </w:rPr>
        <w:t xml:space="preserve">115. </w:t>
      </w:r>
      <w:hyperlink w:history="1" r:id="rIdepcgsyw1m5m_cffb9fdh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Межведомственной комиссии по рассмотрению вопросов административно-территориального устройства и географических названий при Правительстве Кыргызской Республики" от 19 августа 2008 года № 467" от 16 февраля 2016 года № 69.</w:t>
      </w:r>
    </w:p>
    <w:p>
      <w:pPr>
        <w:spacing w:after="120"/>
        <w:jc w:val="both"/>
      </w:pPr>
      <w:r>
        <w:rPr>
          <w:rFonts w:ascii="Arial" w:cs="Arial" w:eastAsia="Arial" w:hAnsi="Arial"/>
          <w:sz w:val="24"/>
          <w:szCs w:val="24"/>
        </w:rPr>
        <w:t xml:space="preserve">116. </w:t>
      </w:r>
      <w:hyperlink w:history="1" r:id="rIdxmuojh3piuio2lt8evkvm">
        <w:r>
          <w:rPr>
            <w:rFonts w:ascii="Arial" w:cs="Arial" w:eastAsia="Arial" w:hAnsi="Arial"/>
            <w:color w:val="1D4ED8"/>
            <w:sz w:val="24"/>
            <w:szCs w:val="24"/>
            <w:u w:val="single"/>
          </w:rPr>
          <w:t xml:space="preserve">Пункт 3</w:t>
        </w:r>
      </w:hyperlink>
      <w:r>
        <w:rPr>
          <w:rFonts w:ascii="Arial" w:cs="Arial" w:eastAsia="Arial" w:hAnsi="Arial"/>
          <w:sz w:val="24"/>
          <w:szCs w:val="24"/>
        </w:rPr>
        <w:t xml:space="preserve"> постановления Правительства Кыргызской Республики "О внесении изменений в некоторые решения Правительства Кыргызской Республики" от 2 марта 2016 года № 97.</w:t>
      </w:r>
    </w:p>
    <w:p>
      <w:pPr>
        <w:spacing w:after="120"/>
        <w:jc w:val="both"/>
      </w:pPr>
      <w:r>
        <w:rPr>
          <w:rFonts w:ascii="Arial" w:cs="Arial" w:eastAsia="Arial" w:hAnsi="Arial"/>
          <w:sz w:val="24"/>
          <w:szCs w:val="24"/>
        </w:rPr>
        <w:t xml:space="preserve">117. </w:t>
      </w:r>
      <w:hyperlink w:history="1" r:id="rIdq1akl5co92xl7lz6rn3n5">
        <w:r>
          <w:rPr>
            <w:rFonts w:ascii="Arial" w:cs="Arial" w:eastAsia="Arial" w:hAnsi="Arial"/>
            <w:color w:val="1D4ED8"/>
            <w:sz w:val="24"/>
            <w:szCs w:val="24"/>
            <w:u w:val="single"/>
          </w:rPr>
          <w:t xml:space="preserve">Пункт 7</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дополнений в некоторые решения Правительства Кыргызской Республики" от 3 марта 2016 года № 104.</w:t>
      </w:r>
    </w:p>
    <w:p>
      <w:pPr>
        <w:spacing w:after="120"/>
        <w:jc w:val="both"/>
      </w:pPr>
      <w:r>
        <w:rPr>
          <w:rFonts w:ascii="Arial" w:cs="Arial" w:eastAsia="Arial" w:hAnsi="Arial"/>
          <w:sz w:val="24"/>
          <w:szCs w:val="24"/>
        </w:rPr>
        <w:t xml:space="preserve">118. </w:t>
      </w:r>
      <w:hyperlink w:history="1" r:id="rIdxanpv9e1funbsv7aiym0o">
        <w:r>
          <w:rPr>
            <w:rFonts w:ascii="Arial" w:cs="Arial" w:eastAsia="Arial" w:hAnsi="Arial"/>
            <w:color w:val="1D4ED8"/>
            <w:sz w:val="24"/>
            <w:szCs w:val="24"/>
            <w:u w:val="single"/>
          </w:rPr>
          <w:t xml:space="preserve">Пункт 1</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дополнений в некоторые решения Правительства Кыргызской Республики" от 18 марта 2016 года № 135.</w:t>
      </w:r>
    </w:p>
    <w:p>
      <w:pPr>
        <w:spacing w:after="120"/>
        <w:jc w:val="both"/>
      </w:pPr>
      <w:r>
        <w:rPr>
          <w:rFonts w:ascii="Arial" w:cs="Arial" w:eastAsia="Arial" w:hAnsi="Arial"/>
          <w:sz w:val="24"/>
          <w:szCs w:val="24"/>
        </w:rPr>
        <w:t xml:space="preserve">119. </w:t>
      </w:r>
      <w:hyperlink w:history="1" r:id="rIdqbchjlewuwgei3a1_d3q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Кодекса Кыргызской Республики о нарушениях" от 24 марта 2016 года № 143.</w:t>
      </w:r>
    </w:p>
    <w:p>
      <w:pPr>
        <w:spacing w:after="120"/>
        <w:jc w:val="both"/>
      </w:pPr>
      <w:r>
        <w:rPr>
          <w:rFonts w:ascii="Arial" w:cs="Arial" w:eastAsia="Arial" w:hAnsi="Arial"/>
          <w:sz w:val="24"/>
          <w:szCs w:val="24"/>
        </w:rPr>
        <w:t xml:space="preserve">120. </w:t>
      </w:r>
      <w:hyperlink w:history="1" r:id="rId0mmvp2uvz6bfbgrn37wa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2016 год" от 24 марта 2016 года № 145/6/1.</w:t>
      </w:r>
    </w:p>
    <w:p>
      <w:pPr>
        <w:spacing w:after="120"/>
        <w:jc w:val="both"/>
      </w:pPr>
      <w:r>
        <w:rPr>
          <w:rFonts w:ascii="Arial" w:cs="Arial" w:eastAsia="Arial" w:hAnsi="Arial"/>
          <w:sz w:val="24"/>
          <w:szCs w:val="24"/>
        </w:rPr>
        <w:t xml:space="preserve">121. Пункты </w:t>
      </w:r>
      <w:hyperlink w:history="1" r:id="rIdnmbf7othcwcc0vvis5uma">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hi4vmahdwpuagvuc5tho8">
        <w:r>
          <w:rPr>
            <w:rFonts w:ascii="Arial" w:cs="Arial" w:eastAsia="Arial" w:hAnsi="Arial"/>
            <w:color w:val="1D4ED8"/>
            <w:sz w:val="24"/>
            <w:szCs w:val="24"/>
            <w:u w:val="single"/>
          </w:rPr>
          <w:t xml:space="preserve">3</w:t>
        </w:r>
      </w:hyperlink>
      <w:r>
        <w:rPr>
          <w:rFonts w:ascii="Arial" w:cs="Arial" w:eastAsia="Arial" w:hAnsi="Arial"/>
          <w:sz w:val="24"/>
          <w:szCs w:val="24"/>
        </w:rPr>
        <w:t xml:space="preserve"> постановления Правительства Кыргызской Республики "Об утверждении критериев отбора водохозяйственных объектов для включения в перечень объектов и строек, финансируемых из республиканского бюджета" от 28 марта 2016 года № 157.</w:t>
      </w:r>
    </w:p>
    <w:p>
      <w:pPr>
        <w:spacing w:after="120"/>
        <w:jc w:val="both"/>
      </w:pPr>
      <w:r>
        <w:rPr>
          <w:rFonts w:ascii="Arial" w:cs="Arial" w:eastAsia="Arial" w:hAnsi="Arial"/>
          <w:sz w:val="24"/>
          <w:szCs w:val="24"/>
        </w:rPr>
        <w:t xml:space="preserve">122. </w:t>
      </w:r>
      <w:hyperlink w:history="1" r:id="rId0_b852quo2iosbrcrtqo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"Об утверждении штатной численности и условий оплаты труда работников Государственной дирекции по подготовке и проведению Года истории и культуры" от 12 февраля 2016 года № 64" от 30 марта 2016 года № 165.</w:t>
      </w:r>
    </w:p>
    <w:p>
      <w:pPr>
        <w:spacing w:after="120"/>
        <w:jc w:val="both"/>
      </w:pPr>
      <w:r>
        <w:rPr>
          <w:rFonts w:ascii="Arial" w:cs="Arial" w:eastAsia="Arial" w:hAnsi="Arial"/>
          <w:sz w:val="24"/>
          <w:szCs w:val="24"/>
        </w:rPr>
        <w:t xml:space="preserve">123. </w:t>
      </w:r>
      <w:hyperlink w:history="1" r:id="rIdm97wh6k4c2rscug1cjt4t">
        <w:r>
          <w:rPr>
            <w:rFonts w:ascii="Arial" w:cs="Arial" w:eastAsia="Arial" w:hAnsi="Arial"/>
            <w:color w:val="1D4ED8"/>
            <w:sz w:val="24"/>
            <w:szCs w:val="24"/>
            <w:u w:val="single"/>
          </w:rPr>
          <w:t xml:space="preserve">Пункт 5</w:t>
        </w:r>
      </w:hyperlink>
      <w:r>
        <w:rPr>
          <w:rFonts w:ascii="Arial" w:cs="Arial" w:eastAsia="Arial" w:hAnsi="Arial"/>
          <w:sz w:val="24"/>
          <w:szCs w:val="24"/>
        </w:rPr>
        <w:t xml:space="preserve"> постановления Правительства Кыргызской Республики "О внесении дополнений и изменений в некоторые решения Правительства Кыргызской Республики" от 11 апреля 2016 года № 191.</w:t>
      </w:r>
    </w:p>
    <w:p>
      <w:pPr>
        <w:spacing w:after="120"/>
        <w:jc w:val="both"/>
      </w:pPr>
      <w:r>
        <w:rPr>
          <w:rFonts w:ascii="Arial" w:cs="Arial" w:eastAsia="Arial" w:hAnsi="Arial"/>
          <w:sz w:val="24"/>
          <w:szCs w:val="24"/>
        </w:rPr>
        <w:t xml:space="preserve">124. </w:t>
      </w:r>
      <w:hyperlink w:history="1" r:id="rIddqxl7zvfp_g3xkra9fgj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статьи 341 Налогового кодекса Кыргызской Республики" от 25 апреля 2016 года № 214.</w:t>
      </w:r>
    </w:p>
    <w:p>
      <w:pPr>
        <w:spacing w:after="120"/>
        <w:jc w:val="both"/>
      </w:pPr>
      <w:r>
        <w:rPr>
          <w:rFonts w:ascii="Arial" w:cs="Arial" w:eastAsia="Arial" w:hAnsi="Arial"/>
          <w:sz w:val="24"/>
          <w:szCs w:val="24"/>
        </w:rPr>
        <w:t xml:space="preserve">125. Пункты </w:t>
      </w:r>
      <w:hyperlink w:history="1" r:id="rIdj-ymp1uttsmtbyxcllcub">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xp4-s4bravu3ynftp58uw">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0jwwm0k3ddkogvva6cqgy">
        <w:r>
          <w:rPr>
            <w:rFonts w:ascii="Arial" w:cs="Arial" w:eastAsia="Arial" w:hAnsi="Arial"/>
            <w:color w:val="1D4ED8"/>
            <w:sz w:val="24"/>
            <w:szCs w:val="24"/>
            <w:u w:val="single"/>
          </w:rPr>
          <w:t xml:space="preserve">25</w:t>
        </w:r>
      </w:hyperlink>
      <w:r>
        <w:rPr>
          <w:rFonts w:ascii="Arial" w:cs="Arial" w:eastAsia="Arial" w:hAnsi="Arial"/>
          <w:sz w:val="24"/>
          <w:szCs w:val="24"/>
        </w:rPr>
        <w:t xml:space="preserve"> постановления Правительства Кыргызской Республики "О внесении изменений в некоторые решения Правительства Кыргызской Республики" от 27 апреля 2016 года № 217.</w:t>
      </w:r>
    </w:p>
    <w:p>
      <w:pPr>
        <w:spacing w:after="120"/>
        <w:jc w:val="both"/>
      </w:pPr>
      <w:r>
        <w:rPr>
          <w:rFonts w:ascii="Arial" w:cs="Arial" w:eastAsia="Arial" w:hAnsi="Arial"/>
          <w:sz w:val="24"/>
          <w:szCs w:val="24"/>
        </w:rPr>
        <w:t xml:space="preserve">126. </w:t>
      </w:r>
      <w:hyperlink w:history="1" r:id="rIddn3qv2glkgl_e9azarwp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проектированию и строительству объектов специального назначения" от 6 мая 2016 года № 232.</w:t>
      </w:r>
    </w:p>
    <w:p>
      <w:pPr>
        <w:spacing w:after="120"/>
        <w:jc w:val="both"/>
      </w:pPr>
      <w:r>
        <w:rPr>
          <w:rFonts w:ascii="Arial" w:cs="Arial" w:eastAsia="Arial" w:hAnsi="Arial"/>
          <w:sz w:val="24"/>
          <w:szCs w:val="24"/>
        </w:rPr>
        <w:t xml:space="preserve">127. </w:t>
      </w:r>
      <w:hyperlink w:history="1" r:id="rIdcnyeugqeem7njrc5lplh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государственных наградах Кыргызской Республики" от 27 мая 2016 года № 279.</w:t>
      </w:r>
    </w:p>
    <w:p>
      <w:pPr>
        <w:spacing w:after="120"/>
        <w:jc w:val="both"/>
      </w:pPr>
      <w:r>
        <w:rPr>
          <w:rFonts w:ascii="Arial" w:cs="Arial" w:eastAsia="Arial" w:hAnsi="Arial"/>
          <w:sz w:val="24"/>
          <w:szCs w:val="24"/>
        </w:rPr>
        <w:t xml:space="preserve">128. </w:t>
      </w:r>
      <w:hyperlink w:history="1" r:id="rId2vpnqxstfgvvfkxi3ers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Трудовой кодекс Кыргызской Республики" от 22 июня 2016 года № 345.</w:t>
      </w:r>
    </w:p>
    <w:p>
      <w:pPr>
        <w:spacing w:after="120"/>
        <w:jc w:val="both"/>
      </w:pPr>
      <w:r>
        <w:rPr>
          <w:rFonts w:ascii="Arial" w:cs="Arial" w:eastAsia="Arial" w:hAnsi="Arial"/>
          <w:sz w:val="24"/>
          <w:szCs w:val="24"/>
        </w:rPr>
        <w:t xml:space="preserve">129. </w:t>
      </w:r>
      <w:hyperlink w:history="1" r:id="rIdwlwuilzsi6vwd4psnxxw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моратория на увеличение штатной численности государственных органов" от 25 июля 2016 года № 414.</w:t>
      </w:r>
    </w:p>
    <w:p>
      <w:pPr>
        <w:spacing w:after="120"/>
        <w:jc w:val="both"/>
      </w:pPr>
      <w:r>
        <w:rPr>
          <w:rFonts w:ascii="Arial" w:cs="Arial" w:eastAsia="Arial" w:hAnsi="Arial"/>
          <w:sz w:val="24"/>
          <w:szCs w:val="24"/>
        </w:rPr>
        <w:t xml:space="preserve">130. </w:t>
      </w:r>
      <w:hyperlink w:history="1" r:id="rIdy8ojdimxf33am3r366rs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оптимизации расходов государственного бюджета на 2016 год" от 5 августа 2016 года № 431.</w:t>
      </w:r>
    </w:p>
    <w:p>
      <w:pPr>
        <w:spacing w:after="120"/>
        <w:jc w:val="both"/>
      </w:pPr>
      <w:r>
        <w:rPr>
          <w:rFonts w:ascii="Arial" w:cs="Arial" w:eastAsia="Arial" w:hAnsi="Arial"/>
          <w:sz w:val="24"/>
          <w:szCs w:val="24"/>
        </w:rPr>
        <w:t xml:space="preserve">131. </w:t>
      </w:r>
      <w:hyperlink w:history="1" r:id="rIdtbtteytckpk4sjt_nbn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 вопросах Государственного агентства по регулированию топливно-энергетического комплекса при Правительстве Кыргызской Республики" от 14 ноября 2014 года № 650" от 10 августа 2016 года № 438.</w:t>
      </w:r>
    </w:p>
    <w:p>
      <w:pPr>
        <w:spacing w:after="120"/>
        <w:jc w:val="both"/>
      </w:pPr>
      <w:r>
        <w:rPr>
          <w:rFonts w:ascii="Arial" w:cs="Arial" w:eastAsia="Arial" w:hAnsi="Arial"/>
          <w:sz w:val="24"/>
          <w:szCs w:val="24"/>
        </w:rPr>
        <w:t xml:space="preserve">132. Пункты </w:t>
      </w:r>
      <w:hyperlink w:history="1" r:id="rIdshxmgk768gnr1aauk38th">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14b8psujkk8pzu1h3bdza">
        <w:r>
          <w:rPr>
            <w:rFonts w:ascii="Arial" w:cs="Arial" w:eastAsia="Arial" w:hAnsi="Arial"/>
            <w:color w:val="1D4ED8"/>
            <w:sz w:val="24"/>
            <w:szCs w:val="24"/>
            <w:u w:val="single"/>
          </w:rPr>
          <w:t xml:space="preserve">4</w:t>
        </w:r>
      </w:hyperlink>
      <w:r>
        <w:rPr>
          <w:rFonts w:ascii="Arial" w:cs="Arial" w:eastAsia="Arial" w:hAnsi="Arial"/>
          <w:sz w:val="24"/>
          <w:szCs w:val="24"/>
        </w:rPr>
        <w:t xml:space="preserve"> постановления Правительства Кыргызской Республики "О внесении дополнений и изменений в некоторые решения Правительства Кыргызской Республики" от 23 августа 2016 года № 452.</w:t>
      </w:r>
    </w:p>
    <w:p>
      <w:pPr>
        <w:spacing w:after="120"/>
        <w:jc w:val="both"/>
      </w:pPr>
      <w:r>
        <w:rPr>
          <w:rFonts w:ascii="Arial" w:cs="Arial" w:eastAsia="Arial" w:hAnsi="Arial"/>
          <w:sz w:val="24"/>
          <w:szCs w:val="24"/>
        </w:rPr>
        <w:t xml:space="preserve">133. Абзацы третий-тринадцатый пункта 1 </w:t>
      </w:r>
      <w:hyperlink w:history="1" r:id="rIdirl5pxqnmyd9-1gwhlmg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23 августа 2016 года № 453.</w:t>
      </w:r>
    </w:p>
    <w:p>
      <w:pPr>
        <w:spacing w:after="120"/>
        <w:jc w:val="both"/>
      </w:pPr>
      <w:r>
        <w:rPr>
          <w:rFonts w:ascii="Arial" w:cs="Arial" w:eastAsia="Arial" w:hAnsi="Arial"/>
          <w:sz w:val="24"/>
          <w:szCs w:val="24"/>
        </w:rPr>
        <w:t xml:space="preserve">134. </w:t>
      </w:r>
      <w:hyperlink w:history="1" r:id="rIdofdc3sl3i8hshqk1_ejl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вопросах Социального фонда Кыргызской Республики" от 20 февраля 2012 года № 137" от 29 августа 2016 года № 460.</w:t>
      </w:r>
    </w:p>
    <w:p>
      <w:pPr>
        <w:spacing w:after="120"/>
        <w:jc w:val="both"/>
      </w:pPr>
      <w:r>
        <w:rPr>
          <w:rFonts w:ascii="Arial" w:cs="Arial" w:eastAsia="Arial" w:hAnsi="Arial"/>
          <w:sz w:val="24"/>
          <w:szCs w:val="24"/>
        </w:rPr>
        <w:t xml:space="preserve">135. </w:t>
      </w:r>
      <w:hyperlink w:history="1" r:id="rIdifunycn0whtwrghrbfgc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законы Кыргызской Республики "О внешней трудовой миграции", "О внешней миграции", "О государственной пошлине")" от 2 сентября 2016 года № 478.</w:t>
      </w:r>
    </w:p>
    <w:p>
      <w:pPr>
        <w:spacing w:after="120"/>
        <w:jc w:val="both"/>
      </w:pPr>
      <w:r>
        <w:rPr>
          <w:rFonts w:ascii="Arial" w:cs="Arial" w:eastAsia="Arial" w:hAnsi="Arial"/>
          <w:sz w:val="24"/>
          <w:szCs w:val="24"/>
        </w:rPr>
        <w:t xml:space="preserve">136. </w:t>
      </w:r>
      <w:hyperlink w:history="1" r:id="rIdmvv12gz29ymnxit8zpt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 государственной регистрации юридических лиц, филиалов (представительств)" от 16 сентября 2016 года № 496.</w:t>
      </w:r>
    </w:p>
    <w:p>
      <w:pPr>
        <w:spacing w:after="120"/>
        <w:jc w:val="both"/>
      </w:pPr>
      <w:r>
        <w:rPr>
          <w:rFonts w:ascii="Arial" w:cs="Arial" w:eastAsia="Arial" w:hAnsi="Arial"/>
          <w:sz w:val="24"/>
          <w:szCs w:val="24"/>
        </w:rPr>
        <w:t xml:space="preserve">137. </w:t>
      </w:r>
      <w:hyperlink w:history="1" r:id="rIdzgflu2ln-taiskw7it-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Правительства Кыргызской Республики "Кайрылман" по оказанию содействия этническим кыргызам, переселяющимся в Кыргызскую Республику, и кайрылманам на 2017-2022 годы" от 30 сентября 2016 года № 518.</w:t>
      </w:r>
    </w:p>
    <w:p>
      <w:pPr>
        <w:spacing w:after="120"/>
        <w:jc w:val="both"/>
      </w:pPr>
      <w:r>
        <w:rPr>
          <w:rFonts w:ascii="Arial" w:cs="Arial" w:eastAsia="Arial" w:hAnsi="Arial"/>
          <w:sz w:val="24"/>
          <w:szCs w:val="24"/>
        </w:rPr>
        <w:t xml:space="preserve">138. </w:t>
      </w:r>
      <w:hyperlink w:history="1" r:id="rId1_wchcdpgof0z64f1tyv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специальном счете Государственного комитета информационных технологий и связи Кыргызской Республики" от 14 октября 2016 года № 553.</w:t>
      </w:r>
    </w:p>
    <w:p>
      <w:pPr>
        <w:spacing w:after="120"/>
        <w:jc w:val="both"/>
      </w:pPr>
      <w:r>
        <w:rPr>
          <w:rFonts w:ascii="Arial" w:cs="Arial" w:eastAsia="Arial" w:hAnsi="Arial"/>
          <w:sz w:val="24"/>
          <w:szCs w:val="24"/>
        </w:rPr>
        <w:t xml:space="preserve">139. </w:t>
      </w:r>
      <w:hyperlink w:history="1" r:id="rIduzfvgnquvncgertn0bg0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Налоговый кодекс Кыргызской Республики" от 15 ноября 2016 года № 591.</w:t>
      </w:r>
    </w:p>
    <w:p>
      <w:pPr>
        <w:spacing w:after="120"/>
        <w:jc w:val="both"/>
      </w:pPr>
      <w:r>
        <w:rPr>
          <w:rFonts w:ascii="Arial" w:cs="Arial" w:eastAsia="Arial" w:hAnsi="Arial"/>
          <w:sz w:val="24"/>
          <w:szCs w:val="24"/>
        </w:rPr>
        <w:t xml:space="preserve">140. </w:t>
      </w:r>
      <w:hyperlink w:history="1" r:id="rIdkl4r129ke_wxk1ny0ec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15 ноября 2016 года № 592.</w:t>
      </w:r>
    </w:p>
    <w:p>
      <w:pPr>
        <w:spacing w:after="120"/>
        <w:jc w:val="both"/>
      </w:pPr>
      <w:r>
        <w:rPr>
          <w:rFonts w:ascii="Arial" w:cs="Arial" w:eastAsia="Arial" w:hAnsi="Arial"/>
          <w:sz w:val="24"/>
          <w:szCs w:val="24"/>
        </w:rPr>
        <w:t xml:space="preserve">141. </w:t>
      </w:r>
      <w:hyperlink w:history="1" r:id="rIdf54qq_q4w-xczgszx9jr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по вопросам избирательного процесса" от 17 ноября 2016 года № 597.</w:t>
      </w:r>
    </w:p>
    <w:p>
      <w:pPr>
        <w:spacing w:after="120"/>
        <w:jc w:val="both"/>
      </w:pPr>
      <w:r>
        <w:rPr>
          <w:rFonts w:ascii="Arial" w:cs="Arial" w:eastAsia="Arial" w:hAnsi="Arial"/>
          <w:sz w:val="24"/>
          <w:szCs w:val="24"/>
        </w:rPr>
        <w:t xml:space="preserve">142. </w:t>
      </w:r>
      <w:hyperlink w:history="1" r:id="rIdjfylsew5xoikb4juwwm7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срока действия паспорта гражданина Кыргызской Республики образца 1994 года, имеющего отметку о продлении срока действия "бессрочно" от 18 ноября 2016 года № 598.</w:t>
      </w:r>
    </w:p>
    <w:p>
      <w:pPr>
        <w:spacing w:after="120"/>
        <w:jc w:val="both"/>
      </w:pPr>
      <w:r>
        <w:rPr>
          <w:rFonts w:ascii="Arial" w:cs="Arial" w:eastAsia="Arial" w:hAnsi="Arial"/>
          <w:sz w:val="24"/>
          <w:szCs w:val="24"/>
        </w:rPr>
        <w:t xml:space="preserve">143. </w:t>
      </w:r>
      <w:hyperlink w:history="1" r:id="rIdnqgxvypa4tgeljzpkylo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о неотложном рассмотрении законопроектов о республиканском бюджете Кыргызской Республики" от 24 ноября 2016 года № 620.</w:t>
      </w:r>
    </w:p>
    <w:p>
      <w:pPr>
        <w:spacing w:after="120"/>
        <w:jc w:val="both"/>
      </w:pPr>
      <w:r>
        <w:rPr>
          <w:rFonts w:ascii="Arial" w:cs="Arial" w:eastAsia="Arial" w:hAnsi="Arial"/>
          <w:sz w:val="24"/>
          <w:szCs w:val="24"/>
        </w:rPr>
        <w:t xml:space="preserve">144. </w:t>
      </w:r>
      <w:hyperlink w:history="1" r:id="rId4irkee7wh3sqmpntpxiq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15 декабря 2016 года № 682.</w:t>
      </w:r>
    </w:p>
    <w:p>
      <w:pPr>
        <w:spacing w:after="120"/>
        <w:jc w:val="both"/>
      </w:pPr>
      <w:r>
        <w:rPr>
          <w:rFonts w:ascii="Arial" w:cs="Arial" w:eastAsia="Arial" w:hAnsi="Arial"/>
          <w:sz w:val="24"/>
          <w:szCs w:val="24"/>
        </w:rPr>
        <w:t xml:space="preserve">145. </w:t>
      </w:r>
      <w:hyperlink w:history="1" r:id="rIdboc1mwmfdupkhizkrzyf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16 декабря 2016 года № 685.</w:t>
      </w:r>
    </w:p>
    <w:p>
      <w:pPr>
        <w:spacing w:after="120"/>
        <w:jc w:val="both"/>
      </w:pPr>
      <w:r>
        <w:rPr>
          <w:rFonts w:ascii="Arial" w:cs="Arial" w:eastAsia="Arial" w:hAnsi="Arial"/>
          <w:sz w:val="24"/>
          <w:szCs w:val="24"/>
        </w:rPr>
        <w:t xml:space="preserve">146. </w:t>
      </w:r>
      <w:hyperlink w:history="1" r:id="rIdwanuoer9r-f93nhqsah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19 декабря 2016 года № 688.</w:t>
      </w:r>
    </w:p>
    <w:p>
      <w:pPr>
        <w:spacing w:after="120"/>
        <w:jc w:val="both"/>
      </w:pPr>
      <w:r>
        <w:rPr>
          <w:rFonts w:ascii="Arial" w:cs="Arial" w:eastAsia="Arial" w:hAnsi="Arial"/>
          <w:sz w:val="24"/>
          <w:szCs w:val="24"/>
        </w:rPr>
        <w:t xml:space="preserve">147. </w:t>
      </w:r>
      <w:hyperlink w:history="1" r:id="rId73n6bfwi8bjyrf5wqbue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"Об утверждении Положения о специальном счете Государственного комитета промышленности, энергетики и недропользования Кыргызской Республики" от 29 января 2016 года № 40" от 30 декабря 2016 года № 714.</w:t>
      </w:r>
    </w:p>
    <w:p>
      <w:pPr>
        <w:spacing w:after="120"/>
        <w:jc w:val="both"/>
      </w:pPr>
      <w:r>
        <w:rPr>
          <w:rFonts w:ascii="Arial" w:cs="Arial" w:eastAsia="Arial" w:hAnsi="Arial"/>
          <w:sz w:val="24"/>
          <w:szCs w:val="24"/>
        </w:rPr>
        <w:t xml:space="preserve">148. </w:t>
      </w:r>
      <w:hyperlink w:history="1" r:id="rIdaaid8ixbeznds48gkxa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Государственном агентстве по управлению бюджетными кредитами при Министерстве финансов Кыргызской Республики" от 4 января 2017 года № 6.</w:t>
      </w:r>
    </w:p>
    <w:p>
      <w:pPr>
        <w:spacing w:after="120"/>
        <w:jc w:val="both"/>
      </w:pPr>
      <w:r>
        <w:rPr>
          <w:rFonts w:ascii="Arial" w:cs="Arial" w:eastAsia="Arial" w:hAnsi="Arial"/>
          <w:sz w:val="24"/>
          <w:szCs w:val="24"/>
        </w:rPr>
        <w:t xml:space="preserve">149. </w:t>
      </w:r>
      <w:hyperlink w:history="1" r:id="rId6_4gpjudfic6wuxsc3qe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 Координационном совете по макроэкономической и инвестиционной политике при Правительстве Кыргызской Республики" от 13 мая 2011 года № 215" от 10 января 2017 года № 13.</w:t>
      </w:r>
    </w:p>
    <w:p>
      <w:pPr>
        <w:spacing w:after="120"/>
        <w:jc w:val="both"/>
      </w:pPr>
      <w:r>
        <w:rPr>
          <w:rFonts w:ascii="Arial" w:cs="Arial" w:eastAsia="Arial" w:hAnsi="Arial"/>
          <w:sz w:val="24"/>
          <w:szCs w:val="24"/>
        </w:rPr>
        <w:t xml:space="preserve">150. Пункт 2 </w:t>
      </w:r>
      <w:hyperlink w:history="1" r:id="rIdh3k3ghakuc9gqtrudc0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преобразования системы регулирования рынка драгоценных металлов и драгоценных камней" от 16 января 2017 года № 19.</w:t>
      </w:r>
    </w:p>
    <w:p>
      <w:pPr>
        <w:spacing w:after="120"/>
        <w:jc w:val="both"/>
      </w:pPr>
      <w:r>
        <w:rPr>
          <w:rFonts w:ascii="Arial" w:cs="Arial" w:eastAsia="Arial" w:hAnsi="Arial"/>
          <w:sz w:val="24"/>
          <w:szCs w:val="24"/>
        </w:rPr>
        <w:t xml:space="preserve">151. </w:t>
      </w:r>
      <w:hyperlink w:history="1" r:id="rIdpnziz8tk1bviwwpnaizu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Координационном совете по правам человека при Правительстве Кыргызской Республики" от 18 ноября 2013 года № 630" от 17 января 2017 года № 30.</w:t>
      </w:r>
    </w:p>
    <w:p>
      <w:pPr>
        <w:spacing w:after="120"/>
        <w:jc w:val="both"/>
      </w:pPr>
      <w:r>
        <w:rPr>
          <w:rFonts w:ascii="Arial" w:cs="Arial" w:eastAsia="Arial" w:hAnsi="Arial"/>
          <w:sz w:val="24"/>
          <w:szCs w:val="24"/>
        </w:rPr>
        <w:t xml:space="preserve">152. </w:t>
      </w:r>
      <w:hyperlink w:history="1" r:id="rIdfm5gz2sofukggle4cun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Проекта "Финансирование сельского хозяйства - 5" от 3 февраля 2017 года № 58.</w:t>
      </w:r>
    </w:p>
    <w:p>
      <w:pPr>
        <w:spacing w:after="120"/>
        <w:jc w:val="both"/>
      </w:pPr>
      <w:r>
        <w:rPr>
          <w:rFonts w:ascii="Arial" w:cs="Arial" w:eastAsia="Arial" w:hAnsi="Arial"/>
          <w:sz w:val="24"/>
          <w:szCs w:val="24"/>
        </w:rPr>
        <w:t xml:space="preserve">153. </w:t>
      </w:r>
      <w:hyperlink w:history="1" r:id="rId-q08n8tbb6hzlcfky4p0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научно-инновационного развития Кыргызской Республики на период до 2022 года" от 8 февраля 2017 года № 79.</w:t>
      </w:r>
    </w:p>
    <w:p>
      <w:pPr>
        <w:spacing w:after="120"/>
        <w:jc w:val="both"/>
      </w:pPr>
      <w:r>
        <w:rPr>
          <w:rFonts w:ascii="Arial" w:cs="Arial" w:eastAsia="Arial" w:hAnsi="Arial"/>
          <w:sz w:val="24"/>
          <w:szCs w:val="24"/>
        </w:rPr>
        <w:t xml:space="preserve">154. </w:t>
      </w:r>
      <w:hyperlink w:history="1" r:id="rIdh98xwmh6gicsoegd9gv4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содействии занятости населения" от 9 февраля 2017 года № 84.</w:t>
      </w:r>
    </w:p>
    <w:p>
      <w:pPr>
        <w:spacing w:after="120"/>
        <w:jc w:val="both"/>
      </w:pPr>
      <w:r>
        <w:rPr>
          <w:rFonts w:ascii="Arial" w:cs="Arial" w:eastAsia="Arial" w:hAnsi="Arial"/>
          <w:sz w:val="24"/>
          <w:szCs w:val="24"/>
        </w:rPr>
        <w:t xml:space="preserve">155. </w:t>
      </w:r>
      <w:hyperlink w:history="1" r:id="rIdjr0dh05jbv38htdgl0s2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Проекта "Финансирование сельского хозяйства - 5" от 3 февраля 2017 года № 58" от 10 февраля 2017 года № 93.</w:t>
      </w:r>
    </w:p>
    <w:p>
      <w:pPr>
        <w:spacing w:after="120"/>
        <w:jc w:val="both"/>
      </w:pPr>
      <w:r>
        <w:rPr>
          <w:rFonts w:ascii="Arial" w:cs="Arial" w:eastAsia="Arial" w:hAnsi="Arial"/>
          <w:sz w:val="24"/>
          <w:szCs w:val="24"/>
        </w:rPr>
        <w:t xml:space="preserve">156. </w:t>
      </w:r>
      <w:hyperlink w:history="1" r:id="rIdaej49nlcvzqhhfmswlkd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Правил поступления в особом (внеконкурсном) порядке на отдельные административные должности государственной гражданской службы в исполнительной ветви государственной власти Кыргызской Республики" от 10 февраля 2017 года № 96.</w:t>
      </w:r>
    </w:p>
    <w:p>
      <w:pPr>
        <w:spacing w:after="120"/>
        <w:jc w:val="both"/>
      </w:pPr>
      <w:r>
        <w:rPr>
          <w:rFonts w:ascii="Arial" w:cs="Arial" w:eastAsia="Arial" w:hAnsi="Arial"/>
          <w:sz w:val="24"/>
          <w:szCs w:val="24"/>
        </w:rPr>
        <w:t xml:space="preserve">157. </w:t>
      </w:r>
      <w:hyperlink w:history="1" r:id="rIdu93ntzcrsnhwvubmki90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13 февраля 2017 года № 100.</w:t>
      </w:r>
    </w:p>
    <w:p>
      <w:pPr>
        <w:spacing w:after="120"/>
        <w:jc w:val="both"/>
      </w:pPr>
      <w:r>
        <w:rPr>
          <w:rFonts w:ascii="Arial" w:cs="Arial" w:eastAsia="Arial" w:hAnsi="Arial"/>
          <w:sz w:val="24"/>
          <w:szCs w:val="24"/>
        </w:rPr>
        <w:t xml:space="preserve">158. </w:t>
      </w:r>
      <w:hyperlink w:history="1" r:id="rIdu7nvrltxt039rkqtlggt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2017 год" от 13 марта 2017 года № 148-1/1.</w:t>
      </w:r>
    </w:p>
    <w:p>
      <w:pPr>
        <w:spacing w:after="120"/>
        <w:jc w:val="both"/>
      </w:pPr>
      <w:r>
        <w:rPr>
          <w:rFonts w:ascii="Arial" w:cs="Arial" w:eastAsia="Arial" w:hAnsi="Arial"/>
          <w:sz w:val="24"/>
          <w:szCs w:val="24"/>
        </w:rPr>
        <w:t xml:space="preserve">159. Пункты 6, 7 </w:t>
      </w:r>
      <w:hyperlink w:history="1" r:id="rIdfyqpxyyric7uqchrsxja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Координационном совете по сотрудничеству с Европейским Союзом" от 15 марта 2017 года № 157.</w:t>
      </w:r>
    </w:p>
    <w:p>
      <w:pPr>
        <w:spacing w:after="120"/>
        <w:jc w:val="both"/>
      </w:pPr>
      <w:r>
        <w:rPr>
          <w:rFonts w:ascii="Arial" w:cs="Arial" w:eastAsia="Arial" w:hAnsi="Arial"/>
          <w:sz w:val="24"/>
          <w:szCs w:val="24"/>
        </w:rPr>
        <w:t xml:space="preserve">160. </w:t>
      </w:r>
      <w:hyperlink w:history="1" r:id="rId3m2ub9tajfunidzrwfdc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региональной политики Кыргызской Республики на период 2018-2022 годов" от 31 марта 2017 года № 194.</w:t>
      </w:r>
    </w:p>
    <w:p>
      <w:pPr>
        <w:spacing w:after="120"/>
        <w:jc w:val="both"/>
      </w:pPr>
      <w:r>
        <w:rPr>
          <w:rFonts w:ascii="Arial" w:cs="Arial" w:eastAsia="Arial" w:hAnsi="Arial"/>
          <w:sz w:val="24"/>
          <w:szCs w:val="24"/>
        </w:rPr>
        <w:t xml:space="preserve">161. Пункт 2 </w:t>
      </w:r>
      <w:hyperlink w:history="1" r:id="rIdehzy3xd03efxdhqsxnut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11 апреля 2017 года № 209.</w:t>
      </w:r>
    </w:p>
    <w:p>
      <w:pPr>
        <w:spacing w:after="120"/>
        <w:jc w:val="both"/>
      </w:pPr>
      <w:r>
        <w:rPr>
          <w:rFonts w:ascii="Arial" w:cs="Arial" w:eastAsia="Arial" w:hAnsi="Arial"/>
          <w:sz w:val="24"/>
          <w:szCs w:val="24"/>
        </w:rPr>
        <w:t xml:space="preserve">162. </w:t>
      </w:r>
      <w:hyperlink w:history="1" r:id="rIdbgwmvtcnwkgejzj-abv_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Проекта "Финансирование сельского хозяйства - 5" от 3 февраля 2017 года № 58" от 13 мая 2017 года № 270.</w:t>
      </w:r>
    </w:p>
    <w:p>
      <w:pPr>
        <w:spacing w:after="120"/>
        <w:jc w:val="both"/>
      </w:pPr>
      <w:r>
        <w:rPr>
          <w:rFonts w:ascii="Arial" w:cs="Arial" w:eastAsia="Arial" w:hAnsi="Arial"/>
          <w:sz w:val="24"/>
          <w:szCs w:val="24"/>
        </w:rPr>
        <w:t xml:space="preserve">163. Постановление Правительства Кыргызской Республики "О внесении изменения в постановление Правительства Кыргызской Республики "О базисных ценах на лекарственные средства" от 9 декабря 2010 года № 320" от 15 мая 2017 года № 273.</w:t>
      </w:r>
    </w:p>
    <w:p>
      <w:pPr>
        <w:spacing w:after="120"/>
        <w:jc w:val="both"/>
      </w:pPr>
      <w:r>
        <w:rPr>
          <w:rFonts w:ascii="Arial" w:cs="Arial" w:eastAsia="Arial" w:hAnsi="Arial"/>
          <w:sz w:val="24"/>
          <w:szCs w:val="24"/>
        </w:rPr>
        <w:t xml:space="preserve">164. </w:t>
      </w:r>
      <w:hyperlink w:history="1" r:id="rId-18jobqpzimcv4medmk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взаимодействии Государственного агентства по делам молодежи, физической культуры и спорта при Правительстве Кыргызской Республики с местными государственными администрациями" от 15 мая 2017 года № 281.</w:t>
      </w:r>
    </w:p>
    <w:p>
      <w:pPr>
        <w:spacing w:after="120"/>
        <w:jc w:val="both"/>
      </w:pPr>
      <w:r>
        <w:rPr>
          <w:rFonts w:ascii="Arial" w:cs="Arial" w:eastAsia="Arial" w:hAnsi="Arial"/>
          <w:sz w:val="24"/>
          <w:szCs w:val="24"/>
        </w:rPr>
        <w:t xml:space="preserve">165. </w:t>
      </w:r>
      <w:hyperlink w:history="1" r:id="rIdpzoybx1uvdussccqqovw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государственных наградах и почетных званиях Кыргызской Республики" и "О внесении изменений в Закон Кыргызской Республики "Об учреждении государственных наград Кыргызской Республики" от 18 мая 2017 года № 295.</w:t>
      </w:r>
    </w:p>
    <w:p>
      <w:pPr>
        <w:spacing w:after="120"/>
        <w:jc w:val="both"/>
      </w:pPr>
      <w:r>
        <w:rPr>
          <w:rFonts w:ascii="Arial" w:cs="Arial" w:eastAsia="Arial" w:hAnsi="Arial"/>
          <w:sz w:val="24"/>
          <w:szCs w:val="24"/>
        </w:rPr>
        <w:t xml:space="preserve">166.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Кодекс Кыргызской Республики об административной ответственности" от 25 мая 2017 года № 307.</w:t>
      </w:r>
    </w:p>
    <w:p>
      <w:pPr>
        <w:spacing w:after="120"/>
        <w:jc w:val="both"/>
      </w:pPr>
      <w:r>
        <w:rPr>
          <w:rFonts w:ascii="Arial" w:cs="Arial" w:eastAsia="Arial" w:hAnsi="Arial"/>
          <w:sz w:val="24"/>
          <w:szCs w:val="24"/>
        </w:rPr>
        <w:t xml:space="preserve">167. </w:t>
      </w:r>
      <w:hyperlink w:history="1" r:id="rId-jo3rwye5anqvxtjrwr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Типовых правил поступления в особом (внеконкурсном) порядке на отдельные административные должности муниципальной службы" от 1 июня 2017 года № 329.</w:t>
      </w:r>
    </w:p>
    <w:p>
      <w:pPr>
        <w:spacing w:after="120"/>
        <w:jc w:val="both"/>
      </w:pPr>
      <w:r>
        <w:rPr>
          <w:rFonts w:ascii="Arial" w:cs="Arial" w:eastAsia="Arial" w:hAnsi="Arial"/>
          <w:sz w:val="24"/>
          <w:szCs w:val="24"/>
        </w:rPr>
        <w:t xml:space="preserve">168. Пункт 2 </w:t>
      </w:r>
      <w:hyperlink w:history="1" r:id="rIdr1x1etgy3cazeg1gsw-r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 июня 2017 года № 338.</w:t>
      </w:r>
    </w:p>
    <w:p>
      <w:pPr>
        <w:spacing w:after="120"/>
        <w:jc w:val="both"/>
      </w:pPr>
      <w:r>
        <w:rPr>
          <w:rFonts w:ascii="Arial" w:cs="Arial" w:eastAsia="Arial" w:hAnsi="Arial"/>
          <w:sz w:val="24"/>
          <w:szCs w:val="24"/>
        </w:rPr>
        <w:t xml:space="preserve">169.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13 июня 2017 года № 361.</w:t>
      </w:r>
    </w:p>
    <w:p>
      <w:pPr>
        <w:spacing w:after="120"/>
        <w:jc w:val="both"/>
      </w:pPr>
      <w:r>
        <w:rPr>
          <w:rFonts w:ascii="Arial" w:cs="Arial" w:eastAsia="Arial" w:hAnsi="Arial"/>
          <w:sz w:val="24"/>
          <w:szCs w:val="24"/>
        </w:rPr>
        <w:t xml:space="preserve">170. </w:t>
      </w:r>
      <w:hyperlink w:history="1" r:id="rIdev7kjfsg7kynd70j16vr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21 июня 2017 года № 395.</w:t>
      </w:r>
    </w:p>
    <w:p>
      <w:pPr>
        <w:spacing w:after="120"/>
        <w:jc w:val="both"/>
      </w:pPr>
      <w:r>
        <w:rPr>
          <w:rFonts w:ascii="Arial" w:cs="Arial" w:eastAsia="Arial" w:hAnsi="Arial"/>
          <w:sz w:val="24"/>
          <w:szCs w:val="24"/>
        </w:rPr>
        <w:t xml:space="preserve">171. </w:t>
      </w:r>
      <w:hyperlink w:history="1" r:id="rIdrtn4vjvkgbrvroex7mu3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Координационном совете по правам человека при Правительстве Кыргызской Республики" от 18 ноября 2013 года № 630" от 24 июля 2017 года № 448.</w:t>
      </w:r>
    </w:p>
    <w:p>
      <w:pPr>
        <w:spacing w:after="120"/>
        <w:jc w:val="both"/>
      </w:pPr>
      <w:r>
        <w:rPr>
          <w:rFonts w:ascii="Arial" w:cs="Arial" w:eastAsia="Arial" w:hAnsi="Arial"/>
          <w:sz w:val="24"/>
          <w:szCs w:val="24"/>
        </w:rPr>
        <w:t xml:space="preserve">172. </w:t>
      </w:r>
      <w:hyperlink w:history="1" r:id="rId3pkw_y8ilx-_ccgqh4xh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Положения о специальном счете Государственного комитета промышленности, энергетики и недропользования Кыргызской Республики" от 29 января 2016 года № 40" от 31 июля 2017 года № 454.</w:t>
      </w:r>
    </w:p>
    <w:p>
      <w:pPr>
        <w:spacing w:after="120"/>
        <w:jc w:val="both"/>
      </w:pPr>
      <w:r>
        <w:rPr>
          <w:rFonts w:ascii="Arial" w:cs="Arial" w:eastAsia="Arial" w:hAnsi="Arial"/>
          <w:sz w:val="24"/>
          <w:szCs w:val="24"/>
        </w:rPr>
        <w:t xml:space="preserve">173. </w:t>
      </w:r>
      <w:hyperlink w:history="1" r:id="rIdhcicupnk0dtfwuk-sqg4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развития органического сельскохозяйственного производства в Кыргызской Республике на 2017-2022 годы" от 2 августа 2017 года № 459.</w:t>
      </w:r>
    </w:p>
    <w:p>
      <w:pPr>
        <w:spacing w:after="120"/>
        <w:jc w:val="both"/>
      </w:pPr>
      <w:r>
        <w:rPr>
          <w:rFonts w:ascii="Arial" w:cs="Arial" w:eastAsia="Arial" w:hAnsi="Arial"/>
          <w:sz w:val="24"/>
          <w:szCs w:val="24"/>
        </w:rPr>
        <w:t xml:space="preserve">174. </w:t>
      </w:r>
      <w:hyperlink w:history="1" r:id="rIdb9kwhf8iunczpyjrnhns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устава государственного предприятия "Бишкекский штамповочный завод" от 16 августа 2017 года № 489.</w:t>
      </w:r>
    </w:p>
    <w:p>
      <w:pPr>
        <w:spacing w:after="120"/>
        <w:jc w:val="both"/>
      </w:pPr>
      <w:r>
        <w:rPr>
          <w:rFonts w:ascii="Arial" w:cs="Arial" w:eastAsia="Arial" w:hAnsi="Arial"/>
          <w:sz w:val="24"/>
          <w:szCs w:val="24"/>
        </w:rPr>
        <w:t xml:space="preserve">175. Абзац третий пункта 1 </w:t>
      </w:r>
      <w:hyperlink w:history="1" r:id="rIdntlrw2spavjktsrrfzd-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такс для исчисления размера взысканий за ущерб, причиненный объектам животного и растительного мира, мумиесодержащему минеральному сырью и грибам юридическими и физическими лицами" от 3 мая 2013 года № 224" от 18 августа 2017 года № 501.</w:t>
      </w:r>
    </w:p>
    <w:p>
      <w:pPr>
        <w:spacing w:after="120"/>
        <w:jc w:val="both"/>
      </w:pPr>
      <w:r>
        <w:rPr>
          <w:rFonts w:ascii="Arial" w:cs="Arial" w:eastAsia="Arial" w:hAnsi="Arial"/>
          <w:sz w:val="24"/>
          <w:szCs w:val="24"/>
        </w:rPr>
        <w:t xml:space="preserve">176. Пункт 1 постановления </w:t>
      </w:r>
      <w:hyperlink w:history="1" r:id="rIdjmaoggqitktp7v0t3smst">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некоторых вопросах, связанных с упразднением военных судов Кыргызской Республики" от 18 августа 2017 года № 506.</w:t>
      </w:r>
    </w:p>
    <w:p>
      <w:pPr>
        <w:spacing w:after="120"/>
        <w:jc w:val="both"/>
      </w:pPr>
      <w:r>
        <w:rPr>
          <w:rFonts w:ascii="Arial" w:cs="Arial" w:eastAsia="Arial" w:hAnsi="Arial"/>
          <w:sz w:val="24"/>
          <w:szCs w:val="24"/>
        </w:rPr>
        <w:t xml:space="preserve">177. Пункт 1 </w:t>
      </w:r>
      <w:hyperlink w:history="1" r:id="rIdzsaoham17f-uowecbun2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Государственного образовательного стандарта школьного общего образования Кыргызской Республики" от 21 июля 2014 года № 403" от 30 августа 2017 года № 544.</w:t>
      </w:r>
    </w:p>
    <w:p>
      <w:pPr>
        <w:spacing w:after="120"/>
        <w:jc w:val="both"/>
      </w:pPr>
      <w:r>
        <w:rPr>
          <w:rFonts w:ascii="Arial" w:cs="Arial" w:eastAsia="Arial" w:hAnsi="Arial"/>
          <w:sz w:val="24"/>
          <w:szCs w:val="24"/>
        </w:rPr>
        <w:t xml:space="preserve">178.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12 сентября 2017 года № 553.</w:t>
      </w:r>
    </w:p>
    <w:p>
      <w:pPr>
        <w:spacing w:after="120"/>
        <w:jc w:val="both"/>
      </w:pPr>
      <w:r>
        <w:rPr>
          <w:rFonts w:ascii="Arial" w:cs="Arial" w:eastAsia="Arial" w:hAnsi="Arial"/>
          <w:sz w:val="24"/>
          <w:szCs w:val="24"/>
        </w:rPr>
        <w:t xml:space="preserve">179. </w:t>
      </w:r>
      <w:hyperlink w:history="1" r:id="rIdwpfcvuscfxhqoqvi2wmj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от 15 сентября 2017 года № 580.</w:t>
      </w:r>
    </w:p>
    <w:p>
      <w:pPr>
        <w:spacing w:after="120"/>
        <w:jc w:val="both"/>
      </w:pPr>
      <w:r>
        <w:rPr>
          <w:rFonts w:ascii="Arial" w:cs="Arial" w:eastAsia="Arial" w:hAnsi="Arial"/>
          <w:sz w:val="24"/>
          <w:szCs w:val="24"/>
        </w:rPr>
        <w:t xml:space="preserve">180. </w:t>
      </w:r>
      <w:hyperlink w:history="1" r:id="rIdsjcost6sl2xtiwiz50zx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vdf_nzpiogajplkvhza9j">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Правительства Кыргызской Республики "Спортивный Кыргызстан" на 2018-2022 годы" от 22 сентября 2017 года № 600.</w:t>
      </w:r>
    </w:p>
    <w:p>
      <w:pPr>
        <w:spacing w:after="120"/>
        <w:jc w:val="both"/>
      </w:pPr>
      <w:r>
        <w:rPr>
          <w:rFonts w:ascii="Arial" w:cs="Arial" w:eastAsia="Arial" w:hAnsi="Arial"/>
          <w:sz w:val="24"/>
          <w:szCs w:val="24"/>
        </w:rPr>
        <w:t xml:space="preserve">181. </w:t>
      </w:r>
      <w:hyperlink w:history="1" r:id="rIdqk8zqho44xfn1xufg9e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Перечень уполномоченных органов, имеющих право на проведение проверок субъектов предпринимательства" от 25 сентября 2017 года № 603.</w:t>
      </w:r>
    </w:p>
    <w:p>
      <w:pPr>
        <w:spacing w:after="120"/>
        <w:jc w:val="both"/>
      </w:pPr>
      <w:r>
        <w:rPr>
          <w:rFonts w:ascii="Arial" w:cs="Arial" w:eastAsia="Arial" w:hAnsi="Arial"/>
          <w:sz w:val="24"/>
          <w:szCs w:val="24"/>
        </w:rPr>
        <w:t xml:space="preserve">182. Пункт 2 </w:t>
      </w:r>
      <w:hyperlink w:history="1" r:id="rIdakajky-zld66tz6zp2rk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25 сентября 2017 года № 606.</w:t>
      </w:r>
    </w:p>
    <w:p>
      <w:pPr>
        <w:spacing w:after="120"/>
        <w:jc w:val="both"/>
      </w:pPr>
      <w:r>
        <w:rPr>
          <w:rFonts w:ascii="Arial" w:cs="Arial" w:eastAsia="Arial" w:hAnsi="Arial"/>
          <w:sz w:val="24"/>
          <w:szCs w:val="24"/>
        </w:rPr>
        <w:t xml:space="preserve">183. </w:t>
      </w:r>
      <w:hyperlink w:history="1" r:id="rIdvoku2mfabdd69xjkuj81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Порядка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от 12 октября 2016 года № 537" от 25 сентября 2017 года № 609.</w:t>
      </w:r>
    </w:p>
    <w:p>
      <w:pPr>
        <w:spacing w:after="120"/>
        <w:jc w:val="both"/>
      </w:pPr>
      <w:r>
        <w:rPr>
          <w:rFonts w:ascii="Arial" w:cs="Arial" w:eastAsia="Arial" w:hAnsi="Arial"/>
          <w:sz w:val="24"/>
          <w:szCs w:val="24"/>
        </w:rPr>
        <w:t xml:space="preserve">184. </w:t>
      </w:r>
      <w:hyperlink w:history="1" r:id="rIdlrhibhhtgjtaevub2v9t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временных условий предоставления ипотечных кредитов гражданам, пострадавшим от последствий чрезвычайных ситуаций в Чон-Алайском, Узгенском районах Ошской области и Сузакском районе Джалал-Абадской области" от 5 октября 2017 года № 644.</w:t>
      </w:r>
    </w:p>
    <w:p>
      <w:pPr>
        <w:spacing w:after="120"/>
        <w:jc w:val="both"/>
      </w:pPr>
      <w:r>
        <w:rPr>
          <w:rFonts w:ascii="Arial" w:cs="Arial" w:eastAsia="Arial" w:hAnsi="Arial"/>
          <w:sz w:val="24"/>
          <w:szCs w:val="24"/>
        </w:rPr>
        <w:t xml:space="preserve">185. </w:t>
      </w:r>
      <w:hyperlink w:history="1" r:id="rIdf9rln805rpduebdjule6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Проекта "Финансирование сельского хозяйства - 5" от 3 февраля 2017 года № 58" от 13 октября 2017 года № 665.</w:t>
      </w:r>
    </w:p>
    <w:p>
      <w:pPr>
        <w:spacing w:after="120"/>
        <w:jc w:val="both"/>
      </w:pPr>
      <w:r>
        <w:rPr>
          <w:rFonts w:ascii="Arial" w:cs="Arial" w:eastAsia="Arial" w:hAnsi="Arial"/>
          <w:sz w:val="24"/>
          <w:szCs w:val="24"/>
        </w:rPr>
        <w:t xml:space="preserve">186. Пункт 1 </w:t>
      </w:r>
      <w:hyperlink w:history="1" r:id="rId1cm0ftfbrx5rkp1orqrf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недропользования" от 23 октября 2017 года № 694.</w:t>
      </w:r>
    </w:p>
    <w:p>
      <w:pPr>
        <w:spacing w:after="120"/>
        <w:jc w:val="both"/>
      </w:pPr>
      <w:r>
        <w:rPr>
          <w:rFonts w:ascii="Arial" w:cs="Arial" w:eastAsia="Arial" w:hAnsi="Arial"/>
          <w:sz w:val="24"/>
          <w:szCs w:val="24"/>
        </w:rPr>
        <w:t xml:space="preserve">187. Пункт 2 постановления Правительства Кыргызской Республики "О внесении изменений в некоторые решения Правительства Кыргызской Республики в целях повышения возвратности государственных заемных средств" от 28 октября 2017 года № 708.</w:t>
      </w:r>
    </w:p>
    <w:p>
      <w:pPr>
        <w:spacing w:after="120"/>
        <w:jc w:val="both"/>
      </w:pPr>
      <w:r>
        <w:rPr>
          <w:rFonts w:ascii="Arial" w:cs="Arial" w:eastAsia="Arial" w:hAnsi="Arial"/>
          <w:sz w:val="24"/>
          <w:szCs w:val="24"/>
        </w:rPr>
        <w:t xml:space="preserve">188. Пункт 8 </w:t>
      </w:r>
      <w:hyperlink w:history="1" r:id="rId148rvqbep1t-fn_n1ixs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государственной поддержки субъектов Кыргызской Республики, пострадавших в результате сложившейся ситуации на кыргызско-казахстанской государственной границе" от 30 октября 2017 года № 718.</w:t>
      </w:r>
    </w:p>
    <w:p>
      <w:pPr>
        <w:spacing w:after="120"/>
        <w:jc w:val="both"/>
      </w:pPr>
      <w:r>
        <w:rPr>
          <w:rFonts w:ascii="Arial" w:cs="Arial" w:eastAsia="Arial" w:hAnsi="Arial"/>
          <w:sz w:val="24"/>
          <w:szCs w:val="24"/>
        </w:rPr>
        <w:t xml:space="preserve">189. </w:t>
      </w:r>
      <w:hyperlink w:history="1" r:id="rIdjfov3k8zhaxuhfuomny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введении моратория на увеличение штатной численности государственных органов" от 25 июля 2016 года № 414" от 15 ноября 2017 года № 744.</w:t>
      </w:r>
    </w:p>
    <w:p>
      <w:pPr>
        <w:spacing w:after="120"/>
        <w:jc w:val="both"/>
      </w:pPr>
      <w:r>
        <w:rPr>
          <w:rFonts w:ascii="Arial" w:cs="Arial" w:eastAsia="Arial" w:hAnsi="Arial"/>
          <w:sz w:val="24"/>
          <w:szCs w:val="24"/>
        </w:rPr>
        <w:t xml:space="preserve">190. </w:t>
      </w:r>
      <w:hyperlink w:history="1" r:id="rId6zvx73vlj0tukqkfqjbc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Комиссии по увековечению памяти выдающихся деятелей Кыргызской Республики при Правительстве Кыргызской Республики" от 6 мая 2013 года № 244" от 13 декабря 2017 года № 807.</w:t>
      </w:r>
    </w:p>
    <w:p>
      <w:pPr>
        <w:spacing w:after="120"/>
        <w:jc w:val="both"/>
      </w:pPr>
      <w:r>
        <w:rPr>
          <w:rFonts w:ascii="Arial" w:cs="Arial" w:eastAsia="Arial" w:hAnsi="Arial"/>
          <w:sz w:val="24"/>
          <w:szCs w:val="24"/>
        </w:rPr>
        <w:t xml:space="preserve">191. </w:t>
      </w:r>
      <w:hyperlink w:history="1" r:id="rId0zsopbmlj3apxqrsuek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обязательном подтверждении соответствия продукции" от 30 декабря 2005 года № 639" от 25 декабря 2017 года № 831.</w:t>
      </w:r>
    </w:p>
    <w:p>
      <w:pPr>
        <w:spacing w:after="120"/>
        <w:jc w:val="both"/>
      </w:pPr>
      <w:r>
        <w:rPr>
          <w:rFonts w:ascii="Arial" w:cs="Arial" w:eastAsia="Arial" w:hAnsi="Arial"/>
          <w:sz w:val="24"/>
          <w:szCs w:val="24"/>
        </w:rPr>
        <w:t xml:space="preserve">192. </w:t>
      </w:r>
      <w:hyperlink w:history="1" r:id="rIdsbmpsvoocfxql3ckk_mp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второго этапа Государственной программы по обеспечению безопасности и социально-экономическому развитию отдельных приграничных территорий Кыргызской Республики, имеющих особый статус" от 5 января 2018 года № 5.</w:t>
      </w:r>
    </w:p>
    <w:p>
      <w:pPr>
        <w:spacing w:after="120"/>
        <w:jc w:val="both"/>
      </w:pPr>
      <w:r>
        <w:rPr>
          <w:rFonts w:ascii="Arial" w:cs="Arial" w:eastAsia="Arial" w:hAnsi="Arial"/>
          <w:sz w:val="24"/>
          <w:szCs w:val="24"/>
        </w:rPr>
        <w:t xml:space="preserve">193. </w:t>
      </w:r>
      <w:hyperlink w:history="1" r:id="rIddr1pdgmx5i7-kae9lw4i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Положения о специальном счете Государственного комитета промышленности, энергетики и недропользования Кыргызской Республики" от 29 января 2016 года № 40" от 17 января 2018 года № 28.</w:t>
      </w:r>
    </w:p>
    <w:p>
      <w:pPr>
        <w:spacing w:after="120"/>
        <w:jc w:val="both"/>
      </w:pPr>
      <w:r>
        <w:rPr>
          <w:rFonts w:ascii="Arial" w:cs="Arial" w:eastAsia="Arial" w:hAnsi="Arial"/>
          <w:sz w:val="24"/>
          <w:szCs w:val="24"/>
        </w:rPr>
        <w:t xml:space="preserve">194. Пункт 3 </w:t>
      </w:r>
      <w:hyperlink w:history="1" r:id="rIdyv7b0s8ctkjtft3nrf7m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производства и оборота этилового спирта и алкогольной продукции" от 18 января 2018 года № 32.</w:t>
      </w:r>
    </w:p>
    <w:p>
      <w:pPr>
        <w:spacing w:after="120"/>
        <w:jc w:val="both"/>
      </w:pPr>
      <w:r>
        <w:rPr>
          <w:rFonts w:ascii="Arial" w:cs="Arial" w:eastAsia="Arial" w:hAnsi="Arial"/>
          <w:sz w:val="24"/>
          <w:szCs w:val="24"/>
        </w:rPr>
        <w:t xml:space="preserve">195. Абзац шестой пункта 1 </w:t>
      </w:r>
      <w:hyperlink w:history="1" r:id="rId6lqsvaxvn9dv6z5zopgc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создании служб внутреннего аудита в государственных органах и учреждениях, органах местного самоуправления Кы ргызской Республики" от 13 марта 2009 года № 177" от 18 января 2018 года № 33.</w:t>
      </w:r>
    </w:p>
    <w:p>
      <w:pPr>
        <w:spacing w:after="120"/>
        <w:jc w:val="both"/>
      </w:pPr>
      <w:r>
        <w:rPr>
          <w:rFonts w:ascii="Arial" w:cs="Arial" w:eastAsia="Arial" w:hAnsi="Arial"/>
          <w:sz w:val="24"/>
          <w:szCs w:val="24"/>
        </w:rPr>
        <w:t xml:space="preserve">196. </w:t>
      </w:r>
      <w:hyperlink w:history="1" r:id="rIdiuwz9mnqw0sttaxpmp3y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Кодекс Кыргызской Республики об административной ответственности" от 22 января 2018 года № 46.</w:t>
      </w:r>
    </w:p>
    <w:p>
      <w:pPr>
        <w:spacing w:after="120"/>
        <w:jc w:val="both"/>
      </w:pPr>
      <w:r>
        <w:rPr>
          <w:rFonts w:ascii="Arial" w:cs="Arial" w:eastAsia="Arial" w:hAnsi="Arial"/>
          <w:sz w:val="24"/>
          <w:szCs w:val="24"/>
        </w:rPr>
        <w:t xml:space="preserve">197. </w:t>
      </w:r>
      <w:hyperlink w:history="1" r:id="rIdouy4gnde5-t0ea1hh0b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Трудовой кодекс Кыргызской Республики" от 22 января 2018 года № 51.</w:t>
      </w:r>
    </w:p>
    <w:p>
      <w:pPr>
        <w:spacing w:after="120"/>
        <w:jc w:val="both"/>
      </w:pPr>
      <w:r>
        <w:rPr>
          <w:rFonts w:ascii="Arial" w:cs="Arial" w:eastAsia="Arial" w:hAnsi="Arial"/>
          <w:sz w:val="24"/>
          <w:szCs w:val="24"/>
        </w:rPr>
        <w:t xml:space="preserve">198. </w:t>
      </w:r>
      <w:hyperlink w:history="1" r:id="rIdwvruy0hygltv7r17stb_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автомобильного и водного транспорта" от 9 февраля 2018 года № 86.</w:t>
      </w:r>
    </w:p>
    <w:p>
      <w:pPr>
        <w:spacing w:after="120"/>
        <w:jc w:val="both"/>
      </w:pPr>
      <w:r>
        <w:rPr>
          <w:rFonts w:ascii="Arial" w:cs="Arial" w:eastAsia="Arial" w:hAnsi="Arial"/>
          <w:sz w:val="24"/>
          <w:szCs w:val="24"/>
        </w:rPr>
        <w:t xml:space="preserve">199. </w:t>
      </w:r>
      <w:hyperlink w:history="1" r:id="rIdfowe7hk4zhvjd7xvxizb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толковании (разъяснении) пунктов 9-12 Положения о порядке применения соглашений (конвенций)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 утвержденного постановлением Правительства Кыргызской Республики от 15 мая 2012 года № 298" от 12 февраля 2018 года № 89.</w:t>
      </w:r>
    </w:p>
    <w:p>
      <w:pPr>
        <w:spacing w:after="120"/>
        <w:jc w:val="both"/>
      </w:pPr>
      <w:r>
        <w:rPr>
          <w:rFonts w:ascii="Arial" w:cs="Arial" w:eastAsia="Arial" w:hAnsi="Arial"/>
          <w:sz w:val="24"/>
          <w:szCs w:val="24"/>
        </w:rPr>
        <w:t xml:space="preserve">200. </w:t>
      </w:r>
      <w:hyperlink w:history="1" r:id="rIdviiez-ibunsgybvksqgl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Проекта "Финансирование сельского хозяйства - 6" от 14 февраля 2018 года № 92.</w:t>
      </w:r>
    </w:p>
    <w:p>
      <w:pPr>
        <w:spacing w:after="120"/>
        <w:jc w:val="both"/>
      </w:pPr>
      <w:r>
        <w:rPr>
          <w:rFonts w:ascii="Arial" w:cs="Arial" w:eastAsia="Arial" w:hAnsi="Arial"/>
          <w:sz w:val="24"/>
          <w:szCs w:val="24"/>
        </w:rPr>
        <w:t xml:space="preserve">201. </w:t>
      </w:r>
      <w:hyperlink w:history="1" r:id="rIdjcubrevildy7vffrepfd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Центре по стандартизации и метрологии при Министерстве экономики Кыргызской Республики" от 12 февраля 2010 года № 91" от 19 февраля 2018 года № 98.</w:t>
      </w:r>
    </w:p>
    <w:p>
      <w:pPr>
        <w:spacing w:after="120"/>
        <w:jc w:val="both"/>
      </w:pPr>
      <w:r>
        <w:rPr>
          <w:rFonts w:ascii="Arial" w:cs="Arial" w:eastAsia="Arial" w:hAnsi="Arial"/>
          <w:sz w:val="24"/>
          <w:szCs w:val="24"/>
        </w:rPr>
        <w:t xml:space="preserve">202. </w:t>
      </w:r>
      <w:hyperlink w:history="1" r:id="rIdjkptthq0nthxxl1umc7j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вопросах Социального фонда Кыргызской Республики" от 20 февраля 2012 года № 137" от 19 февраля 2018 года № 100.</w:t>
      </w:r>
    </w:p>
    <w:p>
      <w:pPr>
        <w:spacing w:after="120"/>
        <w:jc w:val="both"/>
      </w:pPr>
      <w:r>
        <w:rPr>
          <w:rFonts w:ascii="Arial" w:cs="Arial" w:eastAsia="Arial" w:hAnsi="Arial"/>
          <w:sz w:val="24"/>
          <w:szCs w:val="24"/>
        </w:rPr>
        <w:t xml:space="preserve">203. Абзац второй пункта 1 </w:t>
      </w:r>
      <w:hyperlink w:history="1" r:id="rIdtj9s09tbsjissze2cifm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Межведомственной комиссии по рассмотрению вопросов административно-территориального устройства и географических названий при Правительстве Кыргызской Республики" от 19 августа 2008 года № 467" от 27 февраля 2018 года № 111.</w:t>
      </w:r>
    </w:p>
    <w:p>
      <w:pPr>
        <w:spacing w:after="120"/>
        <w:jc w:val="both"/>
      </w:pPr>
      <w:r>
        <w:rPr>
          <w:rFonts w:ascii="Arial" w:cs="Arial" w:eastAsia="Arial" w:hAnsi="Arial"/>
          <w:sz w:val="24"/>
          <w:szCs w:val="24"/>
        </w:rPr>
        <w:t xml:space="preserve">204. </w:t>
      </w:r>
      <w:hyperlink w:history="1" r:id="rIdonnjzflcldv8e2fc2z80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2018 год" от 27 февраля 2018 года № 115/07/1-1.</w:t>
      </w:r>
    </w:p>
    <w:p>
      <w:pPr>
        <w:spacing w:after="120"/>
        <w:jc w:val="both"/>
      </w:pPr>
      <w:r>
        <w:rPr>
          <w:rFonts w:ascii="Arial" w:cs="Arial" w:eastAsia="Arial" w:hAnsi="Arial"/>
          <w:sz w:val="24"/>
          <w:szCs w:val="24"/>
        </w:rPr>
        <w:t xml:space="preserve">205. </w:t>
      </w:r>
      <w:hyperlink w:history="1" r:id="rId4iyr02h1pdj-tuly7juw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 от 2 марта 2018 года № 121.</w:t>
      </w:r>
    </w:p>
    <w:p>
      <w:pPr>
        <w:spacing w:after="120"/>
        <w:jc w:val="both"/>
      </w:pPr>
      <w:r>
        <w:rPr>
          <w:rFonts w:ascii="Arial" w:cs="Arial" w:eastAsia="Arial" w:hAnsi="Arial"/>
          <w:sz w:val="24"/>
          <w:szCs w:val="24"/>
        </w:rPr>
        <w:t xml:space="preserve">206. Абзац четвертый пункта 1 </w:t>
      </w:r>
      <w:hyperlink w:history="1" r:id="rIdandojhnbwvxc54qq7eta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реализации Закона Кыргызской Республики "Об общественных советах государственных органов" от 25 августа 2014 года № 482" от 12 марта 2018 года № 125.</w:t>
      </w:r>
    </w:p>
    <w:p>
      <w:pPr>
        <w:spacing w:after="120"/>
        <w:jc w:val="both"/>
      </w:pPr>
      <w:r>
        <w:rPr>
          <w:rFonts w:ascii="Arial" w:cs="Arial" w:eastAsia="Arial" w:hAnsi="Arial"/>
          <w:sz w:val="24"/>
          <w:szCs w:val="24"/>
        </w:rPr>
        <w:t xml:space="preserve">207. </w:t>
      </w:r>
      <w:hyperlink w:history="1" r:id="rId6ocgm4h8baw_fabhkxtr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утверждении Государственной программы по увеличению доли безналичных платежей и расчетов в Кыргызской Республике на 2018-2022 годы (третий этап)" от 28 марта 2018 года № 166/51-6.</w:t>
      </w:r>
    </w:p>
    <w:p>
      <w:pPr>
        <w:spacing w:after="120"/>
        <w:jc w:val="both"/>
      </w:pPr>
      <w:r>
        <w:rPr>
          <w:rFonts w:ascii="Arial" w:cs="Arial" w:eastAsia="Arial" w:hAnsi="Arial"/>
          <w:sz w:val="24"/>
          <w:szCs w:val="24"/>
        </w:rPr>
        <w:t xml:space="preserve">208. Пункт 4 </w:t>
      </w:r>
      <w:hyperlink w:history="1" r:id="rIdxbe-qxtk6gx7eoa33h-7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создании государственного учреждения "Кыргызтест" от 5 апреля 2018 года № 186.</w:t>
      </w:r>
    </w:p>
    <w:p>
      <w:pPr>
        <w:spacing w:after="120"/>
        <w:jc w:val="both"/>
      </w:pPr>
      <w:r>
        <w:rPr>
          <w:rFonts w:ascii="Arial" w:cs="Arial" w:eastAsia="Arial" w:hAnsi="Arial"/>
          <w:sz w:val="24"/>
          <w:szCs w:val="24"/>
        </w:rPr>
        <w:t xml:space="preserve">209. </w:t>
      </w:r>
      <w:hyperlink w:history="1" r:id="rIdzckg6k1j16j7uevfbs0t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Координационном совете по правам человека при Правительстве Кыргызской Республики" от 18 ноября 2013 года № 630" от 13 апреля 2018 года № 207.</w:t>
      </w:r>
    </w:p>
    <w:p>
      <w:pPr>
        <w:spacing w:after="120"/>
        <w:jc w:val="both"/>
      </w:pPr>
      <w:r>
        <w:rPr>
          <w:rFonts w:ascii="Arial" w:cs="Arial" w:eastAsia="Arial" w:hAnsi="Arial"/>
          <w:sz w:val="24"/>
          <w:szCs w:val="24"/>
        </w:rPr>
        <w:t xml:space="preserve">210. Пункт 1, абзацы второй-тринадцатый пункта 2 </w:t>
      </w:r>
      <w:hyperlink w:history="1" r:id="rIdrl4h2rh3om3o5zkdxrdh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области Гражданской защиты" от 16 мая 2018 года № 238.</w:t>
      </w:r>
    </w:p>
    <w:p>
      <w:pPr>
        <w:spacing w:after="120"/>
        <w:jc w:val="both"/>
      </w:pPr>
      <w:r>
        <w:rPr>
          <w:rFonts w:ascii="Arial" w:cs="Arial" w:eastAsia="Arial" w:hAnsi="Arial"/>
          <w:sz w:val="24"/>
          <w:szCs w:val="24"/>
        </w:rPr>
        <w:t xml:space="preserve">211. </w:t>
      </w:r>
      <w:hyperlink w:history="1" r:id="rIdv0ya-ryi49vawx4immlb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обязательном подтверждении соответствия продукции" от 30 декабря 2005 года № 639" от 22 мая 2018 года № 243.</w:t>
      </w:r>
    </w:p>
    <w:p>
      <w:pPr>
        <w:spacing w:after="120"/>
        <w:jc w:val="both"/>
      </w:pPr>
      <w:r>
        <w:rPr>
          <w:rFonts w:ascii="Arial" w:cs="Arial" w:eastAsia="Arial" w:hAnsi="Arial"/>
          <w:sz w:val="24"/>
          <w:szCs w:val="24"/>
        </w:rPr>
        <w:t xml:space="preserve">212. Пункт 2 </w:t>
      </w:r>
      <w:hyperlink w:history="1" r:id="rIdgs-2vdpwgzfsya4pxiwi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некоторых вопросах в сфере операций с драгоценными металлами и драгоценными камнями" от 27 июня 2018 года № 303.</w:t>
      </w:r>
    </w:p>
    <w:p>
      <w:pPr>
        <w:spacing w:after="120"/>
        <w:jc w:val="both"/>
      </w:pPr>
      <w:r>
        <w:rPr>
          <w:rFonts w:ascii="Arial" w:cs="Arial" w:eastAsia="Arial" w:hAnsi="Arial"/>
          <w:sz w:val="24"/>
          <w:szCs w:val="24"/>
        </w:rPr>
        <w:t xml:space="preserve">213. </w:t>
      </w:r>
      <w:hyperlink w:history="1" r:id="rIdwnfhf_n179xofhvvbpm9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реализации требований статей 95, 101, 102, 105, 128, 135, 148, 153, 157, 158, 163, 176, 180, 213, 229, 232 Закона Кыргызской Республики "О таможенном регулировании в Кыргызской Республике" от 10 августа 2015 года № 564" от 10 июля 2018 года № 317.</w:t>
      </w:r>
    </w:p>
    <w:p>
      <w:pPr>
        <w:spacing w:after="120"/>
        <w:jc w:val="both"/>
      </w:pPr>
      <w:r>
        <w:rPr>
          <w:rFonts w:ascii="Arial" w:cs="Arial" w:eastAsia="Arial" w:hAnsi="Arial"/>
          <w:sz w:val="24"/>
          <w:szCs w:val="24"/>
        </w:rPr>
        <w:t xml:space="preserve">214. </w:t>
      </w:r>
      <w:hyperlink w:history="1" r:id="rIdo8ickffnffxxxa-xfcq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Правил поступления в особом (внеконкурсном) порядке на отдельные административные должности государственной гражданской службы в Аппарате Правительства Кыргызской Республики" от 11 июля 2018 года № 320.</w:t>
      </w:r>
    </w:p>
    <w:p>
      <w:pPr>
        <w:spacing w:after="120"/>
        <w:jc w:val="both"/>
      </w:pPr>
      <w:r>
        <w:rPr>
          <w:rFonts w:ascii="Arial" w:cs="Arial" w:eastAsia="Arial" w:hAnsi="Arial"/>
          <w:sz w:val="24"/>
          <w:szCs w:val="24"/>
        </w:rPr>
        <w:t xml:space="preserve">215. </w:t>
      </w:r>
      <w:hyperlink w:history="1" r:id="rIdnjccnrs8vvzjlslirms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вопросах Социального фонда Кыргызской Республики" от 20 февраля 2012 года № 137" от 31 июля 2018 года № 354.</w:t>
      </w:r>
    </w:p>
    <w:p>
      <w:pPr>
        <w:spacing w:after="120"/>
        <w:jc w:val="both"/>
      </w:pPr>
      <w:r>
        <w:rPr>
          <w:rFonts w:ascii="Arial" w:cs="Arial" w:eastAsia="Arial" w:hAnsi="Arial"/>
          <w:sz w:val="24"/>
          <w:szCs w:val="24"/>
        </w:rPr>
        <w:t xml:space="preserve">216. </w:t>
      </w:r>
      <w:hyperlink w:history="1" r:id="rIdqhcj6fq_4-gcszrk7d2s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 государственной гражданской службе и муниципальной службе" от 7 августа 2018 года № 361.</w:t>
      </w:r>
    </w:p>
    <w:p>
      <w:pPr>
        <w:spacing w:after="120"/>
        <w:jc w:val="both"/>
      </w:pPr>
      <w:r>
        <w:rPr>
          <w:rFonts w:ascii="Arial" w:cs="Arial" w:eastAsia="Arial" w:hAnsi="Arial"/>
          <w:sz w:val="24"/>
          <w:szCs w:val="24"/>
        </w:rPr>
        <w:t xml:space="preserve">217. </w:t>
      </w:r>
      <w:hyperlink w:history="1" r:id="rIdyjo7necnmscqf_6uiih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оплаты труда вольнонаемного и гражданского персонала органов национальной безопасности Кыргызской Республики" от 4 сентября 2018 года № 415.</w:t>
      </w:r>
    </w:p>
    <w:p>
      <w:pPr>
        <w:spacing w:after="120"/>
        <w:jc w:val="both"/>
      </w:pPr>
      <w:r>
        <w:rPr>
          <w:rFonts w:ascii="Arial" w:cs="Arial" w:eastAsia="Arial" w:hAnsi="Arial"/>
          <w:sz w:val="24"/>
          <w:szCs w:val="24"/>
        </w:rPr>
        <w:t xml:space="preserve">218. </w:t>
      </w:r>
      <w:hyperlink w:history="1" r:id="rIdieaommku5iishmdr0pxb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инициированный депутатом Жогорку Кенеша Кыргызской Республики Рыспаевым К.Ж." от 17 сентября 2018 года № 426.</w:t>
      </w:r>
    </w:p>
    <w:p>
      <w:pPr>
        <w:spacing w:after="120"/>
        <w:jc w:val="both"/>
      </w:pPr>
      <w:r>
        <w:rPr>
          <w:rFonts w:ascii="Arial" w:cs="Arial" w:eastAsia="Arial" w:hAnsi="Arial"/>
          <w:sz w:val="24"/>
          <w:szCs w:val="24"/>
        </w:rPr>
        <w:t xml:space="preserve">219. </w:t>
      </w:r>
      <w:hyperlink w:history="1" r:id="rIdt_j41epwcsydu1hrb_q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реализации второго этапа Государственной программы по обеспечению безопасности и социально-экономическому развитию отдельных приграничных территорий Кыргызской Республики, имеющих особый статус" от 5 января 2018 года № 5" от 21 сентября 2018 года № 437.</w:t>
      </w:r>
    </w:p>
    <w:p>
      <w:pPr>
        <w:spacing w:after="120"/>
        <w:jc w:val="both"/>
      </w:pPr>
      <w:r>
        <w:rPr>
          <w:rFonts w:ascii="Arial" w:cs="Arial" w:eastAsia="Arial" w:hAnsi="Arial"/>
          <w:sz w:val="24"/>
          <w:szCs w:val="24"/>
        </w:rPr>
        <w:t xml:space="preserve">220. </w:t>
      </w:r>
      <w:hyperlink w:history="1" r:id="rId6hbdfulhyluc8__shtqh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15 октября 2018 года № 473.</w:t>
      </w:r>
    </w:p>
    <w:p>
      <w:pPr>
        <w:spacing w:after="120"/>
        <w:jc w:val="both"/>
      </w:pPr>
      <w:r>
        <w:rPr>
          <w:rFonts w:ascii="Arial" w:cs="Arial" w:eastAsia="Arial" w:hAnsi="Arial"/>
          <w:sz w:val="24"/>
          <w:szCs w:val="24"/>
        </w:rPr>
        <w:t xml:space="preserve">221. </w:t>
      </w:r>
      <w:hyperlink w:history="1" r:id="rIdl3mumc_xrqjludxdyted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инициированный депутатами Жогорку Кенеша Кыргызской Республики Асылбаевой Г.К., Кадыкеевым Н.К., Тулендыбаевым П.Р., Жапаровым А.У., Сурабалдиевой Э.Ж., Султановым А.М." от 12 ноября 2018 года № 531.</w:t>
      </w:r>
    </w:p>
    <w:p>
      <w:pPr>
        <w:spacing w:after="120"/>
        <w:jc w:val="both"/>
      </w:pPr>
      <w:r>
        <w:rPr>
          <w:rFonts w:ascii="Arial" w:cs="Arial" w:eastAsia="Arial" w:hAnsi="Arial"/>
          <w:sz w:val="24"/>
          <w:szCs w:val="24"/>
        </w:rPr>
        <w:t xml:space="preserve">222. </w:t>
      </w:r>
      <w:hyperlink w:history="1" r:id="rIdj4kvbmaaqzn50tvffkj0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базисных ценах на лекарственные средства" от 9 декабря 2010 года № 320" от 22 ноября 2018 года № 546.</w:t>
      </w:r>
    </w:p>
    <w:p>
      <w:pPr>
        <w:spacing w:after="120"/>
        <w:jc w:val="both"/>
      </w:pPr>
      <w:r>
        <w:rPr>
          <w:rFonts w:ascii="Arial" w:cs="Arial" w:eastAsia="Arial" w:hAnsi="Arial"/>
          <w:sz w:val="24"/>
          <w:szCs w:val="24"/>
        </w:rPr>
        <w:t xml:space="preserve">223. </w:t>
      </w:r>
      <w:hyperlink w:history="1" r:id="rIdg4isnnfzuephp4ps2lxp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инициированного депутатом Жогорку Кенеша Кыргызской Республики Асылбаевой Г.К." от 23 ноября 2018 года № 553.</w:t>
      </w:r>
    </w:p>
    <w:p>
      <w:pPr>
        <w:spacing w:after="120"/>
        <w:jc w:val="both"/>
      </w:pPr>
      <w:r>
        <w:rPr>
          <w:rFonts w:ascii="Arial" w:cs="Arial" w:eastAsia="Arial" w:hAnsi="Arial"/>
          <w:sz w:val="24"/>
          <w:szCs w:val="24"/>
        </w:rPr>
        <w:t xml:space="preserve">224. </w:t>
      </w:r>
      <w:hyperlink w:history="1" r:id="rIdgjgz7rg6d24_mfahjz-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Государственного образовательного стандарта школьного общего образования Кыргызской Республики" от 21 июля 2014 года № 403" от 7 декабря 2018 года № 573.</w:t>
      </w:r>
    </w:p>
    <w:p>
      <w:pPr>
        <w:spacing w:after="120"/>
        <w:jc w:val="both"/>
      </w:pPr>
      <w:r>
        <w:rPr>
          <w:rFonts w:ascii="Arial" w:cs="Arial" w:eastAsia="Arial" w:hAnsi="Arial"/>
          <w:sz w:val="24"/>
          <w:szCs w:val="24"/>
        </w:rPr>
        <w:t xml:space="preserve">225. </w:t>
      </w:r>
      <w:hyperlink w:history="1" r:id="rIdx-95b5jwimijmtbgrtjk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вопросу эксплуатации Орто-Токойского (Касансайского) водохранилища с комплексом гидротехнических сооружений, расположенного в Ала-Букинском районе Джалал-Абадской области" от 20 декабря 2018 года № 595.</w:t>
      </w:r>
    </w:p>
    <w:p>
      <w:pPr>
        <w:spacing w:after="120"/>
        <w:jc w:val="both"/>
      </w:pPr>
      <w:r>
        <w:rPr>
          <w:rFonts w:ascii="Arial" w:cs="Arial" w:eastAsia="Arial" w:hAnsi="Arial"/>
          <w:sz w:val="24"/>
          <w:szCs w:val="24"/>
        </w:rPr>
        <w:t xml:space="preserve">226. Пункт 2 </w:t>
      </w:r>
      <w:hyperlink w:history="1" r:id="rIdnx2iud0zipqg_ozb6tra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некоторых вопросах организации деятельности Государственного агентства охраны окружающей среды и лесного хозяйства при Правительстве Кыргызской Республики" от 31 декабря 2018 года № 651.</w:t>
      </w:r>
    </w:p>
    <w:p>
      <w:pPr>
        <w:spacing w:after="120"/>
        <w:jc w:val="both"/>
      </w:pPr>
      <w:r>
        <w:rPr>
          <w:rFonts w:ascii="Arial" w:cs="Arial" w:eastAsia="Arial" w:hAnsi="Arial"/>
          <w:sz w:val="24"/>
          <w:szCs w:val="24"/>
        </w:rPr>
        <w:t xml:space="preserve">227. </w:t>
      </w:r>
      <w:hyperlink w:history="1" r:id="rIdbfqvwyuf9nq4_vswnlbv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Временного положения об использовании средств резервного фонда Премьер-министра Кыргызской Республики" от 31 января 2019 года № 33.</w:t>
      </w:r>
    </w:p>
    <w:p>
      <w:pPr>
        <w:spacing w:after="120"/>
        <w:jc w:val="both"/>
      </w:pPr>
      <w:r>
        <w:rPr>
          <w:rFonts w:ascii="Arial" w:cs="Arial" w:eastAsia="Arial" w:hAnsi="Arial"/>
          <w:sz w:val="24"/>
          <w:szCs w:val="24"/>
        </w:rPr>
        <w:t xml:space="preserve">228. </w:t>
      </w:r>
      <w:hyperlink w:history="1" r:id="rIdgftpspbd8clrhppmepq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создания и организации деятельности центров обслуживания предпринимателей на период 2019-2022 годов" от 1 марта 2019 года № 96.</w:t>
      </w:r>
    </w:p>
    <w:p>
      <w:pPr>
        <w:spacing w:after="120"/>
        <w:jc w:val="both"/>
      </w:pPr>
      <w:r>
        <w:rPr>
          <w:rFonts w:ascii="Arial" w:cs="Arial" w:eastAsia="Arial" w:hAnsi="Arial"/>
          <w:sz w:val="24"/>
          <w:szCs w:val="24"/>
        </w:rPr>
        <w:t xml:space="preserve">229. </w:t>
      </w:r>
      <w:hyperlink w:history="1" r:id="rIdnss_l4hazgti4oflmnvv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реализации требований статей 95, 101, 102, 105, 128, 135, 148, 153, 157, 158, 163, 176, 180, 213, 229, 232 Закона Кыргызской Республики "О таможенном регулировании в Кыргызской Республике" от 10 августа 2015 года № 564" от 7 марта 2019 года № 111.</w:t>
      </w:r>
    </w:p>
    <w:p>
      <w:pPr>
        <w:spacing w:after="120"/>
        <w:jc w:val="both"/>
      </w:pPr>
      <w:r>
        <w:rPr>
          <w:rFonts w:ascii="Arial" w:cs="Arial" w:eastAsia="Arial" w:hAnsi="Arial"/>
          <w:sz w:val="24"/>
          <w:szCs w:val="24"/>
        </w:rPr>
        <w:t xml:space="preserve">230. </w:t>
      </w:r>
      <w:hyperlink w:history="1" r:id="rIdm0jeyiu2vzeamzme5liz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Государственной целевой программы "Развитие судебной системы Кыргызской Республики на 2019-2022 годы" от 7 марта 2019 года № 112.</w:t>
      </w:r>
    </w:p>
    <w:p>
      <w:pPr>
        <w:spacing w:after="120"/>
        <w:jc w:val="both"/>
      </w:pPr>
      <w:r>
        <w:rPr>
          <w:rFonts w:ascii="Arial" w:cs="Arial" w:eastAsia="Arial" w:hAnsi="Arial"/>
          <w:sz w:val="24"/>
          <w:szCs w:val="24"/>
        </w:rPr>
        <w:t xml:space="preserve">231. </w:t>
      </w:r>
      <w:hyperlink w:history="1" r:id="rIdfpi467s5vjtgtboscl4n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2019 год" от 15 марта 2019 года № 125-07/3-2.</w:t>
      </w:r>
    </w:p>
    <w:p>
      <w:pPr>
        <w:spacing w:after="120"/>
        <w:jc w:val="both"/>
      </w:pPr>
      <w:r>
        <w:rPr>
          <w:rFonts w:ascii="Arial" w:cs="Arial" w:eastAsia="Arial" w:hAnsi="Arial"/>
          <w:sz w:val="24"/>
          <w:szCs w:val="24"/>
        </w:rPr>
        <w:t xml:space="preserve">232. </w:t>
      </w:r>
      <w:hyperlink w:history="1" r:id="rIddzrh2k7odcdzytk8i61f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пилотного проекта по применению счета-фактуры в виде электронного документа" от 15 апреля 2019 года № 161.</w:t>
      </w:r>
    </w:p>
    <w:p>
      <w:pPr>
        <w:spacing w:after="120"/>
        <w:jc w:val="both"/>
      </w:pPr>
      <w:r>
        <w:rPr>
          <w:rFonts w:ascii="Arial" w:cs="Arial" w:eastAsia="Arial" w:hAnsi="Arial"/>
          <w:sz w:val="24"/>
          <w:szCs w:val="24"/>
        </w:rPr>
        <w:t xml:space="preserve">233. </w:t>
      </w:r>
      <w:hyperlink w:history="1" r:id="rIdfxhuck7du15ez8s9e1bg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Министерстве иностранных дел Кыргызской Республики" от 20 февраля 2012 года № 113" от 16 апреля 2019 года № 165.</w:t>
      </w:r>
    </w:p>
    <w:p>
      <w:pPr>
        <w:spacing w:after="120"/>
        <w:jc w:val="both"/>
      </w:pPr>
      <w:r>
        <w:rPr>
          <w:rFonts w:ascii="Arial" w:cs="Arial" w:eastAsia="Arial" w:hAnsi="Arial"/>
          <w:sz w:val="24"/>
          <w:szCs w:val="24"/>
        </w:rPr>
        <w:t xml:space="preserve">234. </w:t>
      </w:r>
      <w:hyperlink w:history="1" r:id="rIdpef4uqhgeo2upkjh1dxw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Положения о Центре управления в кризисных ситуациях при Министерстве чрезвычайных ситуаций Кыргызской Республики" от 19 марта 2014 года № 170" от 30 мая 2019 года № 241.</w:t>
      </w:r>
    </w:p>
    <w:p>
      <w:pPr>
        <w:spacing w:after="120"/>
        <w:jc w:val="both"/>
      </w:pPr>
      <w:r>
        <w:rPr>
          <w:rFonts w:ascii="Arial" w:cs="Arial" w:eastAsia="Arial" w:hAnsi="Arial"/>
          <w:sz w:val="24"/>
          <w:szCs w:val="24"/>
        </w:rPr>
        <w:t xml:space="preserve">235. </w:t>
      </w:r>
      <w:hyperlink w:history="1" r:id="rId6gbrbd6x6m993bwo0izq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Государственном агентстве антимонопольного регулирования при Правительстве Кыргызской Республики" от 17 мая 2013 года № 271" от 30 мая 2019 года № 248.</w:t>
      </w:r>
    </w:p>
    <w:p>
      <w:pPr>
        <w:spacing w:after="120"/>
        <w:jc w:val="both"/>
      </w:pPr>
      <w:r>
        <w:rPr>
          <w:rFonts w:ascii="Arial" w:cs="Arial" w:eastAsia="Arial" w:hAnsi="Arial"/>
          <w:sz w:val="24"/>
          <w:szCs w:val="24"/>
        </w:rPr>
        <w:t xml:space="preserve">236. </w:t>
      </w:r>
      <w:hyperlink w:history="1" r:id="rId9iakf8x6p4si0a-a9pab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3 июня 2019 года № 266.</w:t>
      </w:r>
    </w:p>
    <w:p>
      <w:pPr>
        <w:spacing w:after="120"/>
        <w:jc w:val="both"/>
      </w:pPr>
      <w:r>
        <w:rPr>
          <w:rFonts w:ascii="Arial" w:cs="Arial" w:eastAsia="Arial" w:hAnsi="Arial"/>
          <w:sz w:val="24"/>
          <w:szCs w:val="24"/>
        </w:rPr>
        <w:t xml:space="preserve">237. </w:t>
      </w:r>
      <w:hyperlink w:history="1" r:id="rIdfz7ljcchnhqt_2ecorz4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7 июня 2019 года № 286.</w:t>
      </w:r>
    </w:p>
    <w:p>
      <w:pPr>
        <w:spacing w:after="120"/>
        <w:jc w:val="both"/>
      </w:pPr>
      <w:r>
        <w:rPr>
          <w:rFonts w:ascii="Arial" w:cs="Arial" w:eastAsia="Arial" w:hAnsi="Arial"/>
          <w:sz w:val="24"/>
          <w:szCs w:val="24"/>
        </w:rPr>
        <w:t xml:space="preserve">238. </w:t>
      </w:r>
      <w:hyperlink w:history="1" r:id="rIdrg8xnoydemqcp7l4mopm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27 июня 2019 года № 317.</w:t>
      </w:r>
    </w:p>
    <w:p>
      <w:pPr>
        <w:spacing w:after="120"/>
        <w:jc w:val="both"/>
      </w:pPr>
      <w:r>
        <w:rPr>
          <w:rFonts w:ascii="Arial" w:cs="Arial" w:eastAsia="Arial" w:hAnsi="Arial"/>
          <w:sz w:val="24"/>
          <w:szCs w:val="24"/>
        </w:rPr>
        <w:t xml:space="preserve">239. Пункты 11, 12 </w:t>
      </w:r>
      <w:hyperlink w:history="1" r:id="rIda6cz0zuemfxu7u16etrf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создании государственного учреждения "Центр государственно-частного партнерства" при Национальном агентстве по инвестициям при Президенте Кыргызской Республики" от 28 июня 2019 года № 333.</w:t>
      </w:r>
    </w:p>
    <w:p>
      <w:pPr>
        <w:spacing w:after="120"/>
        <w:jc w:val="both"/>
      </w:pPr>
      <w:r>
        <w:rPr>
          <w:rFonts w:ascii="Arial" w:cs="Arial" w:eastAsia="Arial" w:hAnsi="Arial"/>
          <w:sz w:val="24"/>
          <w:szCs w:val="24"/>
        </w:rPr>
        <w:t xml:space="preserve">240. </w:t>
      </w:r>
      <w:hyperlink w:history="1" r:id="rIduffb7nu45uu587bakflt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организации и управления государственными предприятиями Кыргызской Республики в сфере цифровизации" от 4 июля 2019 года № 340.</w:t>
      </w:r>
    </w:p>
    <w:p>
      <w:pPr>
        <w:spacing w:after="120"/>
        <w:jc w:val="both"/>
      </w:pPr>
      <w:r>
        <w:rPr>
          <w:rFonts w:ascii="Arial" w:cs="Arial" w:eastAsia="Arial" w:hAnsi="Arial"/>
          <w:sz w:val="24"/>
          <w:szCs w:val="24"/>
        </w:rPr>
        <w:t xml:space="preserve">241. </w:t>
      </w:r>
      <w:hyperlink w:history="1" r:id="rIdeb3nzzms8auwsbvhezyt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развития ювелирной отрасли Кыргызской Республики на 2019-2022 годы" от 17 июля 2019 года № 350.</w:t>
      </w:r>
    </w:p>
    <w:p>
      <w:pPr>
        <w:spacing w:after="120"/>
        <w:jc w:val="both"/>
      </w:pPr>
      <w:r>
        <w:rPr>
          <w:rFonts w:ascii="Arial" w:cs="Arial" w:eastAsia="Arial" w:hAnsi="Arial"/>
          <w:sz w:val="24"/>
          <w:szCs w:val="24"/>
        </w:rPr>
        <w:t xml:space="preserve">242. Пункты 12, 13 </w:t>
      </w:r>
      <w:hyperlink w:history="1" r:id="rId2dpf1jaot6l9at8hzwpw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Государственном агентстве по земельным ресурсам при Правительстве Кыргызской Республики" от 30 июля 2019 года № 382.</w:t>
      </w:r>
    </w:p>
    <w:p>
      <w:pPr>
        <w:spacing w:after="120"/>
        <w:jc w:val="both"/>
      </w:pPr>
      <w:r>
        <w:rPr>
          <w:rFonts w:ascii="Arial" w:cs="Arial" w:eastAsia="Arial" w:hAnsi="Arial"/>
          <w:sz w:val="24"/>
          <w:szCs w:val="24"/>
        </w:rPr>
        <w:t xml:space="preserve">243. Пункты 6, 8 </w:t>
      </w:r>
      <w:hyperlink w:history="1" r:id="rIdtcwujenpdflukyd8zntt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противодействия финансированию террористической деятельности и легализации (отмыванию) преступных доходов" от 16 сентября 2019 года № 477.</w:t>
      </w:r>
    </w:p>
    <w:p>
      <w:pPr>
        <w:spacing w:after="120"/>
        <w:jc w:val="both"/>
      </w:pPr>
      <w:r>
        <w:rPr>
          <w:rFonts w:ascii="Arial" w:cs="Arial" w:eastAsia="Arial" w:hAnsi="Arial"/>
          <w:sz w:val="24"/>
          <w:szCs w:val="24"/>
        </w:rPr>
        <w:t xml:space="preserve">244. Подпункт 1 пункта 1 </w:t>
      </w:r>
      <w:hyperlink w:history="1" r:id="rIdy6wdxixnbj3-opb9nffs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Наблюдательном совете по здравоохранению и обязательному медицинскому страхованию" от 15 февраля 2012 года № 91" от 30 сентября 2019 года № 506.</w:t>
      </w:r>
    </w:p>
    <w:p>
      <w:pPr>
        <w:spacing w:after="120"/>
        <w:jc w:val="both"/>
      </w:pPr>
      <w:r>
        <w:rPr>
          <w:rFonts w:ascii="Arial" w:cs="Arial" w:eastAsia="Arial" w:hAnsi="Arial"/>
          <w:sz w:val="24"/>
          <w:szCs w:val="24"/>
        </w:rPr>
        <w:t xml:space="preserve">245. </w:t>
      </w:r>
      <w:hyperlink w:history="1" r:id="rIdsnyhz_imrggeaw7qiccy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реализации второго этапа Государственной программы по обеспечению безопасности и социально-экономическому развитию отдельных приграничных территорий Кыргызской Республики, имеющих особый статус" от 5 января 2018 года № 5" от 4 октября 2019 года № 520.</w:t>
      </w:r>
    </w:p>
    <w:p>
      <w:pPr>
        <w:spacing w:after="120"/>
        <w:jc w:val="both"/>
      </w:pPr>
      <w:r>
        <w:rPr>
          <w:rFonts w:ascii="Arial" w:cs="Arial" w:eastAsia="Arial" w:hAnsi="Arial"/>
          <w:sz w:val="24"/>
          <w:szCs w:val="24"/>
        </w:rPr>
        <w:t xml:space="preserve">246. Пункты 1, 2, подпункты 1, 4 пункта 3 приложения к </w:t>
      </w:r>
      <w:hyperlink w:history="1" r:id="rId9d3ue0c2pffpjrj_ixxg1">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государственной гражданской службы и муниципальной службы" от 11 октября 2019 года № 536.</w:t>
      </w:r>
    </w:p>
    <w:p>
      <w:pPr>
        <w:spacing w:after="120"/>
        <w:jc w:val="both"/>
      </w:pPr>
      <w:r>
        <w:rPr>
          <w:rFonts w:ascii="Arial" w:cs="Arial" w:eastAsia="Arial" w:hAnsi="Arial"/>
          <w:sz w:val="24"/>
          <w:szCs w:val="24"/>
        </w:rPr>
        <w:t xml:space="preserve">247. </w:t>
      </w:r>
      <w:hyperlink w:history="1" r:id="rId4q57x_qurdvngiix6rlp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молодежи, физической культуры и спорта" от 11 ноября 2019 года № 599.</w:t>
      </w:r>
    </w:p>
    <w:p>
      <w:pPr>
        <w:spacing w:after="120"/>
        <w:jc w:val="both"/>
      </w:pPr>
      <w:r>
        <w:rPr>
          <w:rFonts w:ascii="Arial" w:cs="Arial" w:eastAsia="Arial" w:hAnsi="Arial"/>
          <w:sz w:val="24"/>
          <w:szCs w:val="24"/>
        </w:rPr>
        <w:t xml:space="preserve">248. Абзацы седьмой-одиннадцатый пункта 1 </w:t>
      </w:r>
      <w:hyperlink w:history="1" r:id="rIdmhexkvqpudd5uofultcp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образовании Национального совета по гендерному развитию при Правительстве Кыргызской Республики" от 2 мая 2012 года № 268" от 11 ноября 2019 года № 600.</w:t>
      </w:r>
    </w:p>
    <w:p>
      <w:pPr>
        <w:spacing w:after="120"/>
        <w:jc w:val="both"/>
      </w:pPr>
      <w:r>
        <w:rPr>
          <w:rFonts w:ascii="Arial" w:cs="Arial" w:eastAsia="Arial" w:hAnsi="Arial"/>
          <w:sz w:val="24"/>
          <w:szCs w:val="24"/>
        </w:rPr>
        <w:t xml:space="preserve">249. </w:t>
      </w:r>
      <w:hyperlink w:history="1" r:id="rIdvdmftucejwamh2w8krlz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реализации второго этапа Государственной программы по обеспечению безопасности и социально-экономическому развитию отдельных приграничных территорий Кыргызской Республики, имеющих особый статус" от 5 января 2018 года № 5" от 6 декабря 2019 года № 670.</w:t>
      </w:r>
    </w:p>
    <w:p>
      <w:pPr>
        <w:spacing w:after="120"/>
        <w:jc w:val="both"/>
      </w:pPr>
      <w:r>
        <w:rPr>
          <w:rFonts w:ascii="Arial" w:cs="Arial" w:eastAsia="Arial" w:hAnsi="Arial"/>
          <w:sz w:val="24"/>
          <w:szCs w:val="24"/>
        </w:rPr>
        <w:t xml:space="preserve">250. </w:t>
      </w:r>
      <w:hyperlink w:history="1" r:id="rIdgfug07-betk8_buqr_89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проекте Государственной целевой программы "Развитие судебной системы Кыргызской Республики на 2019-2022 годы" от 7 марта 2019 года № 112" от 17 декабря 2019 года № 687.</w:t>
      </w:r>
    </w:p>
    <w:p>
      <w:pPr>
        <w:spacing w:after="120"/>
        <w:jc w:val="both"/>
      </w:pPr>
      <w:r>
        <w:rPr>
          <w:rFonts w:ascii="Arial" w:cs="Arial" w:eastAsia="Arial" w:hAnsi="Arial"/>
          <w:sz w:val="24"/>
          <w:szCs w:val="24"/>
        </w:rPr>
        <w:t xml:space="preserve">251. Пункты 3, 4 </w:t>
      </w:r>
      <w:hyperlink w:history="1" r:id="rIdnkqbwhvvbylotd0p3sze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по внедрению электронной системы фискализации налоговых процедур" от 17 декабря 2019 года № 691.</w:t>
      </w:r>
    </w:p>
    <w:p>
      <w:pPr>
        <w:spacing w:after="120"/>
        <w:jc w:val="both"/>
      </w:pPr>
      <w:r>
        <w:rPr>
          <w:rFonts w:ascii="Arial" w:cs="Arial" w:eastAsia="Arial" w:hAnsi="Arial"/>
          <w:sz w:val="24"/>
          <w:szCs w:val="24"/>
        </w:rPr>
        <w:t xml:space="preserve">252. </w:t>
      </w:r>
      <w:hyperlink w:history="1" r:id="rId_q7hjgwkqaueujwwi4ny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Налоговый кодекс Кыргызской Республики и Кодекс Кыргызской Республики о нарушениях)" от 20 декабря 2019 года № 700.</w:t>
      </w:r>
    </w:p>
    <w:p>
      <w:pPr>
        <w:spacing w:after="120"/>
        <w:jc w:val="both"/>
      </w:pPr>
      <w:r>
        <w:rPr>
          <w:rFonts w:ascii="Arial" w:cs="Arial" w:eastAsia="Arial" w:hAnsi="Arial"/>
          <w:sz w:val="24"/>
          <w:szCs w:val="24"/>
        </w:rPr>
        <w:t xml:space="preserve">253. </w:t>
      </w:r>
      <w:hyperlink w:history="1" r:id="rIdko_uvcxwplvfs2xzcik3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Временного положения об использовании средств резервного фонда Премьер-министра Кыргызской Республики" от 31 января 2019 года № 33" от 22 января 2020 года № 21.</w:t>
      </w:r>
    </w:p>
    <w:p>
      <w:pPr>
        <w:spacing w:after="120"/>
        <w:jc w:val="both"/>
      </w:pPr>
      <w:r>
        <w:rPr>
          <w:rFonts w:ascii="Arial" w:cs="Arial" w:eastAsia="Arial" w:hAnsi="Arial"/>
          <w:sz w:val="24"/>
          <w:szCs w:val="24"/>
        </w:rPr>
        <w:t xml:space="preserve">254. </w:t>
      </w:r>
      <w:hyperlink w:history="1" r:id="rIdmjb_0gso6mzy_rj-ne4_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информации персонального характера" от 27 января 2020 года № 35.</w:t>
      </w:r>
    </w:p>
    <w:p>
      <w:pPr>
        <w:spacing w:after="120"/>
        <w:jc w:val="both"/>
      </w:pPr>
      <w:r>
        <w:rPr>
          <w:rFonts w:ascii="Arial" w:cs="Arial" w:eastAsia="Arial" w:hAnsi="Arial"/>
          <w:sz w:val="24"/>
          <w:szCs w:val="24"/>
        </w:rPr>
        <w:t xml:space="preserve">255. </w:t>
      </w:r>
      <w:hyperlink w:history="1" r:id="rIdrtm0tcl_n1eizlpacopb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деятельности Министерства чрезвычайных ситуаций Кыргызской Республики" от 5 февраля 2020 года № 59.</w:t>
      </w:r>
    </w:p>
    <w:p>
      <w:pPr>
        <w:spacing w:after="120"/>
        <w:jc w:val="both"/>
      </w:pPr>
      <w:r>
        <w:rPr>
          <w:rFonts w:ascii="Arial" w:cs="Arial" w:eastAsia="Arial" w:hAnsi="Arial"/>
          <w:sz w:val="24"/>
          <w:szCs w:val="24"/>
        </w:rPr>
        <w:t xml:space="preserve">256. </w:t>
      </w:r>
      <w:hyperlink w:history="1" r:id="rIdayt1kybef9h6f3ygptbi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создании служб внутреннего аудита в государственных органах и учреждениях, органах местного самоуправления Кыргызской Республики" от 13 марта 2009 года № 177" от 10 февраля 2020 года № 76.</w:t>
      </w:r>
    </w:p>
    <w:p>
      <w:pPr>
        <w:spacing w:after="120"/>
        <w:jc w:val="both"/>
      </w:pPr>
      <w:r>
        <w:rPr>
          <w:rFonts w:ascii="Arial" w:cs="Arial" w:eastAsia="Arial" w:hAnsi="Arial"/>
          <w:sz w:val="24"/>
          <w:szCs w:val="24"/>
        </w:rPr>
        <w:t xml:space="preserve">257. </w:t>
      </w:r>
      <w:hyperlink w:history="1" r:id="rId1ewwnootia3rbf6ulo62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Кодекс Кыргызской Республики о нарушениях" от 17 февраля 2020 года № 84.</w:t>
      </w:r>
    </w:p>
    <w:p>
      <w:pPr>
        <w:spacing w:after="120"/>
        <w:jc w:val="both"/>
      </w:pPr>
      <w:r>
        <w:rPr>
          <w:rFonts w:ascii="Arial" w:cs="Arial" w:eastAsia="Arial" w:hAnsi="Arial"/>
          <w:sz w:val="24"/>
          <w:szCs w:val="24"/>
        </w:rPr>
        <w:t xml:space="preserve">258. </w:t>
      </w:r>
      <w:hyperlink w:history="1" r:id="rIdozsbmghlnod0d9yzr7w3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от 19 февраля 2020 года № 95.</w:t>
      </w:r>
    </w:p>
    <w:p>
      <w:pPr>
        <w:spacing w:after="120"/>
        <w:jc w:val="both"/>
      </w:pPr>
      <w:r>
        <w:rPr>
          <w:rFonts w:ascii="Arial" w:cs="Arial" w:eastAsia="Arial" w:hAnsi="Arial"/>
          <w:sz w:val="24"/>
          <w:szCs w:val="24"/>
        </w:rPr>
        <w:t xml:space="preserve">259. </w:t>
      </w:r>
      <w:hyperlink w:history="1" r:id="rIddy045b2secu4coqosfqq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марте-мае 2020 года" от 21 февраля 2020 года № 108.</w:t>
      </w:r>
    </w:p>
    <w:p>
      <w:pPr>
        <w:spacing w:after="120"/>
        <w:jc w:val="both"/>
      </w:pPr>
      <w:r>
        <w:rPr>
          <w:rFonts w:ascii="Arial" w:cs="Arial" w:eastAsia="Arial" w:hAnsi="Arial"/>
          <w:sz w:val="24"/>
          <w:szCs w:val="24"/>
        </w:rPr>
        <w:t xml:space="preserve">260. </w:t>
      </w:r>
      <w:hyperlink w:history="1" r:id="rIdxz9fbhm2ab2qlmfb2iax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населения лекарственными средствами и медицинскими изделиями в связи с пандемией коронавирусной инфекции" от 23 марта 2020 года № 178.</w:t>
      </w:r>
    </w:p>
    <w:p>
      <w:pPr>
        <w:spacing w:after="120"/>
        <w:jc w:val="both"/>
      </w:pPr>
      <w:r>
        <w:rPr>
          <w:rFonts w:ascii="Arial" w:cs="Arial" w:eastAsia="Arial" w:hAnsi="Arial"/>
          <w:sz w:val="24"/>
          <w:szCs w:val="24"/>
        </w:rPr>
        <w:t xml:space="preserve">261. Пункты 1, 2 постановления Правительства Кыргызской Республики "О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 от 30 марта 2020 года № 191.</w:t>
      </w:r>
    </w:p>
    <w:p>
      <w:pPr>
        <w:spacing w:after="120"/>
        <w:jc w:val="both"/>
      </w:pPr>
      <w:r>
        <w:rPr>
          <w:rFonts w:ascii="Arial" w:cs="Arial" w:eastAsia="Arial" w:hAnsi="Arial"/>
          <w:sz w:val="24"/>
          <w:szCs w:val="24"/>
        </w:rPr>
        <w:t xml:space="preserve">262. </w:t>
      </w:r>
      <w:hyperlink w:history="1" r:id="rIdbjast2qhmbxd93opzgn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 введении в действие Налогового кодекса Кыргызской Республики" от 1 апреля 2020 года № 192.</w:t>
      </w:r>
    </w:p>
    <w:p>
      <w:pPr>
        <w:spacing w:after="120"/>
        <w:jc w:val="both"/>
      </w:pPr>
      <w:r>
        <w:rPr>
          <w:rFonts w:ascii="Arial" w:cs="Arial" w:eastAsia="Arial" w:hAnsi="Arial"/>
          <w:sz w:val="24"/>
          <w:szCs w:val="24"/>
        </w:rPr>
        <w:t xml:space="preserve">263. Пункт 5 приложения 1 к </w:t>
      </w:r>
      <w:hyperlink w:history="1" r:id="rIdprqss1dgcjf9wxv9lpch-">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в сфере деятельности официальной статистики" от 22 апреля 2020 года № 212.</w:t>
      </w:r>
    </w:p>
    <w:p>
      <w:pPr>
        <w:spacing w:after="120"/>
        <w:jc w:val="both"/>
      </w:pPr>
      <w:r>
        <w:rPr>
          <w:rFonts w:ascii="Arial" w:cs="Arial" w:eastAsia="Arial" w:hAnsi="Arial"/>
          <w:sz w:val="24"/>
          <w:szCs w:val="24"/>
        </w:rPr>
        <w:t xml:space="preserve">264.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Кодекс Кыргызской Республики о нарушениях" от 20 мая 2020 года № 261.</w:t>
      </w:r>
    </w:p>
    <w:p>
      <w:pPr>
        <w:spacing w:after="120"/>
        <w:jc w:val="both"/>
      </w:pPr>
      <w:r>
        <w:rPr>
          <w:rFonts w:ascii="Arial" w:cs="Arial" w:eastAsia="Arial" w:hAnsi="Arial"/>
          <w:sz w:val="24"/>
          <w:szCs w:val="24"/>
        </w:rPr>
        <w:t xml:space="preserve">265. Постановление Правительства Кыргызской Республики "О внесении изменений в постановление Правительства Кыргызской Республики "Об утверждении Положения о Центре по стандартизации и метрологии при Министерстве экономики Кыргызской Республики" от 12 февраля 2010 года № 91" от 20 мая 2020 года № 264.</w:t>
      </w:r>
    </w:p>
    <w:p>
      <w:pPr>
        <w:spacing w:after="120"/>
        <w:jc w:val="both"/>
      </w:pPr>
      <w:r>
        <w:rPr>
          <w:rFonts w:ascii="Arial" w:cs="Arial" w:eastAsia="Arial" w:hAnsi="Arial"/>
          <w:sz w:val="24"/>
          <w:szCs w:val="24"/>
        </w:rPr>
        <w:t xml:space="preserve">266. Пункт 2 </w:t>
      </w:r>
      <w:hyperlink w:history="1" r:id="rIdx3ysd9veq4qrkmouvm3n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аккредитации образовательных организаций" от 3 июня 2020 года № 289.</w:t>
      </w:r>
    </w:p>
    <w:p>
      <w:pPr>
        <w:spacing w:after="120"/>
        <w:jc w:val="both"/>
      </w:pPr>
      <w:r>
        <w:rPr>
          <w:rFonts w:ascii="Arial" w:cs="Arial" w:eastAsia="Arial" w:hAnsi="Arial"/>
          <w:sz w:val="24"/>
          <w:szCs w:val="24"/>
        </w:rPr>
        <w:t xml:space="preserve">267. </w:t>
      </w:r>
      <w:hyperlink w:history="1" r:id="rIdo7wxsbeuix1psbtf5af1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Кодекс Кыргызской Республики о нарушениях" от 4 июня 2020 года № 301.</w:t>
      </w:r>
    </w:p>
    <w:p>
      <w:pPr>
        <w:spacing w:after="120"/>
        <w:jc w:val="both"/>
      </w:pPr>
      <w:r>
        <w:rPr>
          <w:rFonts w:ascii="Arial" w:cs="Arial" w:eastAsia="Arial" w:hAnsi="Arial"/>
          <w:sz w:val="24"/>
          <w:szCs w:val="24"/>
        </w:rPr>
        <w:t xml:space="preserve">268.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от 5 июня 2020 года № 307.</w:t>
      </w:r>
    </w:p>
    <w:p>
      <w:pPr>
        <w:spacing w:after="120"/>
        <w:jc w:val="both"/>
      </w:pPr>
      <w:r>
        <w:rPr>
          <w:rFonts w:ascii="Arial" w:cs="Arial" w:eastAsia="Arial" w:hAnsi="Arial"/>
          <w:sz w:val="24"/>
          <w:szCs w:val="24"/>
        </w:rPr>
        <w:t xml:space="preserve">269. </w:t>
      </w:r>
      <w:hyperlink w:history="1" r:id="rIddygovno5wbkqv7ljr1dm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9 июня 2020 года № 316.</w:t>
      </w:r>
    </w:p>
    <w:p>
      <w:pPr>
        <w:spacing w:after="120"/>
        <w:jc w:val="both"/>
      </w:pPr>
      <w:r>
        <w:rPr>
          <w:rFonts w:ascii="Arial" w:cs="Arial" w:eastAsia="Arial" w:hAnsi="Arial"/>
          <w:sz w:val="24"/>
          <w:szCs w:val="24"/>
        </w:rPr>
        <w:t xml:space="preserve">270. </w:t>
      </w:r>
      <w:hyperlink w:history="1" r:id="rIddfzezxlxwcoxouuzlfq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Департаменте кинематографии при Министерстве культуры, информации и туризма Кыргызской Республики" от 16 апреля 2012 года № 241" от 29 июня 2020 года № 364.</w:t>
      </w:r>
    </w:p>
    <w:p>
      <w:pPr>
        <w:spacing w:after="120"/>
        <w:jc w:val="both"/>
      </w:pPr>
      <w:r>
        <w:rPr>
          <w:rFonts w:ascii="Arial" w:cs="Arial" w:eastAsia="Arial" w:hAnsi="Arial"/>
          <w:sz w:val="24"/>
          <w:szCs w:val="24"/>
        </w:rPr>
        <w:t xml:space="preserve">271. </w:t>
      </w:r>
      <w:hyperlink w:history="1" r:id="rIdy8zybmj6-08_id6m8dc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обеспечению населения лекарственными средствами и медицинскими изделиями в связи с пандемией коронавирусной инфекции" от 23 марта 2020 года № 178" от 14 июля 2020 года № 381.</w:t>
      </w:r>
    </w:p>
    <w:p>
      <w:pPr>
        <w:spacing w:after="120"/>
        <w:jc w:val="both"/>
      </w:pPr>
      <w:r>
        <w:rPr>
          <w:rFonts w:ascii="Arial" w:cs="Arial" w:eastAsia="Arial" w:hAnsi="Arial"/>
          <w:sz w:val="24"/>
          <w:szCs w:val="24"/>
        </w:rPr>
        <w:t xml:space="preserve">272. </w:t>
      </w:r>
      <w:hyperlink w:history="1" r:id="rIdbgkhzniztnnriujdv38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маркировки товаров средствами идентификации" от 17 июля 2020 года № 388.</w:t>
      </w:r>
    </w:p>
    <w:p>
      <w:pPr>
        <w:spacing w:after="120"/>
        <w:jc w:val="both"/>
      </w:pPr>
      <w:r>
        <w:rPr>
          <w:rFonts w:ascii="Arial" w:cs="Arial" w:eastAsia="Arial" w:hAnsi="Arial"/>
          <w:sz w:val="24"/>
          <w:szCs w:val="24"/>
        </w:rPr>
        <w:t xml:space="preserve">273. Постановление Правительства Кыргызской Республики "О дополнительных мерах государственной поддержки субъектов в связи с обстоятельствами непреодолимой силы" от 23 июля 2020 года № 394.</w:t>
      </w:r>
    </w:p>
    <w:p>
      <w:pPr>
        <w:spacing w:after="120"/>
        <w:jc w:val="both"/>
      </w:pPr>
      <w:r>
        <w:rPr>
          <w:rFonts w:ascii="Arial" w:cs="Arial" w:eastAsia="Arial" w:hAnsi="Arial"/>
          <w:sz w:val="24"/>
          <w:szCs w:val="24"/>
        </w:rPr>
        <w:t xml:space="preserve">274. </w:t>
      </w:r>
      <w:hyperlink w:history="1" r:id="rIdfprlkcamjcj-pa7jmequ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a3mbrwlehdmakxhsbj5w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Министерстве иностранных дел Кыргызской Республики" от 20 февраля 2012 года № 113" от 30 июля 2020 года № 405.</w:t>
      </w:r>
    </w:p>
    <w:p>
      <w:pPr>
        <w:spacing w:after="120"/>
        <w:jc w:val="both"/>
      </w:pPr>
      <w:r>
        <w:rPr>
          <w:rFonts w:ascii="Arial" w:cs="Arial" w:eastAsia="Arial" w:hAnsi="Arial"/>
          <w:sz w:val="24"/>
          <w:szCs w:val="24"/>
        </w:rPr>
        <w:t xml:space="preserve">275. Пункт 3 </w:t>
      </w:r>
      <w:hyperlink w:history="1" r:id="rId0kv0je5uosrbke-g9sqv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физической культуры и спорта" от 10 августа 2020 года № 415.</w:t>
      </w:r>
    </w:p>
    <w:p>
      <w:pPr>
        <w:spacing w:after="120"/>
        <w:jc w:val="both"/>
      </w:pPr>
      <w:r>
        <w:rPr>
          <w:rFonts w:ascii="Arial" w:cs="Arial" w:eastAsia="Arial" w:hAnsi="Arial"/>
          <w:sz w:val="24"/>
          <w:szCs w:val="24"/>
        </w:rPr>
        <w:t xml:space="preserve">276.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10 августа 2020 года № 416.</w:t>
      </w:r>
    </w:p>
    <w:p>
      <w:pPr>
        <w:spacing w:after="120"/>
        <w:jc w:val="both"/>
      </w:pPr>
      <w:r>
        <w:rPr>
          <w:rFonts w:ascii="Arial" w:cs="Arial" w:eastAsia="Arial" w:hAnsi="Arial"/>
          <w:sz w:val="24"/>
          <w:szCs w:val="24"/>
        </w:rPr>
        <w:t xml:space="preserve">277. </w:t>
      </w:r>
      <w:hyperlink w:history="1" r:id="rIdyerhccj6zfw3soxrrwsu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реализации второго этапа Государственной программы по обеспечению безопасности и социально-экономическому развитию отдельных приграничных территорий Кыргызской Республики, имеющих особый статус" от 5 января 2018 года № 5" от 13 августа 2020 года № 419.</w:t>
      </w:r>
    </w:p>
    <w:p>
      <w:pPr>
        <w:spacing w:after="120"/>
        <w:jc w:val="both"/>
      </w:pPr>
      <w:r>
        <w:rPr>
          <w:rFonts w:ascii="Arial" w:cs="Arial" w:eastAsia="Arial" w:hAnsi="Arial"/>
          <w:sz w:val="24"/>
          <w:szCs w:val="24"/>
        </w:rPr>
        <w:t xml:space="preserve">278. </w:t>
      </w:r>
      <w:hyperlink w:history="1" r:id="rId70tmjthgdr7nx1ed8nm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сентябре-ноябре 2020 года" от 26 августа 2020 года № 451.</w:t>
      </w:r>
    </w:p>
    <w:p>
      <w:pPr>
        <w:spacing w:after="120"/>
        <w:jc w:val="both"/>
      </w:pPr>
      <w:r>
        <w:rPr>
          <w:rFonts w:ascii="Arial" w:cs="Arial" w:eastAsia="Arial" w:hAnsi="Arial"/>
          <w:sz w:val="24"/>
          <w:szCs w:val="24"/>
        </w:rPr>
        <w:t xml:space="preserve">279. Подпункт 1 пункта 1 постановления Правительства Кыргызской Республики "О внесении изменений в постановление Правительства Кыргызской Республики "О мерах по реализации Закона Кыргызской Республики "О пастбищах" от 19 июня 2009 года № 386" от 11 сентября 2020 года № 482.</w:t>
      </w:r>
    </w:p>
    <w:p>
      <w:pPr>
        <w:spacing w:after="120"/>
        <w:jc w:val="both"/>
      </w:pPr>
      <w:r>
        <w:rPr>
          <w:rFonts w:ascii="Arial" w:cs="Arial" w:eastAsia="Arial" w:hAnsi="Arial"/>
          <w:sz w:val="24"/>
          <w:szCs w:val="24"/>
        </w:rPr>
        <w:t xml:space="preserve">280. Пункт 3 постановления Правительства Кыргызской Республики "О некоторых вопросах организации деятельности лесных хозяйств Государственного агентства охраны окружающей среды и лесного хозяйства при Правительстве Кыргызской Республики" от 18 сентября 2020 года № 494.</w:t>
      </w:r>
    </w:p>
    <w:p>
      <w:pPr>
        <w:spacing w:after="120"/>
        <w:jc w:val="both"/>
      </w:pPr>
      <w:r>
        <w:rPr>
          <w:rFonts w:ascii="Arial" w:cs="Arial" w:eastAsia="Arial" w:hAnsi="Arial"/>
          <w:sz w:val="24"/>
          <w:szCs w:val="24"/>
        </w:rPr>
        <w:t xml:space="preserve">281. Пункт 2 </w:t>
      </w:r>
      <w:hyperlink w:history="1" r:id="rIdaj8t01ce0k8ogthx9u9j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 от 2 октября 2020 года № 514.</w:t>
      </w:r>
    </w:p>
    <w:p>
      <w:pPr>
        <w:spacing w:after="120"/>
        <w:jc w:val="both"/>
      </w:pPr>
      <w:r>
        <w:rPr>
          <w:rFonts w:ascii="Arial" w:cs="Arial" w:eastAsia="Arial" w:hAnsi="Arial"/>
          <w:sz w:val="24"/>
          <w:szCs w:val="24"/>
        </w:rPr>
        <w:t xml:space="preserve">282.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5 ноября 2020 года № 535.</w:t>
      </w:r>
    </w:p>
    <w:p>
      <w:pPr>
        <w:spacing w:after="120"/>
        <w:jc w:val="both"/>
      </w:pPr>
      <w:r>
        <w:rPr>
          <w:rFonts w:ascii="Arial" w:cs="Arial" w:eastAsia="Arial" w:hAnsi="Arial"/>
          <w:sz w:val="24"/>
          <w:szCs w:val="24"/>
        </w:rPr>
        <w:t xml:space="preserve">283. </w:t>
      </w:r>
      <w:hyperlink w:history="1" r:id="rId-9c1dmgtzgkf-vbbfc6z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реализации второго этапа Государственной программы по обеспечению безопасности и социально-экономическому развитию отдельных приграничных территорий Кыргызской Республики, имеющих особый статус" от 5 января 2018 года № 5" от 6 ноября 2020 года № 539.</w:t>
      </w:r>
    </w:p>
    <w:p>
      <w:pPr>
        <w:spacing w:after="120"/>
        <w:jc w:val="both"/>
      </w:pPr>
      <w:r>
        <w:rPr>
          <w:rFonts w:ascii="Arial" w:cs="Arial" w:eastAsia="Arial" w:hAnsi="Arial"/>
          <w:sz w:val="24"/>
          <w:szCs w:val="24"/>
        </w:rPr>
        <w:t xml:space="preserve">284. </w:t>
      </w:r>
      <w:hyperlink w:history="1" r:id="rIdafdwlc1fuqqzcr4r0yjz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и признании утратившим силу решения Правительства Кыргызской Республики по вопросам налогообложения" от 6 ноября 2020 года № 540.</w:t>
      </w:r>
    </w:p>
    <w:p>
      <w:pPr>
        <w:spacing w:after="120"/>
        <w:jc w:val="both"/>
      </w:pPr>
      <w:r>
        <w:rPr>
          <w:rFonts w:ascii="Arial" w:cs="Arial" w:eastAsia="Arial" w:hAnsi="Arial"/>
          <w:sz w:val="24"/>
          <w:szCs w:val="24"/>
        </w:rPr>
        <w:t xml:space="preserve">285. Пункт 5 </w:t>
      </w:r>
      <w:hyperlink w:history="1" r:id="rIdvi85iposm_vg297km4c5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создании учреждения "Фонд развития навыков" при Министерстве труда, социального обеспечения и миграции Кыргызской Республики" от 13 ноября 2020 года № 550.</w:t>
      </w:r>
    </w:p>
    <w:p>
      <w:pPr>
        <w:spacing w:after="120"/>
        <w:jc w:val="both"/>
      </w:pPr>
      <w:r>
        <w:rPr>
          <w:rFonts w:ascii="Arial" w:cs="Arial" w:eastAsia="Arial" w:hAnsi="Arial"/>
          <w:sz w:val="24"/>
          <w:szCs w:val="24"/>
        </w:rPr>
        <w:t xml:space="preserve">286.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26 ноября 2020 года № 577.</w:t>
      </w:r>
    </w:p>
    <w:p>
      <w:pPr>
        <w:spacing w:after="120"/>
        <w:jc w:val="both"/>
      </w:pPr>
      <w:r>
        <w:rPr>
          <w:rFonts w:ascii="Arial" w:cs="Arial" w:eastAsia="Arial" w:hAnsi="Arial"/>
          <w:sz w:val="24"/>
          <w:szCs w:val="24"/>
        </w:rPr>
        <w:t xml:space="preserve">287. </w:t>
      </w:r>
      <w:hyperlink w:history="1" r:id="rId7vp-xsmaijhnqfcr6ebp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26 ноября 2020 года № 581.</w:t>
      </w:r>
    </w:p>
    <w:p>
      <w:pPr>
        <w:spacing w:after="120"/>
        <w:jc w:val="both"/>
      </w:pPr>
      <w:r>
        <w:rPr>
          <w:rFonts w:ascii="Arial" w:cs="Arial" w:eastAsia="Arial" w:hAnsi="Arial"/>
          <w:sz w:val="24"/>
          <w:szCs w:val="24"/>
        </w:rPr>
        <w:t xml:space="preserve">288.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2 декабря 2020 года № 592.</w:t>
      </w:r>
    </w:p>
    <w:p>
      <w:pPr>
        <w:spacing w:after="120"/>
        <w:jc w:val="both"/>
      </w:pPr>
      <w:r>
        <w:rPr>
          <w:rFonts w:ascii="Arial" w:cs="Arial" w:eastAsia="Arial" w:hAnsi="Arial"/>
          <w:sz w:val="24"/>
          <w:szCs w:val="24"/>
        </w:rPr>
        <w:t xml:space="preserve">289. Пункт 3 </w:t>
      </w:r>
      <w:hyperlink w:history="1" r:id="rIdsgstse6bldpco2ywdhv2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открытии центров развития ребенка" от 7 декабря 2020 года № 598.</w:t>
      </w:r>
    </w:p>
    <w:p>
      <w:pPr>
        <w:spacing w:after="120"/>
        <w:jc w:val="both"/>
      </w:pPr>
      <w:r>
        <w:rPr>
          <w:rFonts w:ascii="Arial" w:cs="Arial" w:eastAsia="Arial" w:hAnsi="Arial"/>
          <w:sz w:val="24"/>
          <w:szCs w:val="24"/>
        </w:rPr>
        <w:t xml:space="preserve">290. Пункт 3 </w:t>
      </w:r>
      <w:hyperlink w:history="1" r:id="rId_c3ouhcljk-sjdgkelr5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государственных предприятий при Государственном комитете промышленности, энергетики и недропользования Кыргызской Республики" от 15 декабря 2020 года № 608.</w:t>
      </w:r>
    </w:p>
    <w:p>
      <w:pPr>
        <w:spacing w:after="120"/>
        <w:jc w:val="both"/>
      </w:pPr>
      <w:r>
        <w:rPr>
          <w:rFonts w:ascii="Arial" w:cs="Arial" w:eastAsia="Arial" w:hAnsi="Arial"/>
          <w:sz w:val="24"/>
          <w:szCs w:val="24"/>
        </w:rPr>
        <w:t xml:space="preserve">291. </w:t>
      </w:r>
      <w:hyperlink w:history="1" r:id="rIddxl1cwyl1robursjcn9k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6rkimtshwikgmrdetf-d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Социального фонда Кыргызской Республики" от 20 февраля 2012 года № 137" от 25 декабря 2020 года № 629.</w:t>
      </w:r>
    </w:p>
    <w:p>
      <w:pPr>
        <w:spacing w:after="120"/>
        <w:jc w:val="both"/>
      </w:pPr>
      <w:r>
        <w:rPr>
          <w:rFonts w:ascii="Arial" w:cs="Arial" w:eastAsia="Arial" w:hAnsi="Arial"/>
          <w:sz w:val="24"/>
          <w:szCs w:val="24"/>
        </w:rPr>
        <w:t xml:space="preserve">292. </w:t>
      </w:r>
      <w:hyperlink w:history="1" r:id="rId2z4nnwbyhgghjxmlavom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uixo1cdbak3kull0mzb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населения лекарственными средствами и медицинскими изделиями в связи с пандемией коронавирусной инфекции" от 23 марта 2020 года № 178" от 27 января 2021 года № 25.</w:t>
      </w:r>
    </w:p>
    <w:p>
      <w:pPr>
        <w:spacing w:after="120"/>
        <w:jc w:val="both"/>
      </w:pPr>
      <w:r>
        <w:rPr>
          <w:rFonts w:ascii="Arial" w:cs="Arial" w:eastAsia="Arial" w:hAnsi="Arial"/>
          <w:sz w:val="24"/>
          <w:szCs w:val="24"/>
        </w:rPr>
        <w:t xml:space="preserve">293. </w:t>
      </w:r>
      <w:hyperlink w:history="1" r:id="rIdibjzyv3cfww9scedwf8r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Временного положения об использовании средств резервного фонда Премьер-министра Кыргызской Республики" от 31 января 2019 года № 33" от 18 февраля 2021 года № 52.</w:t>
      </w:r>
    </w:p>
    <w:p>
      <w:pPr>
        <w:spacing w:after="120"/>
        <w:jc w:val="both"/>
      </w:pPr>
      <w:r>
        <w:rPr>
          <w:rFonts w:ascii="Arial" w:cs="Arial" w:eastAsia="Arial" w:hAnsi="Arial"/>
          <w:sz w:val="24"/>
          <w:szCs w:val="24"/>
        </w:rPr>
        <w:t xml:space="preserve">294. </w:t>
      </w:r>
      <w:hyperlink w:history="1" r:id="rIdfzd9nsjl2iwfhskssy4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оценки соответствия транспортных средств" от 18 февраля 2021 года № 53.</w:t>
      </w:r>
    </w:p>
    <w:p>
      <w:pPr>
        <w:spacing w:after="120"/>
        <w:jc w:val="both"/>
      </w:pPr>
      <w:r>
        <w:rPr>
          <w:rFonts w:ascii="Arial" w:cs="Arial" w:eastAsia="Arial" w:hAnsi="Arial"/>
          <w:sz w:val="24"/>
          <w:szCs w:val="24"/>
        </w:rPr>
        <w:t xml:space="preserve">295. </w:t>
      </w:r>
      <w:hyperlink w:history="1" r:id="rIdmybysp-oiwpvoexpczw9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tmoadnbtrvlsrgvosx1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формировании гражданского бюджета Кыргызской Республики" от 5 октября 2017 года № 653" от 18 февраля 2021 года № 54.</w:t>
      </w:r>
    </w:p>
    <w:p>
      <w:pPr>
        <w:spacing w:after="120"/>
        <w:jc w:val="both"/>
      </w:pPr>
      <w:r>
        <w:rPr>
          <w:rFonts w:ascii="Arial" w:cs="Arial" w:eastAsia="Arial" w:hAnsi="Arial"/>
          <w:sz w:val="24"/>
          <w:szCs w:val="24"/>
        </w:rPr>
        <w:t xml:space="preserve">296. </w:t>
      </w:r>
      <w:hyperlink w:history="1" r:id="rIdwnhn0h8ed2v35wen8qq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pwxssgbkey8k73uok6o9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связанных с государственной регистрацией в сфере обращения лекарственных средств" от 28 августа 2018 года № 405" от 22 февраля 2021 года № 58.</w:t>
      </w:r>
    </w:p>
    <w:p>
      <w:pPr>
        <w:spacing w:after="120"/>
        <w:jc w:val="both"/>
      </w:pPr>
      <w:r>
        <w:rPr>
          <w:rFonts w:ascii="Arial" w:cs="Arial" w:eastAsia="Arial" w:hAnsi="Arial"/>
          <w:sz w:val="24"/>
          <w:szCs w:val="24"/>
        </w:rPr>
        <w:t xml:space="preserve">297. </w:t>
      </w:r>
      <w:hyperlink w:history="1" r:id="rId15dxxccg0kdlsmxvafzh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марте-мае 2021 года" от 26 февраля 2021 года № 61.</w:t>
      </w:r>
    </w:p>
    <w:p>
      <w:pPr>
        <w:spacing w:after="120"/>
        <w:jc w:val="both"/>
      </w:pPr>
      <w:r>
        <w:rPr>
          <w:rFonts w:ascii="Arial" w:cs="Arial" w:eastAsia="Arial" w:hAnsi="Arial"/>
          <w:sz w:val="24"/>
          <w:szCs w:val="24"/>
        </w:rPr>
        <w:t xml:space="preserve">298. Пункт 2 </w:t>
      </w:r>
      <w:hyperlink w:history="1" r:id="rIdr4rth51qxhwe3e9p0yz4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Министерства юстиции Кыргызской Республики" от 5 марта 2021 года № 78.</w:t>
      </w:r>
    </w:p>
    <w:p>
      <w:pPr>
        <w:spacing w:after="120"/>
        <w:jc w:val="both"/>
      </w:pPr>
      <w:r>
        <w:rPr>
          <w:rFonts w:ascii="Arial" w:cs="Arial" w:eastAsia="Arial" w:hAnsi="Arial"/>
          <w:sz w:val="24"/>
          <w:szCs w:val="24"/>
        </w:rPr>
        <w:t xml:space="preserve">299. </w:t>
      </w:r>
      <w:hyperlink w:history="1" r:id="rIdl55hutxdeaxvneke8yis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положений подведомственных подразделений Министерства чрезвычайных ситуаций Кыргызской Республики" от 5 марта 2010 года № 130" от 25 марта 2021 года № 117.</w:t>
      </w:r>
    </w:p>
    <w:p>
      <w:pPr>
        <w:spacing w:after="120"/>
        <w:jc w:val="both"/>
      </w:pPr>
      <w:r>
        <w:rPr>
          <w:rFonts w:ascii="Arial" w:cs="Arial" w:eastAsia="Arial" w:hAnsi="Arial"/>
          <w:sz w:val="24"/>
          <w:szCs w:val="24"/>
        </w:rPr>
        <w:t xml:space="preserve">300. </w:t>
      </w:r>
      <w:hyperlink w:history="1" r:id="rIdnlo8t0u-ky5urseqkpa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qfhintl_g-plr6egw2d8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ведения операций с сырьевыми товарами, содержащими драгоценные металлы" от 14 сентября 2017 года № 570" от 29 марта 2021 года № 118.</w:t>
      </w:r>
    </w:p>
    <w:p>
      <w:pPr>
        <w:spacing w:after="120"/>
        <w:jc w:val="both"/>
      </w:pPr>
      <w:r>
        <w:rPr>
          <w:rFonts w:ascii="Arial" w:cs="Arial" w:eastAsia="Arial" w:hAnsi="Arial"/>
          <w:sz w:val="24"/>
          <w:szCs w:val="24"/>
        </w:rPr>
        <w:t xml:space="preserve">301. Постановление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2021 год" от 30 марта 2021 года № 120/10-1.</w:t>
      </w:r>
    </w:p>
    <w:p>
      <w:pPr>
        <w:spacing w:after="120"/>
        <w:jc w:val="both"/>
      </w:pPr>
      <w:r>
        <w:rPr>
          <w:rFonts w:ascii="Arial" w:cs="Arial" w:eastAsia="Arial" w:hAnsi="Arial"/>
          <w:sz w:val="24"/>
          <w:szCs w:val="24"/>
        </w:rPr>
        <w:t xml:space="preserve">302. </w:t>
      </w:r>
      <w:hyperlink w:history="1" r:id="rIdwcyhnzkkjatxqlqvzbue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 от 31 марта 2021 года № 123.</w:t>
      </w:r>
    </w:p>
    <w:p>
      <w:pPr>
        <w:spacing w:after="120"/>
        <w:jc w:val="both"/>
      </w:pPr>
      <w:r>
        <w:rPr>
          <w:rFonts w:ascii="Arial" w:cs="Arial" w:eastAsia="Arial" w:hAnsi="Arial"/>
          <w:sz w:val="24"/>
          <w:szCs w:val="24"/>
        </w:rPr>
        <w:t xml:space="preserve">303. Пункт 2 </w:t>
      </w:r>
      <w:hyperlink w:history="1" r:id="rIdj2xk19yqzdwq1e6petd9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деятельности подведомственных подразделений государственных органов исполнительной власти Кыргызской Республики" от 2 апреля 2021 года № 129.</w:t>
      </w:r>
    </w:p>
    <w:p>
      <w:pPr>
        <w:spacing w:after="120"/>
        <w:jc w:val="both"/>
      </w:pPr>
      <w:r>
        <w:rPr>
          <w:rFonts w:ascii="Arial" w:cs="Arial" w:eastAsia="Arial" w:hAnsi="Arial"/>
          <w:sz w:val="24"/>
          <w:szCs w:val="24"/>
        </w:rPr>
        <w:t xml:space="preserve">304. Подпункт 1 пункта 1 </w:t>
      </w:r>
      <w:hyperlink w:history="1" r:id="rId8osil6ernev7jud0hbjd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w:t>
      </w:r>
      <w:hyperlink w:history="1" r:id="rIdc6stla5gfwgmqba5bkti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Комиссии по увековечению памяти выдающихся деятелей Кыргызской Республики при Правительстве Кыргызской Республики" от 6 мая 2013 года № 244" от 14 апреля 2021 года № 143.</w:t>
      </w:r>
    </w:p>
    <w:p>
      <w:pPr>
        <w:spacing w:after="120"/>
        <w:jc w:val="both"/>
      </w:pPr>
      <w:r>
        <w:rPr>
          <w:rFonts w:ascii="Arial" w:cs="Arial" w:eastAsia="Arial" w:hAnsi="Arial"/>
          <w:sz w:val="24"/>
          <w:szCs w:val="24"/>
        </w:rPr>
        <w:t xml:space="preserve">305. Подпункт 1 пункта 1, пункт 4 приложения к </w:t>
      </w:r>
      <w:hyperlink w:history="1" r:id="rIdqynqj9zuuip_75dslvlqy">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государственной службы и муниципальной службы" от 22 апреля 2021 года № 162.</w:t>
      </w:r>
    </w:p>
    <w:p>
      <w:pPr>
        <w:spacing w:after="120"/>
        <w:jc w:val="both"/>
      </w:pPr>
      <w:r>
        <w:rPr>
          <w:rFonts w:ascii="Arial" w:cs="Arial" w:eastAsia="Arial" w:hAnsi="Arial"/>
          <w:sz w:val="24"/>
          <w:szCs w:val="24"/>
        </w:rPr>
        <w:t xml:space="preserve">306. </w:t>
      </w:r>
      <w:hyperlink w:history="1" r:id="rIditmen21ivzprenf6qx0o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национальной кампании по государственной перерегистрации транспортных средств в период с 1 июня по 31 декабря 2021 года" от 22 апреля 2021 года № 163.</w:t>
      </w:r>
    </w:p>
    <w:p>
      <w:pPr>
        <w:spacing w:after="120"/>
        <w:jc w:val="both"/>
      </w:pPr>
      <w:r>
        <w:rPr>
          <w:rFonts w:ascii="Arial" w:cs="Arial" w:eastAsia="Arial" w:hAnsi="Arial"/>
          <w:sz w:val="24"/>
          <w:szCs w:val="24"/>
        </w:rPr>
        <w:t xml:space="preserve">307. </w:t>
      </w:r>
      <w:hyperlink w:history="1" r:id="rIdsrmgm-tjttttzg9qumcp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образования" от 26 апреля 2021 года № 172.</w:t>
      </w:r>
    </w:p>
    <w:p>
      <w:pPr>
        <w:spacing w:after="120"/>
        <w:jc w:val="both"/>
      </w:pPr>
      <w:r>
        <w:rPr>
          <w:rFonts w:ascii="Arial" w:cs="Arial" w:eastAsia="Arial" w:hAnsi="Arial"/>
          <w:sz w:val="24"/>
          <w:szCs w:val="24"/>
        </w:rPr>
        <w:t xml:space="preserve">308. </w:t>
      </w:r>
      <w:hyperlink w:history="1" r:id="rIdjbb0x9qkguv9rhf6m6-w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государственного регулирования цен на отдельные виды социально значимых товаров" от 4 мая 2021 года № 184.</w:t>
      </w:r>
    </w:p>
    <w:p>
      <w:pPr>
        <w:spacing w:after="120"/>
        <w:jc w:val="both"/>
      </w:pPr>
      <w:r>
        <w:rPr>
          <w:rFonts w:ascii="Arial" w:cs="Arial" w:eastAsia="Arial" w:hAnsi="Arial"/>
          <w:sz w:val="24"/>
          <w:szCs w:val="24"/>
        </w:rPr>
        <w:t xml:space="preserve">309. </w:t>
      </w:r>
      <w:hyperlink w:history="1" r:id="rIdru7l0cxaiqhoeziz8ex2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выходного дня в мае 2021 года" от 4 мая 2021 года № 188.</w:t>
      </w:r>
    </w:p>
    <w:p>
      <w:pPr>
        <w:spacing w:after="120"/>
        <w:jc w:val="both"/>
      </w:pPr>
      <w:r>
        <w:rPr>
          <w:rFonts w:ascii="Arial" w:cs="Arial" w:eastAsia="Arial" w:hAnsi="Arial"/>
          <w:sz w:val="24"/>
          <w:szCs w:val="24"/>
        </w:rPr>
        <w:t xml:space="preserve">310. </w:t>
      </w:r>
      <w:hyperlink w:history="1" r:id="rIdlng4pcnrvpkucp55x2l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проекте Закона Кыргызской Республики "О внесении изменений в Уголовно-процессуальный кодекс Кыргызской Республики" от 14 мая 2021 года № 2.</w:t>
      </w:r>
    </w:p>
    <w:p>
      <w:pPr>
        <w:spacing w:after="120"/>
        <w:jc w:val="both"/>
      </w:pPr>
      <w:r>
        <w:rPr>
          <w:rFonts w:ascii="Arial" w:cs="Arial" w:eastAsia="Arial" w:hAnsi="Arial"/>
          <w:sz w:val="24"/>
          <w:szCs w:val="24"/>
        </w:rPr>
        <w:t xml:space="preserve">311. Пункт 2 приложения 3 к </w:t>
      </w:r>
      <w:hyperlink w:history="1" r:id="rId5zloztdlhmmzekyvjbg6k">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 вопросах Государственного комитета по экологии и климату Кыргызской Республики" от 19 мая 2021 года № 11.</w:t>
      </w:r>
    </w:p>
    <w:p>
      <w:pPr>
        <w:spacing w:after="120"/>
        <w:jc w:val="both"/>
      </w:pPr>
      <w:r>
        <w:rPr>
          <w:rFonts w:ascii="Arial" w:cs="Arial" w:eastAsia="Arial" w:hAnsi="Arial"/>
          <w:sz w:val="24"/>
          <w:szCs w:val="24"/>
        </w:rPr>
        <w:t xml:space="preserve">312. Пункт 2, подпункт 2 пункта 22 приложения 9 к </w:t>
      </w:r>
      <w:hyperlink w:history="1" r:id="rIdqbliv7x7h1ds5tj-amoz8">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p>
      <w:pPr>
        <w:spacing w:after="120"/>
        <w:jc w:val="both"/>
      </w:pPr>
      <w:r>
        <w:rPr>
          <w:rFonts w:ascii="Arial" w:cs="Arial" w:eastAsia="Arial" w:hAnsi="Arial"/>
          <w:sz w:val="24"/>
          <w:szCs w:val="24"/>
        </w:rPr>
        <w:t xml:space="preserve">313. </w:t>
      </w:r>
      <w:hyperlink w:history="1" r:id="rIdtpvw19gvxsywwi-byf_r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заключении Кабинета Министров Кыргызской Республики на проект Закона Кыргызской Республики "О внесении изменения в Налоговый кодекс Кыргызской Республики" от 14 июня 2021 года № 28.</w:t>
      </w:r>
    </w:p>
    <w:p>
      <w:pPr>
        <w:spacing w:after="120"/>
        <w:jc w:val="both"/>
      </w:pPr>
      <w:r>
        <w:rPr>
          <w:rFonts w:ascii="Arial" w:cs="Arial" w:eastAsia="Arial" w:hAnsi="Arial"/>
          <w:sz w:val="24"/>
          <w:szCs w:val="24"/>
        </w:rPr>
        <w:t xml:space="preserve">314. </w:t>
      </w:r>
      <w:hyperlink w:history="1" r:id="rIdklrno2sezofug5x9bilm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Правительства Кыргызской Республики "Об утверждении Концепции развития ювелирной отрасли Кыргызской Республики на 2019-2022 годы" от 17 июля 2019 года № 350" от 23 июня 2021 года № 40.</w:t>
      </w:r>
    </w:p>
    <w:p>
      <w:pPr>
        <w:spacing w:after="120"/>
        <w:jc w:val="both"/>
      </w:pPr>
      <w:r>
        <w:rPr>
          <w:rFonts w:ascii="Arial" w:cs="Arial" w:eastAsia="Arial" w:hAnsi="Arial"/>
          <w:sz w:val="24"/>
          <w:szCs w:val="24"/>
        </w:rPr>
        <w:t xml:space="preserve">315. </w:t>
      </w:r>
      <w:hyperlink w:history="1" r:id="rId4awzuddfe2lt9bj2ewod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временного запрета на вывоз (экспорт) отдельных видов сельскохозяйственных товаров из Кыргызской Республики" от 23 июня 2021 года № 41.</w:t>
      </w:r>
    </w:p>
    <w:p>
      <w:pPr>
        <w:spacing w:after="120"/>
        <w:jc w:val="both"/>
      </w:pPr>
      <w:r>
        <w:rPr>
          <w:rFonts w:ascii="Arial" w:cs="Arial" w:eastAsia="Arial" w:hAnsi="Arial"/>
          <w:sz w:val="24"/>
          <w:szCs w:val="24"/>
        </w:rPr>
        <w:t xml:space="preserve">316. </w:t>
      </w:r>
      <w:hyperlink w:history="1" r:id="rIdqmdwvzwneqw28crzpnes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Правительства Кыргызской Республики "О мерах по обеспечению населения лекарственными средствами и медицинскими изделиями в связи с пандемией коронавирусной инфекции" от 23 марта 2020 года № 178" от 1 июля 2021 года № 57.</w:t>
      </w:r>
    </w:p>
    <w:p>
      <w:pPr>
        <w:spacing w:after="120"/>
        <w:jc w:val="both"/>
      </w:pPr>
      <w:r>
        <w:rPr>
          <w:rFonts w:ascii="Arial" w:cs="Arial" w:eastAsia="Arial" w:hAnsi="Arial"/>
          <w:sz w:val="24"/>
          <w:szCs w:val="24"/>
        </w:rPr>
        <w:t xml:space="preserve">317. </w:t>
      </w:r>
      <w:hyperlink w:history="1" r:id="rId20dtydfthnrbifsnjj5d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переносе выходного дня в июле 2021 года" от 14 июля 2021 года № 76.</w:t>
      </w:r>
    </w:p>
    <w:p>
      <w:pPr>
        <w:spacing w:after="120"/>
        <w:jc w:val="both"/>
      </w:pPr>
      <w:r>
        <w:rPr>
          <w:rFonts w:ascii="Arial" w:cs="Arial" w:eastAsia="Arial" w:hAnsi="Arial"/>
          <w:sz w:val="24"/>
          <w:szCs w:val="24"/>
        </w:rPr>
        <w:t xml:space="preserve">318. Пункт 4 </w:t>
      </w:r>
      <w:hyperlink w:history="1" r:id="rIdw2gqirrsj5ot5r6nnr-7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реорганизации государственного предприятия "Укук" при Государственном комитете информационных технологий и связи Кыргызской Республики и передачи его в ведение Генеральной прокуратуры Кыргызской Республики" от 24 июля 2021 года № 88.</w:t>
      </w:r>
    </w:p>
    <w:p>
      <w:pPr>
        <w:spacing w:after="120"/>
        <w:jc w:val="both"/>
      </w:pPr>
      <w:r>
        <w:rPr>
          <w:rFonts w:ascii="Arial" w:cs="Arial" w:eastAsia="Arial" w:hAnsi="Arial"/>
          <w:sz w:val="24"/>
          <w:szCs w:val="24"/>
        </w:rPr>
        <w:t xml:space="preserve">319. Абзац третий пункта 1 </w:t>
      </w:r>
      <w:hyperlink w:history="1" r:id="rIdf7zie6takqw-f2cervt5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деятельности Координационного совета по правам человека при Правительстве Кыргызской Республики" от 3 августа 2021 года № 103.</w:t>
      </w:r>
    </w:p>
    <w:p>
      <w:pPr>
        <w:spacing w:after="120"/>
        <w:jc w:val="both"/>
      </w:pPr>
      <w:r>
        <w:rPr>
          <w:rFonts w:ascii="Arial" w:cs="Arial" w:eastAsia="Arial" w:hAnsi="Arial"/>
          <w:sz w:val="24"/>
          <w:szCs w:val="24"/>
        </w:rPr>
        <w:t xml:space="preserve">320. Подпункт 2 пункта 4 </w:t>
      </w:r>
      <w:hyperlink w:history="1" r:id="rIdjzwwzsdcy3so3e5hz-0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подведомственных подразделениях и организациях Министерства сельского, водного хозяйства и развития регионов Кыргызской Республики" от 6 августа 2021 года № 116.</w:t>
      </w:r>
    </w:p>
    <w:p>
      <w:pPr>
        <w:spacing w:after="120"/>
        <w:jc w:val="both"/>
      </w:pPr>
      <w:r>
        <w:rPr>
          <w:rFonts w:ascii="Arial" w:cs="Arial" w:eastAsia="Arial" w:hAnsi="Arial"/>
          <w:sz w:val="24"/>
          <w:szCs w:val="24"/>
        </w:rPr>
        <w:t xml:space="preserve">321. Пункт 1 </w:t>
      </w:r>
      <w:hyperlink w:history="1" r:id="rIdqzujojlv1aymb4nq_7ey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Кабинета Министров Кыргызской Республики" от 12 августа 2021 года № 123.</w:t>
      </w:r>
    </w:p>
    <w:p>
      <w:pPr>
        <w:spacing w:after="120"/>
        <w:jc w:val="both"/>
      </w:pPr>
      <w:r>
        <w:rPr>
          <w:rFonts w:ascii="Arial" w:cs="Arial" w:eastAsia="Arial" w:hAnsi="Arial"/>
          <w:sz w:val="24"/>
          <w:szCs w:val="24"/>
        </w:rPr>
        <w:t xml:space="preserve">322. </w:t>
      </w:r>
      <w:hyperlink w:history="1" r:id="rIdbqjhmxhum3nktxtrzqqz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Министерства чрезвычайных ситуаций Кыргызской Республики" от 13 августа 2021 года № 131.</w:t>
      </w:r>
    </w:p>
    <w:p>
      <w:pPr>
        <w:spacing w:after="120"/>
        <w:jc w:val="both"/>
      </w:pPr>
      <w:r>
        <w:rPr>
          <w:rFonts w:ascii="Arial" w:cs="Arial" w:eastAsia="Arial" w:hAnsi="Arial"/>
          <w:sz w:val="24"/>
          <w:szCs w:val="24"/>
        </w:rPr>
        <w:t xml:space="preserve">323. </w:t>
      </w:r>
      <w:hyperlink w:history="1" r:id="rIdekwc0laprnfpqaeajq-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tag1x4ws7jswwygw2zu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Министерства юстиции Кыргызской Республики" от 5 марта 2021 года № 78" от 13 августа 2021 года № 133.</w:t>
      </w:r>
    </w:p>
    <w:p>
      <w:pPr>
        <w:spacing w:after="120"/>
        <w:jc w:val="both"/>
      </w:pPr>
      <w:r>
        <w:rPr>
          <w:rFonts w:ascii="Arial" w:cs="Arial" w:eastAsia="Arial" w:hAnsi="Arial"/>
          <w:sz w:val="24"/>
          <w:szCs w:val="24"/>
        </w:rPr>
        <w:t xml:space="preserve">324. </w:t>
      </w:r>
      <w:hyperlink w:history="1" r:id="rIdaov4nvgynssz2vlr8ivu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сентябре-ноябре 2021 года" от 16 августа 2021 года № 135.</w:t>
      </w:r>
    </w:p>
    <w:p>
      <w:pPr>
        <w:spacing w:after="120"/>
        <w:jc w:val="both"/>
      </w:pPr>
      <w:r>
        <w:rPr>
          <w:rFonts w:ascii="Arial" w:cs="Arial" w:eastAsia="Arial" w:hAnsi="Arial"/>
          <w:sz w:val="24"/>
          <w:szCs w:val="24"/>
        </w:rPr>
        <w:t xml:space="preserve">325. Пункты 5, 10 </w:t>
      </w:r>
      <w:hyperlink w:history="1" r:id="rIdof2mixrutt2fdhahfs7v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Министерства инвестиций Кыргызской Республики" от 18 августа 2021 года № 146.</w:t>
      </w:r>
    </w:p>
    <w:p>
      <w:pPr>
        <w:spacing w:after="120"/>
        <w:jc w:val="both"/>
      </w:pPr>
      <w:r>
        <w:rPr>
          <w:rFonts w:ascii="Arial" w:cs="Arial" w:eastAsia="Arial" w:hAnsi="Arial"/>
          <w:sz w:val="24"/>
          <w:szCs w:val="24"/>
        </w:rPr>
        <w:t xml:space="preserve">326. </w:t>
      </w:r>
      <w:hyperlink w:history="1" r:id="rIdpwzrsgr6lkthaj4vbrv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пилотном проекте системы администрирования контрольно-кассовых машин" от 27 августа 2021 года № 156.</w:t>
      </w:r>
    </w:p>
    <w:p>
      <w:pPr>
        <w:spacing w:after="120"/>
        <w:jc w:val="both"/>
      </w:pPr>
      <w:r>
        <w:rPr>
          <w:rFonts w:ascii="Arial" w:cs="Arial" w:eastAsia="Arial" w:hAnsi="Arial"/>
          <w:sz w:val="24"/>
          <w:szCs w:val="24"/>
        </w:rPr>
        <w:t xml:space="preserve">327. </w:t>
      </w:r>
      <w:hyperlink w:history="1" r:id="rIdtbwlzg2h67z5pvuy15x2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заключении Кабинета Министров Кыргызской Республики на проект Закона Кыргызской Республики "О внесении изменений в Налоговый кодекс Кыргызской Республики" от 2 сентября 2021 года № 160.</w:t>
      </w:r>
    </w:p>
    <w:p>
      <w:pPr>
        <w:spacing w:after="120"/>
        <w:jc w:val="both"/>
      </w:pPr>
      <w:r>
        <w:rPr>
          <w:rFonts w:ascii="Arial" w:cs="Arial" w:eastAsia="Arial" w:hAnsi="Arial"/>
          <w:sz w:val="24"/>
          <w:szCs w:val="24"/>
        </w:rPr>
        <w:t xml:space="preserve">328. Абзацы девятый, десятый пункта 1 постановления Кабинета Министров Кыргызской Республики "О внесении изменений в </w:t>
      </w:r>
      <w:hyperlink w:history="1" r:id="rId9zsvolzdi7442g-fanl9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Координационном совете по развитию "зеленой" экономики и изменению климата" от 30 января 2020 года № 46" от 9 сентября 2021 года № 166.</w:t>
      </w:r>
    </w:p>
    <w:p>
      <w:pPr>
        <w:spacing w:after="120"/>
        <w:jc w:val="both"/>
      </w:pPr>
      <w:r>
        <w:rPr>
          <w:rFonts w:ascii="Arial" w:cs="Arial" w:eastAsia="Arial" w:hAnsi="Arial"/>
          <w:sz w:val="24"/>
          <w:szCs w:val="24"/>
        </w:rPr>
        <w:t xml:space="preserve">329. Пункт 5 </w:t>
      </w:r>
      <w:hyperlink w:history="1" r:id="rIdstuawxtfxruphqeimf1i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создании государственного учреждения "Кыргызский государственный театр "Манас" от 22 сентября 2021 года № 179.</w:t>
      </w:r>
    </w:p>
    <w:p>
      <w:pPr>
        <w:spacing w:after="120"/>
        <w:jc w:val="both"/>
      </w:pPr>
      <w:r>
        <w:rPr>
          <w:rFonts w:ascii="Arial" w:cs="Arial" w:eastAsia="Arial" w:hAnsi="Arial"/>
          <w:sz w:val="24"/>
          <w:szCs w:val="24"/>
        </w:rPr>
        <w:t xml:space="preserve">330. </w:t>
      </w:r>
      <w:hyperlink w:history="1" r:id="rIdvvpbtd1vflh99o4gbahk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временного государственного регулирования цен на уголь на территории Кыргызской Республики" от 11 октября 2021 года № 209.</w:t>
      </w:r>
    </w:p>
    <w:p>
      <w:pPr>
        <w:spacing w:after="120"/>
        <w:jc w:val="both"/>
      </w:pPr>
      <w:r>
        <w:rPr>
          <w:rFonts w:ascii="Arial" w:cs="Arial" w:eastAsia="Arial" w:hAnsi="Arial"/>
          <w:sz w:val="24"/>
          <w:szCs w:val="24"/>
        </w:rPr>
        <w:t xml:space="preserve">331. Подпункт 2 пункта 2 </w:t>
      </w:r>
      <w:hyperlink w:history="1" r:id="rId8d7o5y83npfoktlck8yw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некоторых вопросах деятельности Министерства культуры, информации, спорта и молодежной политики Кыргызской Республики" от 11 октября 2021 года № 218.</w:t>
      </w:r>
    </w:p>
    <w:p>
      <w:pPr>
        <w:spacing w:after="120"/>
        <w:jc w:val="both"/>
      </w:pPr>
      <w:r>
        <w:rPr>
          <w:rFonts w:ascii="Arial" w:cs="Arial" w:eastAsia="Arial" w:hAnsi="Arial"/>
          <w:sz w:val="24"/>
          <w:szCs w:val="24"/>
        </w:rPr>
        <w:t xml:space="preserve">332. </w:t>
      </w:r>
      <w:hyperlink w:history="1" r:id="rIdwwcstgwuuy9t0mat-t03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в сфере управления государственными финансами" от 21 октября 2021 года № 226.</w:t>
      </w:r>
    </w:p>
    <w:p>
      <w:pPr>
        <w:spacing w:after="120"/>
        <w:jc w:val="both"/>
      </w:pPr>
      <w:r>
        <w:rPr>
          <w:rFonts w:ascii="Arial" w:cs="Arial" w:eastAsia="Arial" w:hAnsi="Arial"/>
          <w:sz w:val="24"/>
          <w:szCs w:val="24"/>
        </w:rPr>
        <w:t xml:space="preserve">333. Пункт 2 </w:t>
      </w:r>
      <w:hyperlink w:history="1" r:id="rId5gxzf1u9zjxcmysalrk5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Министерства энергетики Кыргызской Республики" от 15 ноября 2021 года № 247.</w:t>
      </w:r>
    </w:p>
    <w:p>
      <w:pPr>
        <w:spacing w:after="120"/>
        <w:jc w:val="both"/>
      </w:pPr>
      <w:r>
        <w:rPr>
          <w:rFonts w:ascii="Arial" w:cs="Arial" w:eastAsia="Arial" w:hAnsi="Arial"/>
          <w:sz w:val="24"/>
          <w:szCs w:val="24"/>
        </w:rPr>
        <w:t xml:space="preserve">334. Подпункт 2 пункта 2 </w:t>
      </w:r>
      <w:hyperlink w:history="1" r:id="rIdtjfzyk9qjcfca1qbs6sk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Министерства образования и науки Кыргызской Республики" от 15 ноября 2021 года № 248.</w:t>
      </w:r>
    </w:p>
    <w:p>
      <w:pPr>
        <w:spacing w:after="120"/>
        <w:jc w:val="both"/>
      </w:pPr>
      <w:r>
        <w:rPr>
          <w:rFonts w:ascii="Arial" w:cs="Arial" w:eastAsia="Arial" w:hAnsi="Arial"/>
          <w:sz w:val="24"/>
          <w:szCs w:val="24"/>
        </w:rPr>
        <w:t xml:space="preserve">335. Пункт 3 </w:t>
      </w:r>
      <w:hyperlink w:history="1" r:id="rIdditp9xvmorfhylkcpe8v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Министерства культуры, информации, спорта и молодежной политики Кыргызской Республики" от 15 ноября 2021 года № 251.</w:t>
      </w:r>
    </w:p>
    <w:p>
      <w:pPr>
        <w:spacing w:after="120"/>
        <w:jc w:val="both"/>
      </w:pPr>
      <w:r>
        <w:rPr>
          <w:rFonts w:ascii="Arial" w:cs="Arial" w:eastAsia="Arial" w:hAnsi="Arial"/>
          <w:sz w:val="24"/>
          <w:szCs w:val="24"/>
        </w:rPr>
        <w:t xml:space="preserve">336. Абзац седьмой пункта 1 </w:t>
      </w:r>
      <w:hyperlink w:history="1" r:id="rIdxonpganojvwr-r3rqer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l01vujt3rnp8quhzfg4c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Министерстве транспорта и коммуникаций Кыргызской Республики" от 1 июля 2021 года № 55" от 15 ноября 2021 года № 255.</w:t>
      </w:r>
    </w:p>
    <w:p>
      <w:pPr>
        <w:spacing w:after="120"/>
        <w:jc w:val="both"/>
      </w:pPr>
      <w:r>
        <w:rPr>
          <w:rFonts w:ascii="Arial" w:cs="Arial" w:eastAsia="Arial" w:hAnsi="Arial"/>
          <w:sz w:val="24"/>
          <w:szCs w:val="24"/>
        </w:rPr>
        <w:t xml:space="preserve">337. Подпункт 2 пункта 1 </w:t>
      </w:r>
      <w:hyperlink w:history="1" r:id="rId4laj61khcrnucbcalydj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некоторых вопросах Министерства юстиции Кыргызской Республики" от 15 ноября 2021 года № 261.</w:t>
      </w:r>
    </w:p>
    <w:p>
      <w:pPr>
        <w:spacing w:after="120"/>
        <w:jc w:val="both"/>
      </w:pPr>
      <w:r>
        <w:rPr>
          <w:rFonts w:ascii="Arial" w:cs="Arial" w:eastAsia="Arial" w:hAnsi="Arial"/>
          <w:sz w:val="24"/>
          <w:szCs w:val="24"/>
        </w:rPr>
        <w:t xml:space="preserve">338. Пункт 4 </w:t>
      </w:r>
      <w:hyperlink w:history="1" r:id="rId2euvveeclpoaz5rcehm4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и организаций Министерства экономики и коммерции Кыргызской Республики" от 10 декабря 2021 года № 300.</w:t>
      </w:r>
    </w:p>
    <w:p>
      <w:pPr>
        <w:spacing w:after="120"/>
        <w:jc w:val="both"/>
      </w:pPr>
      <w:r>
        <w:rPr>
          <w:rFonts w:ascii="Arial" w:cs="Arial" w:eastAsia="Arial" w:hAnsi="Arial"/>
          <w:sz w:val="24"/>
          <w:szCs w:val="24"/>
        </w:rPr>
        <w:t xml:space="preserve">339. Пункт 3 </w:t>
      </w:r>
      <w:hyperlink w:history="1" r:id="rIdwetadqttljvggvi0tzrn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Министерства энергетики Кыргызской Республики" от 20 декабря 2021 года № 320.</w:t>
      </w:r>
    </w:p>
    <w:p>
      <w:pPr>
        <w:spacing w:after="120"/>
        <w:jc w:val="both"/>
      </w:pPr>
      <w:r>
        <w:rPr>
          <w:rFonts w:ascii="Arial" w:cs="Arial" w:eastAsia="Arial" w:hAnsi="Arial"/>
          <w:sz w:val="24"/>
          <w:szCs w:val="24"/>
        </w:rPr>
        <w:t xml:space="preserve">340. Пункт 2 </w:t>
      </w:r>
      <w:hyperlink w:history="1" r:id="rIdzfc8nirrm4ljr7ib_g-e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Государственном агентстве по защите персональных данных при Кабинете Министров Кыргызской Республики" от 22 декабря 2021 года № 325.</w:t>
      </w:r>
    </w:p>
    <w:p>
      <w:pPr>
        <w:spacing w:after="120"/>
        <w:jc w:val="both"/>
      </w:pPr>
      <w:r>
        <w:rPr>
          <w:rFonts w:ascii="Arial" w:cs="Arial" w:eastAsia="Arial" w:hAnsi="Arial"/>
          <w:i/>
          <w:iCs/>
          <w:sz w:val="24"/>
          <w:szCs w:val="24"/>
        </w:rPr>
        <w:t xml:space="preserve">341. (Утратил силу в сооветствии с </w:t>
      </w:r>
      <w:hyperlink w:history="1" r:id="rIdnvbdugcxn5yjmab9hqxtc">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12 апреля 2024 года УП № 94)</w:t>
      </w:r>
    </w:p>
    <w:p>
      <w:pPr>
        <w:spacing w:after="120"/>
        <w:jc w:val="both"/>
      </w:pPr>
      <w:r>
        <w:rPr>
          <w:rFonts w:ascii="Arial" w:cs="Arial" w:eastAsia="Arial" w:hAnsi="Arial"/>
          <w:sz w:val="24"/>
          <w:szCs w:val="24"/>
        </w:rPr>
        <w:t xml:space="preserve">342. </w:t>
      </w:r>
      <w:hyperlink w:history="1" r:id="rIdtwbrv8fcg_1k-cf83e8t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переносе выходных дней в 2022 году" от 24 декабря 2021 года № 332.</w:t>
      </w:r>
    </w:p>
    <w:p>
      <w:pPr>
        <w:spacing w:after="120"/>
        <w:jc w:val="both"/>
      </w:pPr>
      <w:r>
        <w:rPr>
          <w:rFonts w:ascii="Arial" w:cs="Arial" w:eastAsia="Arial" w:hAnsi="Arial"/>
          <w:sz w:val="24"/>
          <w:szCs w:val="24"/>
        </w:rPr>
        <w:t xml:space="preserve">343. Пункт 2 </w:t>
      </w:r>
      <w:hyperlink w:history="1" r:id="rIdh6qnjxegz8f8a7mjwu38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подведомственных подразделений Министерства природных ресурсов, экологии и технического надзора Кыргызской Республики" от 24 декабря 2021 года № 338.</w:t>
      </w:r>
    </w:p>
    <w:p>
      <w:pPr>
        <w:spacing w:after="120"/>
        <w:jc w:val="both"/>
      </w:pPr>
      <w:r>
        <w:rPr>
          <w:rFonts w:ascii="Arial" w:cs="Arial" w:eastAsia="Arial" w:hAnsi="Arial"/>
          <w:sz w:val="24"/>
          <w:szCs w:val="24"/>
        </w:rPr>
        <w:t xml:space="preserve">344. Подпункт 3 пункта 10 </w:t>
      </w:r>
      <w:hyperlink w:history="1" r:id="rIdtxiquj7xp2pmiqvro3sf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реализации </w:t>
      </w:r>
      <w:hyperlink w:history="1" r:id="rIdnbgvk7-ipd32tw5spzajt">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неотложных мерах по обеспечению безопасности дорожного движения в Кыргызской Республике" от 7 декабря 2021 года № 548" от 24 декабря 2021 года № 345.</w:t>
      </w:r>
    </w:p>
    <w:p>
      <w:pPr>
        <w:spacing w:after="120"/>
        <w:jc w:val="both"/>
      </w:pPr>
      <w:r>
        <w:rPr>
          <w:rFonts w:ascii="Arial" w:cs="Arial" w:eastAsia="Arial" w:hAnsi="Arial"/>
          <w:sz w:val="24"/>
          <w:szCs w:val="24"/>
        </w:rPr>
        <w:t xml:space="preserve">345. Подпункт 2 пункта 6 </w:t>
      </w:r>
      <w:hyperlink w:history="1" r:id="rIdylagv61fgnukks_tigim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"Об Институте нормотворчества и верховенства права при Министерстве юстиции Кыргызской Республики" от 24 декабря 2021 года № 351.</w:t>
      </w:r>
    </w:p>
    <w:p>
      <w:pPr>
        <w:spacing w:after="120"/>
        <w:jc w:val="both"/>
      </w:pPr>
      <w:r>
        <w:rPr>
          <w:rFonts w:ascii="Arial" w:cs="Arial" w:eastAsia="Arial" w:hAnsi="Arial"/>
          <w:sz w:val="24"/>
          <w:szCs w:val="24"/>
        </w:rPr>
        <w:t xml:space="preserve">346. </w:t>
      </w:r>
      <w:hyperlink w:history="1" r:id="rIdw0hw_vvbt-w2l0koh_wg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Правительства Кыргызской Республики "О мерах по обеспечению населения лекарственными средствами и медицинскими изделиями в связи с пандемией коронавирусной инфекции" от 23 марта 2020 года № 178" от 31 декабря 2021 года № 361.</w:t>
      </w:r>
    </w:p>
    <w:p>
      <w:pPr>
        <w:spacing w:after="120"/>
        <w:jc w:val="both"/>
      </w:pPr>
      <w:r>
        <w:rPr>
          <w:rFonts w:ascii="Arial" w:cs="Arial" w:eastAsia="Arial" w:hAnsi="Arial"/>
          <w:sz w:val="24"/>
          <w:szCs w:val="24"/>
        </w:rPr>
        <w:t xml:space="preserve">347. </w:t>
      </w:r>
      <w:hyperlink w:history="1" r:id="rIdt2ysxjhrkygrxrirgi6x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временного запрета на вывоз (экспорт) лекарственных средств и медицинских изделий из Кыргызской Республики" от 14 января 2022 года № 14.</w:t>
      </w:r>
    </w:p>
    <w:p>
      <w:pPr>
        <w:spacing w:after="120"/>
        <w:jc w:val="both"/>
      </w:pPr>
      <w:r>
        <w:rPr>
          <w:rFonts w:ascii="Arial" w:cs="Arial" w:eastAsia="Arial" w:hAnsi="Arial"/>
          <w:sz w:val="24"/>
          <w:szCs w:val="24"/>
        </w:rPr>
        <w:t xml:space="preserve">348. </w:t>
      </w:r>
      <w:hyperlink w:history="1" r:id="rIdxqk_czzhvs89phis8eom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gf90nfpatkuxqo4azxi8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Временных правил регистрации проверок, проводимых правоохранительными органами и органами налоговой службы в отношении субъектов предпринимательства и органов местного самоуправления" от 27 июля 2016 года № 417" от 28 января 2022 года № 33.</w:t>
      </w:r>
    </w:p>
    <w:p>
      <w:pPr>
        <w:spacing w:after="120"/>
        <w:jc w:val="both"/>
      </w:pPr>
      <w:r>
        <w:rPr>
          <w:rFonts w:ascii="Arial" w:cs="Arial" w:eastAsia="Arial" w:hAnsi="Arial"/>
          <w:sz w:val="24"/>
          <w:szCs w:val="24"/>
        </w:rPr>
        <w:t xml:space="preserve">349. Пункт 7 </w:t>
      </w:r>
      <w:hyperlink w:history="1" r:id="rIdvspbxcugtnvwfr-npyof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в сфере деятельности Министерства сельского хозяйства Кыргызской Республики" от 4 марта 2022 года № 114.</w:t>
      </w:r>
    </w:p>
    <w:p>
      <w:pPr>
        <w:spacing w:after="120"/>
        <w:jc w:val="both"/>
      </w:pPr>
      <w:r>
        <w:rPr>
          <w:rFonts w:ascii="Arial" w:cs="Arial" w:eastAsia="Arial" w:hAnsi="Arial"/>
          <w:sz w:val="24"/>
          <w:szCs w:val="24"/>
        </w:rPr>
        <w:t xml:space="preserve">350. </w:t>
      </w:r>
      <w:hyperlink w:history="1" r:id="rIdksrvxub5sxu4dzetrw30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проекте Закона Кыргызской Республики "О внесении изменений в Закон Кыргызской Республики "О международной чрезвычайной помощи" от 14 марта 2022 года № 138.</w:t>
      </w:r>
    </w:p>
    <w:p>
      <w:pPr>
        <w:spacing w:after="120"/>
        <w:jc w:val="both"/>
      </w:pPr>
      <w:r>
        <w:rPr>
          <w:rFonts w:ascii="Arial" w:cs="Arial" w:eastAsia="Arial" w:hAnsi="Arial"/>
          <w:sz w:val="24"/>
          <w:szCs w:val="24"/>
        </w:rPr>
        <w:t xml:space="preserve">351. Пункты 4, 5 </w:t>
      </w:r>
      <w:hyperlink w:history="1" r:id="rId34gbxup6baup1pqbokjv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создании Государственного историко-культурного музея-заповедника "Озгон" от 22 марта 2022 года № 151.</w:t>
      </w:r>
    </w:p>
    <w:p>
      <w:pPr>
        <w:spacing w:after="120"/>
        <w:jc w:val="both"/>
      </w:pPr>
      <w:r>
        <w:rPr>
          <w:rFonts w:ascii="Arial" w:cs="Arial" w:eastAsia="Arial" w:hAnsi="Arial"/>
          <w:sz w:val="24"/>
          <w:szCs w:val="24"/>
        </w:rPr>
        <w:t xml:space="preserve">352. Пункт 4 </w:t>
      </w:r>
      <w:hyperlink w:history="1" r:id="rIdffo-0yt6pw9mu2di21vr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государственно-частного партнерства в Кыргызской Республике" от 25 марта 2022 года № 160.</w:t>
      </w:r>
    </w:p>
    <w:p>
      <w:pPr>
        <w:spacing w:after="120"/>
        <w:jc w:val="both"/>
      </w:pPr>
      <w:r>
        <w:rPr>
          <w:rFonts w:ascii="Arial" w:cs="Arial" w:eastAsia="Arial" w:hAnsi="Arial"/>
          <w:sz w:val="24"/>
          <w:szCs w:val="24"/>
        </w:rPr>
        <w:t xml:space="preserve">353. Абзац третий пункта 3 </w:t>
      </w:r>
      <w:hyperlink w:history="1" r:id="rIdbh0e9d6de69yw7ifi6jm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реорганизации Государственного предприятия "Кыргыз почтасы" при Министерстве цифрового развития Кыргызской Республики в открытое акционерное общество "Кыргыз почтасы" от 8 апреля 2022 года № 203.</w:t>
      </w:r>
    </w:p>
    <w:p>
      <w:pPr>
        <w:spacing w:after="120"/>
        <w:jc w:val="both"/>
      </w:pPr>
      <w:r>
        <w:rPr>
          <w:rFonts w:ascii="Arial" w:cs="Arial" w:eastAsia="Arial" w:hAnsi="Arial"/>
          <w:sz w:val="24"/>
          <w:szCs w:val="24"/>
        </w:rPr>
        <w:t xml:space="preserve">354. </w:t>
      </w:r>
      <w:hyperlink w:history="1" r:id="rId4fa9zxtt8fxq-094ibo6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и Национального банка Кыргызской Республики "О внесении изменений в </w:t>
      </w:r>
      <w:hyperlink w:history="1" r:id="rIds2q-hxxkxwbzp-gx2asc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утверждении Государственной программы по увеличению доли безналичных платежей и расчетов в Кыргызской Республике на 2018-2022 годы (третий этап)" от 28 марта 2018 года № 166/51-6" от 8 апреля 2022 года № 206/68/4.</w:t>
      </w:r>
    </w:p>
    <w:p>
      <w:pPr>
        <w:spacing w:after="120"/>
        <w:jc w:val="both"/>
      </w:pPr>
      <w:r>
        <w:rPr>
          <w:rFonts w:ascii="Arial" w:cs="Arial" w:eastAsia="Arial" w:hAnsi="Arial"/>
          <w:sz w:val="24"/>
          <w:szCs w:val="24"/>
        </w:rPr>
        <w:t xml:space="preserve">355. </w:t>
      </w:r>
      <w:hyperlink w:history="1" r:id="rIdtras7ujfeh8zldzw58yk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переносе выходных дней в мае 2022 года" от 14 апреля 2022 года № 212.</w:t>
      </w:r>
    </w:p>
    <w:p>
      <w:pPr>
        <w:spacing w:after="120"/>
        <w:jc w:val="both"/>
      </w:pPr>
      <w:r>
        <w:rPr>
          <w:rFonts w:ascii="Arial" w:cs="Arial" w:eastAsia="Arial" w:hAnsi="Arial"/>
          <w:sz w:val="24"/>
          <w:szCs w:val="24"/>
        </w:rPr>
        <w:t xml:space="preserve">356. </w:t>
      </w:r>
      <w:hyperlink w:history="1" r:id="rIdem96cyfwti2hgfeumphh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и Национального банка Кыргызской Республики "О Совместном заявлении Кабинета Министров Кыргызской Республики и Национального банка Кыргызской Республики об основных направлениях экономической политики на 2022 год" от 26 апреля 2022 года № 229/8-1.</w:t>
      </w:r>
    </w:p>
    <w:p>
      <w:pPr>
        <w:spacing w:after="120"/>
        <w:jc w:val="both"/>
      </w:pPr>
      <w:r>
        <w:rPr>
          <w:rFonts w:ascii="Arial" w:cs="Arial" w:eastAsia="Arial" w:hAnsi="Arial"/>
          <w:sz w:val="24"/>
          <w:szCs w:val="24"/>
        </w:rPr>
        <w:t xml:space="preserve">357. Подпункт 1 пункта 9 </w:t>
      </w:r>
      <w:hyperlink w:history="1" r:id="rIdhzu-vslo0w_utoegjlhe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создании Государственного учреждения "Тундук" при Министерстве цифрового развития Кыргызской Республики" от 30 апреля 2022 года № 245.</w:t>
      </w:r>
    </w:p>
    <w:p>
      <w:pPr>
        <w:spacing w:after="120"/>
        <w:jc w:val="both"/>
      </w:pPr>
      <w:r>
        <w:rPr>
          <w:rFonts w:ascii="Arial" w:cs="Arial" w:eastAsia="Arial" w:hAnsi="Arial"/>
          <w:sz w:val="24"/>
          <w:szCs w:val="24"/>
        </w:rPr>
        <w:t xml:space="preserve">358. Пункт 3 </w:t>
      </w:r>
      <w:hyperlink w:history="1" r:id="rId-3_vnfdm7fju2by_9ey3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ликвидации Государственного предприятия "Кыргыз туризм" при Министерстве культуры, информации, спорта и молодежной политики Кыргызской Республики" от 30 апреля 2022 года № 247.</w:t>
      </w:r>
    </w:p>
    <w:p>
      <w:pPr>
        <w:spacing w:after="120"/>
        <w:jc w:val="both"/>
      </w:pPr>
      <w:r>
        <w:rPr>
          <w:rFonts w:ascii="Arial" w:cs="Arial" w:eastAsia="Arial" w:hAnsi="Arial"/>
          <w:sz w:val="24"/>
          <w:szCs w:val="24"/>
        </w:rPr>
        <w:t xml:space="preserve">359. Пункт 4 </w:t>
      </w:r>
      <w:hyperlink w:history="1" r:id="rIdw_ie_dtblbd6kz0gfvyf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передаче государственного предприятия "Витязь" в ведение Управления делами Президента Кыргызской Республики" от 20 мая 2022 года № 266.</w:t>
      </w:r>
    </w:p>
    <w:p>
      <w:pPr>
        <w:spacing w:after="120"/>
        <w:jc w:val="both"/>
      </w:pPr>
      <w:r>
        <w:rPr>
          <w:rFonts w:ascii="Arial" w:cs="Arial" w:eastAsia="Arial" w:hAnsi="Arial"/>
          <w:sz w:val="24"/>
          <w:szCs w:val="24"/>
        </w:rPr>
        <w:t xml:space="preserve">360. Подпункт 2 пункта 1 </w:t>
      </w:r>
      <w:hyperlink w:history="1" r:id="rId-ssilkyooshoa61hpsxg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по вопросам Министерства цифрового развития Кыргызской Республики" от 31 мая 2022 года № 293.</w:t>
      </w:r>
    </w:p>
    <w:p>
      <w:pPr>
        <w:spacing w:after="120"/>
        <w:jc w:val="both"/>
      </w:pPr>
      <w:r>
        <w:rPr>
          <w:rFonts w:ascii="Arial" w:cs="Arial" w:eastAsia="Arial" w:hAnsi="Arial"/>
          <w:sz w:val="24"/>
          <w:szCs w:val="24"/>
        </w:rPr>
        <w:t xml:space="preserve">361. </w:t>
      </w:r>
      <w:hyperlink w:history="1" r:id="rIdgemcm9h6unmdjcl0nrax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Правительства Кыргызской Республики "О мерах по обеспечению населения лекарственными средствами и медицинскими изделиями в связи с пандемией коронавирусной инфекции" от 23 марта 2020 года № 178" от 24 июня 2022 года № 331.</w:t>
      </w:r>
    </w:p>
    <w:p>
      <w:pPr>
        <w:spacing w:after="120"/>
        <w:jc w:val="both"/>
      </w:pPr>
      <w:r>
        <w:rPr>
          <w:rFonts w:ascii="Arial" w:cs="Arial" w:eastAsia="Arial" w:hAnsi="Arial"/>
          <w:sz w:val="24"/>
          <w:szCs w:val="24"/>
        </w:rPr>
        <w:t xml:space="preserve">362. </w:t>
      </w:r>
      <w:hyperlink w:history="1" r:id="rIdob1zgt72kcpibgyqd3c-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дополнительных мерах государственной поддержки субъектов в связи с обстоятельствами непреодолимой силы" от 24 июня 2022 года № 340.</w:t>
      </w:r>
    </w:p>
    <w:p>
      <w:pPr>
        <w:spacing w:after="120"/>
        <w:jc w:val="both"/>
      </w:pPr>
      <w:r>
        <w:rPr>
          <w:rFonts w:ascii="Arial" w:cs="Arial" w:eastAsia="Arial" w:hAnsi="Arial"/>
          <w:sz w:val="24"/>
          <w:szCs w:val="24"/>
        </w:rPr>
        <w:t xml:space="preserve">363. Пункт 4 </w:t>
      </w:r>
      <w:hyperlink w:history="1" r:id="rIdxv0sc10msd6dfl4qd3a8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передаче государственного предприятия торгово-рыночный комплекс "Талас" при Фонде по управлению государственным имуществом при Министерстве экономики и коммерции Кыргызской Республики и земельного участка в муниципальную собственность мэрии города Талас" от 27 сентября 2022 года № 524.</w:t>
      </w:r>
    </w:p>
    <w:p>
      <w:pPr>
        <w:spacing w:after="120"/>
        <w:jc w:val="both"/>
      </w:pPr>
      <w:r>
        <w:rPr>
          <w:rFonts w:ascii="Arial" w:cs="Arial" w:eastAsia="Arial" w:hAnsi="Arial"/>
          <w:sz w:val="24"/>
          <w:szCs w:val="24"/>
        </w:rPr>
        <w:t xml:space="preserve">364. </w:t>
      </w:r>
      <w:hyperlink w:history="1" r:id="rIdhsntqx_4_b1f2lomivig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временного государственного регулирования цен на уголь на территории Кыргызской Республики" от 2 ноября 2022 года № 594.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3fmr_0zodyt7hpdypy0b">
      <w:r>
        <w:rPr>
          <w:rFonts w:ascii="Arial" w:cs="Arial" w:eastAsia="Arial" w:hAnsi="Arial"/>
          <w:color w:val="132D3F"/>
          <w:sz w:val="16"/>
          <w:szCs w:val="16"/>
          <w:u w:val="single"/>
        </w:rPr>
        <w:t xml:space="preserve">dalil.kg/document/230000286</w:t>
      </w:r>
    </w:hyperlink>
  </w:p>
  <w:p>
    <w:pPr>
      <w:spacing w:after="0" w:before="40"/>
      <w:jc w:val="center"/>
    </w:pPr>
    <w:hyperlink w:history="1" r:id="rIdbhpeo6kdtudf-sju8gg4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i5vpcmnd-da9qbnljjar" Type="http://schemas.openxmlformats.org/officeDocument/2006/relationships/hyperlink" Target="https://dalil.kg/document/230004347" TargetMode="External"/><Relationship Id="rIdw6f0nnqpftdxgphd0z-2x" Type="http://schemas.openxmlformats.org/officeDocument/2006/relationships/hyperlink" Target="https://dalil.kg/document/112301#st_13" TargetMode="External"/><Relationship Id="rIdjkqzsaqnbe87mgravhqly" Type="http://schemas.openxmlformats.org/officeDocument/2006/relationships/hyperlink" Target="https://dalil.kg/document/112301#st_17" TargetMode="External"/><Relationship Id="rIda7dytmm8shin7ugyyu9k0" Type="http://schemas.openxmlformats.org/officeDocument/2006/relationships/hyperlink" Target="https://dalil.kg/document/160675#pr" TargetMode="External"/><Relationship Id="rIdkmev7jbd5uugkh8algfgn" Type="http://schemas.openxmlformats.org/officeDocument/2006/relationships/hyperlink" Target="https://dalil.kg/document/230004347" TargetMode="External"/><Relationship Id="rIdnqsfjpquslqkrb29rmp1e" Type="http://schemas.openxmlformats.org/officeDocument/2006/relationships/hyperlink" Target="https://dalil.kg/document/39102" TargetMode="External"/><Relationship Id="rId1fd1x8afkz63ec14wyw3o" Type="http://schemas.openxmlformats.org/officeDocument/2006/relationships/hyperlink" Target="https://dalil.kg/document/36090" TargetMode="External"/><Relationship Id="rIdewlxvcyehjpjl3zp37cuf" Type="http://schemas.openxmlformats.org/officeDocument/2006/relationships/hyperlink" Target="https://dalil.kg/document/36236" TargetMode="External"/><Relationship Id="rIdosttrus8umyv9fiqo32io" Type="http://schemas.openxmlformats.org/officeDocument/2006/relationships/hyperlink" Target="https://dalil.kg/document/36463" TargetMode="External"/><Relationship Id="rIdkwiiij9pmgh4ourcj9pex" Type="http://schemas.openxmlformats.org/officeDocument/2006/relationships/hyperlink" Target="https://dalil.kg/document/35180" TargetMode="External"/><Relationship Id="rId6l3gvefjzac-ergc8cqwk" Type="http://schemas.openxmlformats.org/officeDocument/2006/relationships/hyperlink" Target="https://dalil.kg/document/230043955" TargetMode="External"/><Relationship Id="rIdrn5h-0n3dyg5maak-eew7" Type="http://schemas.openxmlformats.org/officeDocument/2006/relationships/hyperlink" Target="https://dalil.kg/document/34509" TargetMode="External"/><Relationship Id="rId1ayqw8aberkkazhefd3jw" Type="http://schemas.openxmlformats.org/officeDocument/2006/relationships/hyperlink" Target="https://dalil.kg/document/34510" TargetMode="External"/><Relationship Id="rId-zf8ojlvqs6srrrf01w2c" Type="http://schemas.openxmlformats.org/officeDocument/2006/relationships/hyperlink" Target="https://dalil.kg/document/5762" TargetMode="External"/><Relationship Id="rIdrhnfursyyi5etocgsm6ew" Type="http://schemas.openxmlformats.org/officeDocument/2006/relationships/hyperlink" Target="https://dalil.kg/document/5763" TargetMode="External"/><Relationship Id="rIdxij9z6pzkkawontato_yt" Type="http://schemas.openxmlformats.org/officeDocument/2006/relationships/hyperlink" Target="https://dalil.kg/document/38282" TargetMode="External"/><Relationship Id="rId_shnkvioxigakfuihrqhs" Type="http://schemas.openxmlformats.org/officeDocument/2006/relationships/hyperlink" Target="https://dalil.kg/document/54657" TargetMode="External"/><Relationship Id="rIdn_42sugeizt-4opthrd60" Type="http://schemas.openxmlformats.org/officeDocument/2006/relationships/hyperlink" Target="https://dalil.kg/document/56358#p2" TargetMode="External"/><Relationship Id="rIdz6ffvpvcvwos05juk4-cj" Type="http://schemas.openxmlformats.org/officeDocument/2006/relationships/hyperlink" Target="https://dalil.kg/document/96600" TargetMode="External"/><Relationship Id="rIdg63wsffqmbazllwoshtd_" Type="http://schemas.openxmlformats.org/officeDocument/2006/relationships/hyperlink" Target="https://dalil.kg/document/57030" TargetMode="External"/><Relationship Id="rIdjal83k7j1-r-chpigessm" Type="http://schemas.openxmlformats.org/officeDocument/2006/relationships/hyperlink" Target="https://dalil.kg/document/57031" TargetMode="External"/><Relationship Id="rId1r0jne_7flavluv5f90fc" Type="http://schemas.openxmlformats.org/officeDocument/2006/relationships/hyperlink" Target="https://dalil.kg/document/59201#p1" TargetMode="External"/><Relationship Id="rIdwzokcfw1abrcl7mp-q-e3" Type="http://schemas.openxmlformats.org/officeDocument/2006/relationships/hyperlink" Target="https://dalil.kg/document/90257#p5" TargetMode="External"/><Relationship Id="rIdnsubtljxdtyp2aloclb7y" Type="http://schemas.openxmlformats.org/officeDocument/2006/relationships/hyperlink" Target="https://dalil.kg/document/90258" TargetMode="External"/><Relationship Id="rIdd35s8ebc2krnjvycvi20z" Type="http://schemas.openxmlformats.org/officeDocument/2006/relationships/hyperlink" Target="https://dalil.kg/document/90458#p2" TargetMode="External"/><Relationship Id="rIdcircb_rcxk1e85rh3eimw" Type="http://schemas.openxmlformats.org/officeDocument/2006/relationships/hyperlink" Target="https://dalil.kg/document/92047#p1" TargetMode="External"/><Relationship Id="rIdcf9vqm3fpi4fkoxegp6o6" Type="http://schemas.openxmlformats.org/officeDocument/2006/relationships/hyperlink" Target="https://dalil.kg/document/60009" TargetMode="External"/><Relationship Id="rId-tq8dykwzfpgi9rbsreze" Type="http://schemas.openxmlformats.org/officeDocument/2006/relationships/hyperlink" Target="https://dalil.kg/document/60042" TargetMode="External"/><Relationship Id="rId7o4ktxmwivfdptxh-iqt3" Type="http://schemas.openxmlformats.org/officeDocument/2006/relationships/hyperlink" Target="https://dalil.kg/document/92182" TargetMode="External"/><Relationship Id="rIdrzqlx2kwhzrs-jlifo_oz" Type="http://schemas.openxmlformats.org/officeDocument/2006/relationships/hyperlink" Target="https://dalil.kg/document/92224#p1" TargetMode="External"/><Relationship Id="rIdrhlpxjb3bg8h3aib7qoys" Type="http://schemas.openxmlformats.org/officeDocument/2006/relationships/hyperlink" Target="https://dalil.kg/document/92262" TargetMode="External"/><Relationship Id="rId4rdiox8nfoyv5olydpm_m" Type="http://schemas.openxmlformats.org/officeDocument/2006/relationships/hyperlink" Target="https://dalil.kg/document/92263" TargetMode="External"/><Relationship Id="rIdmp3plm-3hceja8jqkeeyz" Type="http://schemas.openxmlformats.org/officeDocument/2006/relationships/hyperlink" Target="https://dalil.kg/document/92283#p1" TargetMode="External"/><Relationship Id="rIdwmlq-rpsmg-cxnaqbn_-b" Type="http://schemas.openxmlformats.org/officeDocument/2006/relationships/hyperlink" Target="https://dalil.kg/document/95001" TargetMode="External"/><Relationship Id="rIdcnvpj-es-bzmawck-yqhx" Type="http://schemas.openxmlformats.org/officeDocument/2006/relationships/hyperlink" Target="https://dalil.kg/document/94028" TargetMode="External"/><Relationship Id="rIdilqrvfuzox-hevyvqfxt8" Type="http://schemas.openxmlformats.org/officeDocument/2006/relationships/hyperlink" Target="https://dalil.kg/document/92507" TargetMode="External"/><Relationship Id="rIdxohrmf1zhp6on3hez8oww" Type="http://schemas.openxmlformats.org/officeDocument/2006/relationships/hyperlink" Target="https://dalil.kg/document/94084" TargetMode="External"/><Relationship Id="rId-qzf0mazwm9uhrpruqdbm" Type="http://schemas.openxmlformats.org/officeDocument/2006/relationships/hyperlink" Target="https://dalil.kg/document/92586" TargetMode="External"/><Relationship Id="rIdtfkk6rrr0fs-bexqjhge6" Type="http://schemas.openxmlformats.org/officeDocument/2006/relationships/hyperlink" Target="https://dalil.kg/document/92594" TargetMode="External"/><Relationship Id="rIdf3awzrwvbl7lwfwdgggbr" Type="http://schemas.openxmlformats.org/officeDocument/2006/relationships/hyperlink" Target="https://dalil.kg/document/92667" TargetMode="External"/><Relationship Id="rIdvhok4z1efkdzcjrwvcg0o" Type="http://schemas.openxmlformats.org/officeDocument/2006/relationships/hyperlink" Target="https://dalil.kg/document/95197#p7" TargetMode="External"/><Relationship Id="rIdnq8hqaurn5vohnok7akre" Type="http://schemas.openxmlformats.org/officeDocument/2006/relationships/hyperlink" Target="https://dalil.kg/document/95081" TargetMode="External"/><Relationship Id="rIdrc-prf8iziyv2pqohdmj_" Type="http://schemas.openxmlformats.org/officeDocument/2006/relationships/hyperlink" Target="https://dalil.kg/document/95161" TargetMode="External"/><Relationship Id="rIdr5jrjpqhkz5rjphfz-uvj" Type="http://schemas.openxmlformats.org/officeDocument/2006/relationships/hyperlink" Target="https://dalil.kg/document/95086" TargetMode="External"/><Relationship Id="rIdap7c4hbyd-9ck4uawuzri" Type="http://schemas.openxmlformats.org/officeDocument/2006/relationships/hyperlink" Target="https://dalil.kg/document/95113" TargetMode="External"/><Relationship Id="rIdh3_n5fskfjcjb600bpxyz" Type="http://schemas.openxmlformats.org/officeDocument/2006/relationships/hyperlink" Target="https://dalil.kg/document/92835" TargetMode="External"/><Relationship Id="rId2xhz2bch7cdxzs_h7cios" Type="http://schemas.openxmlformats.org/officeDocument/2006/relationships/hyperlink" Target="https://dalil.kg/document/92781" TargetMode="External"/><Relationship Id="rIdcnub_72wmgyd9zpcfq_sg" Type="http://schemas.openxmlformats.org/officeDocument/2006/relationships/hyperlink" Target="https://dalil.kg/document/95334" TargetMode="External"/><Relationship Id="rIdyyqsyas3xuifrvgevtrkg" Type="http://schemas.openxmlformats.org/officeDocument/2006/relationships/hyperlink" Target="https://dalil.kg/document/95341" TargetMode="External"/><Relationship Id="rIdn63netxm18l3fgqbuvwro" Type="http://schemas.openxmlformats.org/officeDocument/2006/relationships/hyperlink" Target="https://dalil.kg/document/95364#p1" TargetMode="External"/><Relationship Id="rIddrh-ckporr4-fcjc8he1b" Type="http://schemas.openxmlformats.org/officeDocument/2006/relationships/hyperlink" Target="https://dalil.kg/document/95325#p7" TargetMode="External"/><Relationship Id="rIdimjltkou20vbs3c6xarxl" Type="http://schemas.openxmlformats.org/officeDocument/2006/relationships/hyperlink" Target="https://dalil.kg/document/92862" TargetMode="External"/><Relationship Id="rIdngpbhthd8l0s1l1n2b-5y" Type="http://schemas.openxmlformats.org/officeDocument/2006/relationships/hyperlink" Target="https://dalil.kg/document/92890" TargetMode="External"/><Relationship Id="rIdfzaiwwdottht2fs9kdxlr" Type="http://schemas.openxmlformats.org/officeDocument/2006/relationships/hyperlink" Target="https://dalil.kg/document/93387#p1" TargetMode="External"/><Relationship Id="rId-h9sdoqsqcur0n-6ytaus" Type="http://schemas.openxmlformats.org/officeDocument/2006/relationships/hyperlink" Target="https://dalil.kg/document/93387#p3" TargetMode="External"/><Relationship Id="rIdpqw7ywx66lgitvzpmctdq" Type="http://schemas.openxmlformats.org/officeDocument/2006/relationships/hyperlink" Target="https://dalil.kg/document/93387#p7" TargetMode="External"/><Relationship Id="rIdz088ocxern1wacfavnhv_" Type="http://schemas.openxmlformats.org/officeDocument/2006/relationships/hyperlink" Target="https://dalil.kg/document/93425" TargetMode="External"/><Relationship Id="rIdrwpwidqyvshr1uwaygp3d" Type="http://schemas.openxmlformats.org/officeDocument/2006/relationships/hyperlink" Target="https://dalil.kg/document/93623" TargetMode="External"/><Relationship Id="rIdkg2g9naxxnrkmx-appmqw" Type="http://schemas.openxmlformats.org/officeDocument/2006/relationships/hyperlink" Target="https://dalil.kg/document/93466#p2" TargetMode="External"/><Relationship Id="rIdalb0itrwruqib_3ceeeey" Type="http://schemas.openxmlformats.org/officeDocument/2006/relationships/hyperlink" Target="https://dalil.kg/document/92934#p1" TargetMode="External"/><Relationship Id="rId_tfu78djjwlp3rt5lamsm" Type="http://schemas.openxmlformats.org/officeDocument/2006/relationships/hyperlink" Target="https://dalil.kg/document/92965" TargetMode="External"/><Relationship Id="rIdapvyewtzxdzrgmgkprhtl" Type="http://schemas.openxmlformats.org/officeDocument/2006/relationships/hyperlink" Target="https://dalil.kg/document/93553#p1" TargetMode="External"/><Relationship Id="rIdff-jfdeloz2-e495t0wc7" Type="http://schemas.openxmlformats.org/officeDocument/2006/relationships/hyperlink" Target="https://dalil.kg/document/93571" TargetMode="External"/><Relationship Id="rIdla7zrcjkewcy0987ck46c" Type="http://schemas.openxmlformats.org/officeDocument/2006/relationships/hyperlink" Target="https://dalil.kg/document/93848" TargetMode="External"/><Relationship Id="rIdse1h66aqq-g2jvb6ghxdb" Type="http://schemas.openxmlformats.org/officeDocument/2006/relationships/hyperlink" Target="https://dalil.kg/document/93858" TargetMode="External"/><Relationship Id="rIdir5p1iwiih1mz9tglzwth" Type="http://schemas.openxmlformats.org/officeDocument/2006/relationships/hyperlink" Target="https://dalil.kg/document/93937#p2" TargetMode="External"/><Relationship Id="rIdmozqz1mhs44ykvwddowls" Type="http://schemas.openxmlformats.org/officeDocument/2006/relationships/hyperlink" Target="https://dalil.kg/document/93937#p5" TargetMode="External"/><Relationship Id="rIdwb-p7vatqbe1zqci4kiyp" Type="http://schemas.openxmlformats.org/officeDocument/2006/relationships/hyperlink" Target="https://dalil.kg/document/95461" TargetMode="External"/><Relationship Id="rIdovribydhphpbbvul_-qyg" Type="http://schemas.openxmlformats.org/officeDocument/2006/relationships/hyperlink" Target="https://dalil.kg/document/93649#p4" TargetMode="External"/><Relationship Id="rIdm3ajp8mjjqbcer6auofxp" Type="http://schemas.openxmlformats.org/officeDocument/2006/relationships/hyperlink" Target="https://dalil.kg/document/93064" TargetMode="External"/><Relationship Id="rIdeu2d_v4wb2cipqzlawre8" Type="http://schemas.openxmlformats.org/officeDocument/2006/relationships/hyperlink" Target="https://dalil.kg/document/93082#p1" TargetMode="External"/><Relationship Id="rIdvm5x0nh5qwzgk6cntfhcn" Type="http://schemas.openxmlformats.org/officeDocument/2006/relationships/hyperlink" Target="https://dalil.kg/document/93177" TargetMode="External"/><Relationship Id="rIdciimzm9v2w0qhroxtpenm" Type="http://schemas.openxmlformats.org/officeDocument/2006/relationships/hyperlink" Target="https://dalil.kg/document/94108" TargetMode="External"/><Relationship Id="rIdk28qx3youwkqipcf3_-7v" Type="http://schemas.openxmlformats.org/officeDocument/2006/relationships/hyperlink" Target="https://dalil.kg/document/94120#p3" TargetMode="External"/><Relationship Id="rId6ujfxmukz4yji0fxyrvac" Type="http://schemas.openxmlformats.org/officeDocument/2006/relationships/hyperlink" Target="https://dalil.kg/document/94120#p6" TargetMode="External"/><Relationship Id="rId0qal9ntsquctl5cndmxk7" Type="http://schemas.openxmlformats.org/officeDocument/2006/relationships/hyperlink" Target="https://dalil.kg/document/94138" TargetMode="External"/><Relationship Id="rIdddjujxw_auce2ufjziz15" Type="http://schemas.openxmlformats.org/officeDocument/2006/relationships/hyperlink" Target="https://dalil.kg/document/94215" TargetMode="External"/><Relationship Id="rIdkj88w1b28upjdosrigep8" Type="http://schemas.openxmlformats.org/officeDocument/2006/relationships/hyperlink" Target="https://dalil.kg/document/942018" TargetMode="External"/><Relationship Id="rIdydftfkzsb1s4wc3mhm25q" Type="http://schemas.openxmlformats.org/officeDocument/2006/relationships/hyperlink" Target="https://dalil.kg/document/94151" TargetMode="External"/><Relationship Id="rIdui--xof7b7nh7d2gin0kf" Type="http://schemas.openxmlformats.org/officeDocument/2006/relationships/hyperlink" Target="https://dalil.kg/document/94259" TargetMode="External"/><Relationship Id="rId31qnsxjckruqo7y6jypuh" Type="http://schemas.openxmlformats.org/officeDocument/2006/relationships/hyperlink" Target="https://dalil.kg/document/94416#p3" TargetMode="External"/><Relationship Id="rId-3tjuzs7hfbxtzkzmd36d" Type="http://schemas.openxmlformats.org/officeDocument/2006/relationships/hyperlink" Target="https://dalil.kg/document/94420#p19" TargetMode="External"/><Relationship Id="rIde-r9pasgppbxeh3lj0sa4" Type="http://schemas.openxmlformats.org/officeDocument/2006/relationships/hyperlink" Target="https://dalil.kg/document/94461#p2" TargetMode="External"/><Relationship Id="rIdesebw3foyuqcia1ghqg2q" Type="http://schemas.openxmlformats.org/officeDocument/2006/relationships/hyperlink" Target="https://dalil.kg/document/94530" TargetMode="External"/><Relationship Id="rIdfnw9cqdm7bryltbosr3ot" Type="http://schemas.openxmlformats.org/officeDocument/2006/relationships/hyperlink" Target="https://dalil.kg/document/94693#p2" TargetMode="External"/><Relationship Id="rIdtsrvfnpsfrltkio0vjr5y" Type="http://schemas.openxmlformats.org/officeDocument/2006/relationships/hyperlink" Target="https://dalil.kg/document/94700" TargetMode="External"/><Relationship Id="rIdecj2jxcqoq51ul8tbtilw" Type="http://schemas.openxmlformats.org/officeDocument/2006/relationships/hyperlink" Target="https://dalil.kg/document/94708#p8" TargetMode="External"/><Relationship Id="rId7pzdwzw_tjctrm6ffb1gr" Type="http://schemas.openxmlformats.org/officeDocument/2006/relationships/hyperlink" Target="https://dalil.kg/document/94717" TargetMode="External"/><Relationship Id="rIdkmuwfv8qwuhyfavmpieko" Type="http://schemas.openxmlformats.org/officeDocument/2006/relationships/hyperlink" Target="https://dalil.kg/document/94722" TargetMode="External"/><Relationship Id="rIdtwtoh7eftxwpk3n8t4hha" Type="http://schemas.openxmlformats.org/officeDocument/2006/relationships/hyperlink" Target="https://dalil.kg/document/94788" TargetMode="External"/><Relationship Id="rIdaybs4sm2rhl7e7fy5ir_x" Type="http://schemas.openxmlformats.org/officeDocument/2006/relationships/hyperlink" Target="https://dalil.kg/document/94871#p3" TargetMode="External"/><Relationship Id="rIdqwpc5wfyxhi9hqwf-wsjy" Type="http://schemas.openxmlformats.org/officeDocument/2006/relationships/hyperlink" Target="https://dalil.kg/document/96076" TargetMode="External"/><Relationship Id="rIdipi3cb7sf-hiz6xy-kw07" Type="http://schemas.openxmlformats.org/officeDocument/2006/relationships/hyperlink" Target="https://dalil.kg/document/96074#p1" TargetMode="External"/><Relationship Id="rIdcosn-dnpmqk-2emkfpczw" Type="http://schemas.openxmlformats.org/officeDocument/2006/relationships/hyperlink" Target="https://dalil.kg/document/96163" TargetMode="External"/><Relationship Id="rIdfptm_4pamkquvcldldld6" Type="http://schemas.openxmlformats.org/officeDocument/2006/relationships/hyperlink" Target="https://dalil.kg/document/96164" TargetMode="External"/><Relationship Id="rIdyicyjqb_gqdl6mttat2ni" Type="http://schemas.openxmlformats.org/officeDocument/2006/relationships/hyperlink" Target="https://dalil.kg/document/96169" TargetMode="External"/><Relationship Id="rId_365u_xj5mh8ww6d2fw0r" Type="http://schemas.openxmlformats.org/officeDocument/2006/relationships/hyperlink" Target="https://dalil.kg/document/96243#p2" TargetMode="External"/><Relationship Id="rIdn-u67poz5tgeoyocvlwh_" Type="http://schemas.openxmlformats.org/officeDocument/2006/relationships/hyperlink" Target="https://dalil.kg/document/96243#p4" TargetMode="External"/><Relationship Id="rIdzlupvkas8jcsryw0d7l1g" Type="http://schemas.openxmlformats.org/officeDocument/2006/relationships/hyperlink" Target="https://dalil.kg/document/96268#p1" TargetMode="External"/><Relationship Id="rIdwtihhbkw0o4kyiqod9zvx" Type="http://schemas.openxmlformats.org/officeDocument/2006/relationships/hyperlink" Target="https://dalil.kg/document/96500#p1" TargetMode="External"/><Relationship Id="rId3lk0uzqhb0a2knx9kgx2p" Type="http://schemas.openxmlformats.org/officeDocument/2006/relationships/hyperlink" Target="https://dalil.kg/document/96606" TargetMode="External"/><Relationship Id="rIdkdwazmy_nr-pb_l8h2tg2" Type="http://schemas.openxmlformats.org/officeDocument/2006/relationships/hyperlink" Target="https://dalil.kg/document/96902#p1" TargetMode="External"/><Relationship Id="rIdrqmjr-0xoagrd7hns867a" Type="http://schemas.openxmlformats.org/officeDocument/2006/relationships/hyperlink" Target="https://dalil.kg/document/97029#p1" TargetMode="External"/><Relationship Id="rIdu0bkakhefyiak37etowb0" Type="http://schemas.openxmlformats.org/officeDocument/2006/relationships/hyperlink" Target="https://dalil.kg/document/97139" TargetMode="External"/><Relationship Id="rIdpm2xmu_p2ooai-kc6mnkr" Type="http://schemas.openxmlformats.org/officeDocument/2006/relationships/hyperlink" Target="https://dalil.kg/document/97253" TargetMode="External"/><Relationship Id="rIdfidnyx007ujhb64wy5f9m" Type="http://schemas.openxmlformats.org/officeDocument/2006/relationships/hyperlink" Target="https://dalil.kg/document/97275#p5" TargetMode="External"/><Relationship Id="rId0llbmoqj--zwtjqkgriyb" Type="http://schemas.openxmlformats.org/officeDocument/2006/relationships/hyperlink" Target="https://dalil.kg/document/97328" TargetMode="External"/><Relationship Id="rIdjs4uucwnb_mfr2oog_7a4" Type="http://schemas.openxmlformats.org/officeDocument/2006/relationships/hyperlink" Target="https://dalil.kg/document/97364" TargetMode="External"/><Relationship Id="rIdzr9h0h-u6bhssnhxrdhh8" Type="http://schemas.openxmlformats.org/officeDocument/2006/relationships/hyperlink" Target="https://dalil.kg/document/97413" TargetMode="External"/><Relationship Id="rIdjsgjrf_k5spwgj8qmx-ku" Type="http://schemas.openxmlformats.org/officeDocument/2006/relationships/hyperlink" Target="https://dalil.kg/document/97500#p2" TargetMode="External"/><Relationship Id="rIdzvobcmihdevh3a1ybzqgf" Type="http://schemas.openxmlformats.org/officeDocument/2006/relationships/hyperlink" Target="https://dalil.kg/document/97500#p6" TargetMode="External"/><Relationship Id="rIdtbqa-5t3ldggnyxcbupz0" Type="http://schemas.openxmlformats.org/officeDocument/2006/relationships/hyperlink" Target="https://dalil.kg/document/97500#p8" TargetMode="External"/><Relationship Id="rId27izclkeij91nnsdqowzg" Type="http://schemas.openxmlformats.org/officeDocument/2006/relationships/hyperlink" Target="https://dalil.kg/document/97500#p9" TargetMode="External"/><Relationship Id="rIdkdaotpiihvqfqwvkw0jec" Type="http://schemas.openxmlformats.org/officeDocument/2006/relationships/hyperlink" Target="https://dalil.kg/document/97500#p32" TargetMode="External"/><Relationship Id="rIdmfocihu2opmytlrcok9kw" Type="http://schemas.openxmlformats.org/officeDocument/2006/relationships/hyperlink" Target="https://dalil.kg/document/97500#p34" TargetMode="External"/><Relationship Id="rId6vmweklj1fxondogplb-j" Type="http://schemas.openxmlformats.org/officeDocument/2006/relationships/hyperlink" Target="https://dalil.kg/document/97422" TargetMode="External"/><Relationship Id="rId52acce1up1ewsss6oxwl3" Type="http://schemas.openxmlformats.org/officeDocument/2006/relationships/hyperlink" Target="https://dalil.kg/document/97476" TargetMode="External"/><Relationship Id="rIdk3sv42n0tuov8d73iotd9" Type="http://schemas.openxmlformats.org/officeDocument/2006/relationships/hyperlink" Target="https://dalil.kg/document/97494" TargetMode="External"/><Relationship Id="rIdh3lxba-fdbwxjekr105ut" Type="http://schemas.openxmlformats.org/officeDocument/2006/relationships/hyperlink" Target="https://dalil.kg/document/97528" TargetMode="External"/><Relationship Id="rIdnfwyaiv3ovkv5r8i6uzmk" Type="http://schemas.openxmlformats.org/officeDocument/2006/relationships/hyperlink" Target="https://dalil.kg/document/98005#p4" TargetMode="External"/><Relationship Id="rIdybniwrifrykyhzn8pw_e0" Type="http://schemas.openxmlformats.org/officeDocument/2006/relationships/hyperlink" Target="https://dalil.kg/document/97832" TargetMode="External"/><Relationship Id="rIdcmkkaw5sfx_fwbao-bm7r" Type="http://schemas.openxmlformats.org/officeDocument/2006/relationships/hyperlink" Target="https://dalil.kg/document/99065#p1" TargetMode="External"/><Relationship Id="rIdajxbbtrxkzxvqgy7swgq8" Type="http://schemas.openxmlformats.org/officeDocument/2006/relationships/hyperlink" Target="https://dalil.kg/document/99065#p3" TargetMode="External"/><Relationship Id="rIdcu4jonam_fyv9nz017evi" Type="http://schemas.openxmlformats.org/officeDocument/2006/relationships/hyperlink" Target="https://dalil.kg/document/99065#p4" TargetMode="External"/><Relationship Id="rIdjub-ez8sy8a5fsf8duxlz" Type="http://schemas.openxmlformats.org/officeDocument/2006/relationships/hyperlink" Target="https://dalil.kg/document/97871" TargetMode="External"/><Relationship Id="rId2lgxopgextjz1adgrnbfu" Type="http://schemas.openxmlformats.org/officeDocument/2006/relationships/hyperlink" Target="https://dalil.kg/document/98033" TargetMode="External"/><Relationship Id="rIdi4-b9bht4svdx4x_3ftx4" Type="http://schemas.openxmlformats.org/officeDocument/2006/relationships/hyperlink" Target="https://dalil.kg/document/98110" TargetMode="External"/><Relationship Id="rIdobezlyxkhnzcadydqgel9" Type="http://schemas.openxmlformats.org/officeDocument/2006/relationships/hyperlink" Target="https://dalil.kg/document/98131#p1" TargetMode="External"/><Relationship Id="rIdsxbmhjl5dpnltgurcnjni" Type="http://schemas.openxmlformats.org/officeDocument/2006/relationships/hyperlink" Target="https://dalil.kg/document/98355" TargetMode="External"/><Relationship Id="rIdbpulu9w3ujrubk4x85yjr" Type="http://schemas.openxmlformats.org/officeDocument/2006/relationships/hyperlink" Target="https://dalil.kg/document/98317" TargetMode="External"/><Relationship Id="rIdz2wbpe5dpx6trlf2ruw1d" Type="http://schemas.openxmlformats.org/officeDocument/2006/relationships/hyperlink" Target="https://dalil.kg/document/230043991" TargetMode="External"/><Relationship Id="rIdsqpmkxvff_0yghwyh86-p" Type="http://schemas.openxmlformats.org/officeDocument/2006/relationships/hyperlink" Target="https://dalil.kg/document/99440" TargetMode="External"/><Relationship Id="rIdhtmtgbcfi1qbd8yexg5jo" Type="http://schemas.openxmlformats.org/officeDocument/2006/relationships/hyperlink" Target="https://dalil.kg/document/99001" TargetMode="External"/><Relationship Id="rIdepcgsyw1m5m_cffb9fdh3" Type="http://schemas.openxmlformats.org/officeDocument/2006/relationships/hyperlink" Target="https://dalil.kg/document/99047" TargetMode="External"/><Relationship Id="rIdxmuojh3piuio2lt8evkvm" Type="http://schemas.openxmlformats.org/officeDocument/2006/relationships/hyperlink" Target="https://dalil.kg/document/99063#p3" TargetMode="External"/><Relationship Id="rIdq1akl5co92xl7lz6rn3n5" Type="http://schemas.openxmlformats.org/officeDocument/2006/relationships/hyperlink" Target="https://dalil.kg/document/98397#p7" TargetMode="External"/><Relationship Id="rIdxanpv9e1funbsv7aiym0o" Type="http://schemas.openxmlformats.org/officeDocument/2006/relationships/hyperlink" Target="https://dalil.kg/document/98375#p1" TargetMode="External"/><Relationship Id="rIdqbchjlewuwgei3a1_d3qz" Type="http://schemas.openxmlformats.org/officeDocument/2006/relationships/hyperlink" Target="https://dalil.kg/document/99103" TargetMode="External"/><Relationship Id="rId0mmvp2uvz6bfbgrn37wan" Type="http://schemas.openxmlformats.org/officeDocument/2006/relationships/hyperlink" Target="https://dalil.kg/document/99106" TargetMode="External"/><Relationship Id="rIdnmbf7othcwcc0vvis5uma" Type="http://schemas.openxmlformats.org/officeDocument/2006/relationships/hyperlink" Target="https://dalil.kg/document/99119#p2" TargetMode="External"/><Relationship Id="rIdhi4vmahdwpuagvuc5tho8" Type="http://schemas.openxmlformats.org/officeDocument/2006/relationships/hyperlink" Target="https://dalil.kg/document/99119#p3" TargetMode="External"/><Relationship Id="rId0_b852quo2iosbrcrtqon" Type="http://schemas.openxmlformats.org/officeDocument/2006/relationships/hyperlink" Target="https://dalil.kg/document/98410" TargetMode="External"/><Relationship Id="rIdm97wh6k4c2rscug1cjt4t" Type="http://schemas.openxmlformats.org/officeDocument/2006/relationships/hyperlink" Target="https://dalil.kg/document/98433#p5" TargetMode="External"/><Relationship Id="rIddqxl7zvfp_g3xkra9fgjy" Type="http://schemas.openxmlformats.org/officeDocument/2006/relationships/hyperlink" Target="https://dalil.kg/document/99129" TargetMode="External"/><Relationship Id="rIdj-ymp1uttsmtbyxcllcub" Type="http://schemas.openxmlformats.org/officeDocument/2006/relationships/hyperlink" Target="https://dalil.kg/document/11620" TargetMode="External"/><Relationship Id="rIdxp4-s4bravu3ynftp58uw" Type="http://schemas.openxmlformats.org/officeDocument/2006/relationships/hyperlink" Target="https://dalil.kg/document/11620" TargetMode="External"/><Relationship Id="rId0jwwm0k3ddkogvva6cqgy" Type="http://schemas.openxmlformats.org/officeDocument/2006/relationships/hyperlink" Target="https://dalil.kg/document/11620" TargetMode="External"/><Relationship Id="rIddn3qv2glkgl_e9azarwpl" Type="http://schemas.openxmlformats.org/officeDocument/2006/relationships/hyperlink" Target="https://dalil.kg/document/98627" TargetMode="External"/><Relationship Id="rIdcnyeugqeem7njrc5lplhp" Type="http://schemas.openxmlformats.org/officeDocument/2006/relationships/hyperlink" Target="https://dalil.kg/document/98478" TargetMode="External"/><Relationship Id="rId2vpnqxstfgvvfkxi3ersx" Type="http://schemas.openxmlformats.org/officeDocument/2006/relationships/hyperlink" Target="https://dalil.kg/document/98512" TargetMode="External"/><Relationship Id="rIdwlwuilzsi6vwd4psnxxw7" Type="http://schemas.openxmlformats.org/officeDocument/2006/relationships/hyperlink" Target="https://dalil.kg/document/98624" TargetMode="External"/><Relationship Id="rIdy8ojdimxf33am3r366rss" Type="http://schemas.openxmlformats.org/officeDocument/2006/relationships/hyperlink" Target="https://dalil.kg/document/99338" TargetMode="External"/><Relationship Id="rIdtbtteytckpk4sjt_nbniz" Type="http://schemas.openxmlformats.org/officeDocument/2006/relationships/hyperlink" Target="https://dalil.kg/document/99229" TargetMode="External"/><Relationship Id="rIdshxmgk768gnr1aauk38th" Type="http://schemas.openxmlformats.org/officeDocument/2006/relationships/hyperlink" Target="https://dalil.kg/document/99188" TargetMode="External"/><Relationship Id="rId14b8psujkk8pzu1h3bdza" Type="http://schemas.openxmlformats.org/officeDocument/2006/relationships/hyperlink" Target="https://dalil.kg/document/99188" TargetMode="External"/><Relationship Id="rIdirl5pxqnmyd9-1gwhlmgs" Type="http://schemas.openxmlformats.org/officeDocument/2006/relationships/hyperlink" Target="https://dalil.kg/document/98596" TargetMode="External"/><Relationship Id="rIdofdc3sl3i8hshqk1_ejla" Type="http://schemas.openxmlformats.org/officeDocument/2006/relationships/hyperlink" Target="https://dalil.kg/document/99203" TargetMode="External"/><Relationship Id="rIdifunycn0whtwrghrbfgcf" Type="http://schemas.openxmlformats.org/officeDocument/2006/relationships/hyperlink" Target="https://dalil.kg/document/99216" TargetMode="External"/><Relationship Id="rIdmvv12gz29ymnxit8zptce" Type="http://schemas.openxmlformats.org/officeDocument/2006/relationships/hyperlink" Target="https://dalil.kg/document/98633" TargetMode="External"/><Relationship Id="rIdzgflu2ln-taiskw7it-m-" Type="http://schemas.openxmlformats.org/officeDocument/2006/relationships/hyperlink" Target="https://dalil.kg/document/98653" TargetMode="External"/><Relationship Id="rId1_wchcdpgof0z64f1tyv6" Type="http://schemas.openxmlformats.org/officeDocument/2006/relationships/hyperlink" Target="https://dalil.kg/document/99494" TargetMode="External"/><Relationship Id="rIduzfvgnquvncgertn0bg0d" Type="http://schemas.openxmlformats.org/officeDocument/2006/relationships/hyperlink" Target="https://dalil.kg/document/99525" TargetMode="External"/><Relationship Id="rIdkl4r129ke_wxk1ny0ecbn" Type="http://schemas.openxmlformats.org/officeDocument/2006/relationships/hyperlink" Target="https://dalil.kg/document/99526" TargetMode="External"/><Relationship Id="rIdf54qq_q4w-xczgszx9jrk" Type="http://schemas.openxmlformats.org/officeDocument/2006/relationships/hyperlink" Target="https://dalil.kg/document/98687" TargetMode="External"/><Relationship Id="rIdjfylsew5xoikb4juwwm77" Type="http://schemas.openxmlformats.org/officeDocument/2006/relationships/hyperlink" Target="https://dalil.kg/document/98679" TargetMode="External"/><Relationship Id="rIdnqgxvypa4tgeljzpkylom" Type="http://schemas.openxmlformats.org/officeDocument/2006/relationships/hyperlink" Target="https://dalil.kg/document/99755" TargetMode="External"/><Relationship Id="rId4irkee7wh3sqmpntpxiqk" Type="http://schemas.openxmlformats.org/officeDocument/2006/relationships/hyperlink" Target="https://dalil.kg/document/99679" TargetMode="External"/><Relationship Id="rIdboc1mwmfdupkhizkrzyfz" Type="http://schemas.openxmlformats.org/officeDocument/2006/relationships/hyperlink" Target="https://dalil.kg/document/99681" TargetMode="External"/><Relationship Id="rIdwanuoer9r-f93nhqsahwo" Type="http://schemas.openxmlformats.org/officeDocument/2006/relationships/hyperlink" Target="https://dalil.kg/document/99752" TargetMode="External"/><Relationship Id="rId73n6bfwi8bjyrf5wqbueo" Type="http://schemas.openxmlformats.org/officeDocument/2006/relationships/hyperlink" Target="https://dalil.kg/document/99705" TargetMode="External"/><Relationship Id="rIdaaid8ixbeznds48gkxafe" Type="http://schemas.openxmlformats.org/officeDocument/2006/relationships/hyperlink" Target="https://dalil.kg/document/99729" TargetMode="External"/><Relationship Id="rId6_4gpjudfic6wuxsc3qe7" Type="http://schemas.openxmlformats.org/officeDocument/2006/relationships/hyperlink" Target="https://dalil.kg/document/99721" TargetMode="External"/><Relationship Id="rIdh3k3ghakuc9gqtrudc0y-" Type="http://schemas.openxmlformats.org/officeDocument/2006/relationships/hyperlink" Target="https://dalil.kg/document/99758" TargetMode="External"/><Relationship Id="rIdpnziz8tk1bviwwpnaizun" Type="http://schemas.openxmlformats.org/officeDocument/2006/relationships/hyperlink" Target="https://dalil.kg/document/94823" TargetMode="External"/><Relationship Id="rIdfm5gz2sofukggle4cunds" Type="http://schemas.openxmlformats.org/officeDocument/2006/relationships/hyperlink" Target="https://dalil.kg/document/98762" TargetMode="External"/><Relationship Id="rId-q08n8tbb6hzlcfky4p0u" Type="http://schemas.openxmlformats.org/officeDocument/2006/relationships/hyperlink" Target="https://dalil.kg/document/99766" TargetMode="External"/><Relationship Id="rIdh98xwmh6gicsoegd9gv4b" Type="http://schemas.openxmlformats.org/officeDocument/2006/relationships/hyperlink" Target="https://dalil.kg/document/99916" TargetMode="External"/><Relationship Id="rIdjr0dh05jbv38htdgl0s2m" Type="http://schemas.openxmlformats.org/officeDocument/2006/relationships/hyperlink" Target="https://dalil.kg/document/99881" TargetMode="External"/><Relationship Id="rIdaej49nlcvzqhhfmswlkdq" Type="http://schemas.openxmlformats.org/officeDocument/2006/relationships/hyperlink" Target="https://dalil.kg/document/99792" TargetMode="External"/><Relationship Id="rIdu93ntzcrsnhwvubmki90g" Type="http://schemas.openxmlformats.org/officeDocument/2006/relationships/hyperlink" Target="https://dalil.kg/document/99880" TargetMode="External"/><Relationship Id="rIdu7nvrltxt039rkqtlggtj" Type="http://schemas.openxmlformats.org/officeDocument/2006/relationships/hyperlink" Target="https://dalil.kg/document/99833" TargetMode="External"/><Relationship Id="rIdfyqpxyyric7uqchrsxjai" Type="http://schemas.openxmlformats.org/officeDocument/2006/relationships/hyperlink" Target="https://dalil.kg/document/99868" TargetMode="External"/><Relationship Id="rId3m2ub9tajfunidzrwfdcn" Type="http://schemas.openxmlformats.org/officeDocument/2006/relationships/hyperlink" Target="https://dalil.kg/document/99897" TargetMode="External"/><Relationship Id="rIdehzy3xd03efxdhqsxnuti" Type="http://schemas.openxmlformats.org/officeDocument/2006/relationships/hyperlink" Target="https://dalil.kg/document/99923" TargetMode="External"/><Relationship Id="rIdbgwmvtcnwkgejzj-abv_b" Type="http://schemas.openxmlformats.org/officeDocument/2006/relationships/hyperlink" Target="https://dalil.kg/document/99973" TargetMode="External"/><Relationship Id="rId-18jobqpzimcv4medmkaj" Type="http://schemas.openxmlformats.org/officeDocument/2006/relationships/hyperlink" Target="https://dalil.kg/document/99980" TargetMode="External"/><Relationship Id="rIdpzoybx1uvdussccqqovwh" Type="http://schemas.openxmlformats.org/officeDocument/2006/relationships/hyperlink" Target="https://dalil.kg/document/98806" TargetMode="External"/><Relationship Id="rId-jo3rwye5anqvxtjrwrdf" Type="http://schemas.openxmlformats.org/officeDocument/2006/relationships/hyperlink" Target="https://dalil.kg/document/100031" TargetMode="External"/><Relationship Id="rIdr1x1etgy3cazeg1gsw-rm" Type="http://schemas.openxmlformats.org/officeDocument/2006/relationships/hyperlink" Target="https://dalil.kg/document/100040" TargetMode="External"/><Relationship Id="rIdev7kjfsg7kynd70j16vr5" Type="http://schemas.openxmlformats.org/officeDocument/2006/relationships/hyperlink" Target="https://dalil.kg/document/100105" TargetMode="External"/><Relationship Id="rIdrtn4vjvkgbrvroex7mu3q" Type="http://schemas.openxmlformats.org/officeDocument/2006/relationships/hyperlink" Target="https://dalil.kg/document/100173" TargetMode="External"/><Relationship Id="rId3pkw_y8ilx-_ccgqh4xhg" Type="http://schemas.openxmlformats.org/officeDocument/2006/relationships/hyperlink" Target="https://dalil.kg/document/100178" TargetMode="External"/><Relationship Id="rIdhcicupnk0dtfwuk-sqg44" Type="http://schemas.openxmlformats.org/officeDocument/2006/relationships/hyperlink" Target="https://dalil.kg/document/100185" TargetMode="External"/><Relationship Id="rIdb9kwhf8iunczpyjrnhnsh" Type="http://schemas.openxmlformats.org/officeDocument/2006/relationships/hyperlink" Target="https://dalil.kg/document/100219" TargetMode="External"/><Relationship Id="rIdntlrw2spavjktsrrfzd-t" Type="http://schemas.openxmlformats.org/officeDocument/2006/relationships/hyperlink" Target="https://dalil.kg/document/100233" TargetMode="External"/><Relationship Id="rIdjmaoggqitktp7v0t3smst" Type="http://schemas.openxmlformats.org/officeDocument/2006/relationships/hyperlink" Target="https://dalil.kg/document/98926" TargetMode="External"/><Relationship Id="rIdzsaoham17f-uowecbun2e" Type="http://schemas.openxmlformats.org/officeDocument/2006/relationships/hyperlink" Target="https://dalil.kg/document/11592" TargetMode="External"/><Relationship Id="rIdwpfcvuscfxhqoqvi2wmjs" Type="http://schemas.openxmlformats.org/officeDocument/2006/relationships/hyperlink" Target="https://dalil.kg/document/98978" TargetMode="External"/><Relationship Id="rIdsjcost6sl2xtiwiz50zxn" Type="http://schemas.openxmlformats.org/officeDocument/2006/relationships/hyperlink" Target="https://dalil.kg/document/11556" TargetMode="External"/><Relationship Id="rIdvdf_nzpiogajplkvhza9j" Type="http://schemas.openxmlformats.org/officeDocument/2006/relationships/hyperlink" Target="https://dalil.kg/document/11557" TargetMode="External"/><Relationship Id="rIdqk8zqho44xfn1xufg9eri" Type="http://schemas.openxmlformats.org/officeDocument/2006/relationships/hyperlink" Target="https://dalil.kg/document/98994" TargetMode="External"/><Relationship Id="rIdakajky-zld66tz6zp2rki" Type="http://schemas.openxmlformats.org/officeDocument/2006/relationships/hyperlink" Target="https://dalil.kg/document/98997" TargetMode="External"/><Relationship Id="rIdvoku2mfabdd69xjkuj81e" Type="http://schemas.openxmlformats.org/officeDocument/2006/relationships/hyperlink" Target="https://dalil.kg/document/10001" TargetMode="External"/><Relationship Id="rIdlrhibhhtgjtaevub2v9to" Type="http://schemas.openxmlformats.org/officeDocument/2006/relationships/hyperlink" Target="https://dalil.kg/document/10023" TargetMode="External"/><Relationship Id="rIdf9rln805rpduebdjule6o" Type="http://schemas.openxmlformats.org/officeDocument/2006/relationships/hyperlink" Target="https://dalil.kg/document/10045" TargetMode="External"/><Relationship Id="rId1cm0ftfbrx5rkp1orqrfl" Type="http://schemas.openxmlformats.org/officeDocument/2006/relationships/hyperlink" Target="https://dalil.kg/document/11664" TargetMode="External"/><Relationship Id="rId148rvqbep1t-fn_n1ixse" Type="http://schemas.openxmlformats.org/officeDocument/2006/relationships/hyperlink" Target="https://dalil.kg/document/10048" TargetMode="External"/><Relationship Id="rIdjfov3k8zhaxuhfuomnyav" Type="http://schemas.openxmlformats.org/officeDocument/2006/relationships/hyperlink" Target="https://dalil.kg/document/12031" TargetMode="External"/><Relationship Id="rId6zvx73vlj0tukqkfqjbcc" Type="http://schemas.openxmlformats.org/officeDocument/2006/relationships/hyperlink" Target="https://dalil.kg/document/11614" TargetMode="External"/><Relationship Id="rId0zsopbmlj3apxqrsuekxy" Type="http://schemas.openxmlformats.org/officeDocument/2006/relationships/hyperlink" Target="https://dalil.kg/document/11630" TargetMode="External"/><Relationship Id="rIdsbmpsvoocfxql3ckk_mpj" Type="http://schemas.openxmlformats.org/officeDocument/2006/relationships/hyperlink" Target="https://dalil.kg/document/12045" TargetMode="External"/><Relationship Id="rIddr1pdgmx5i7-kae9lw4iu" Type="http://schemas.openxmlformats.org/officeDocument/2006/relationships/hyperlink" Target="https://dalil.kg/document/11903" TargetMode="External"/><Relationship Id="rIdyv7b0s8ctkjtft3nrf7mw" Type="http://schemas.openxmlformats.org/officeDocument/2006/relationships/hyperlink" Target="https://dalil.kg/document/11709" TargetMode="External"/><Relationship Id="rId6lqsvaxvn9dv6z5zopgcx" Type="http://schemas.openxmlformats.org/officeDocument/2006/relationships/hyperlink" Target="https://dalil.kg/document/11678" TargetMode="External"/><Relationship Id="rIdiuwz9mnqw0sttaxpmp3yh" Type="http://schemas.openxmlformats.org/officeDocument/2006/relationships/hyperlink" Target="https://dalil.kg/document/12066" TargetMode="External"/><Relationship Id="rIdouy4gnde5-t0ea1hh0bfb" Type="http://schemas.openxmlformats.org/officeDocument/2006/relationships/hyperlink" Target="https://dalil.kg/document/12077" TargetMode="External"/><Relationship Id="rIdwvruy0hygltv7r17stb_8" Type="http://schemas.openxmlformats.org/officeDocument/2006/relationships/hyperlink" Target="https://dalil.kg/document/11806" TargetMode="External"/><Relationship Id="rIdfowe7hk4zhvjd7xvxizba" Type="http://schemas.openxmlformats.org/officeDocument/2006/relationships/hyperlink" Target="https://dalil.kg/document/12084" TargetMode="External"/><Relationship Id="rIdviiez-ibunsgybvksqglt" Type="http://schemas.openxmlformats.org/officeDocument/2006/relationships/hyperlink" Target="https://dalil.kg/document/12103" TargetMode="External"/><Relationship Id="rIdjcubrevildy7vffrepfdx" Type="http://schemas.openxmlformats.org/officeDocument/2006/relationships/hyperlink" Target="https://dalil.kg/document/11706" TargetMode="External"/><Relationship Id="rIdjkptthq0nthxxl1umc7jj" Type="http://schemas.openxmlformats.org/officeDocument/2006/relationships/hyperlink" Target="https://dalil.kg/document/200223" TargetMode="External"/><Relationship Id="rIdtj9s09tbsjissze2cifmt" Type="http://schemas.openxmlformats.org/officeDocument/2006/relationships/hyperlink" Target="https://dalil.kg/document/200221" TargetMode="External"/><Relationship Id="rIdonnjzflcldv8e2fc2z80a" Type="http://schemas.openxmlformats.org/officeDocument/2006/relationships/hyperlink" Target="https://dalil.kg/document/200219" TargetMode="External"/><Relationship Id="rId4iyr02h1pdj-tuly7juwp" Type="http://schemas.openxmlformats.org/officeDocument/2006/relationships/hyperlink" Target="https://dalil.kg/document/11737" TargetMode="External"/><Relationship Id="rIdandojhnbwvxc54qq7etam" Type="http://schemas.openxmlformats.org/officeDocument/2006/relationships/hyperlink" Target="https://dalil.kg/document/11740" TargetMode="External"/><Relationship Id="rId6ocgm4h8baw_fabhkxtrq" Type="http://schemas.openxmlformats.org/officeDocument/2006/relationships/hyperlink" Target="https://dalil.kg/document/11808" TargetMode="External"/><Relationship Id="rIdxbe-qxtk6gx7eoa33h-7z" Type="http://schemas.openxmlformats.org/officeDocument/2006/relationships/hyperlink" Target="https://dalil.kg/document/12224" TargetMode="External"/><Relationship Id="rIdzckg6k1j16j7uevfbs0tm" Type="http://schemas.openxmlformats.org/officeDocument/2006/relationships/hyperlink" Target="https://dalil.kg/document/200228" TargetMode="External"/><Relationship Id="rIdrl4h2rh3om3o5zkdxrdhs" Type="http://schemas.openxmlformats.org/officeDocument/2006/relationships/hyperlink" Target="https://dalil.kg/document/11870" TargetMode="External"/><Relationship Id="rIdv0ya-ryi49vawx4immlb2" Type="http://schemas.openxmlformats.org/officeDocument/2006/relationships/hyperlink" Target="https://dalil.kg/document/11883" TargetMode="External"/><Relationship Id="rIdgs-2vdpwgzfsya4pxiwig" Type="http://schemas.openxmlformats.org/officeDocument/2006/relationships/hyperlink" Target="https://dalil.kg/document/12249" TargetMode="External"/><Relationship Id="rIdwnfhf_n179xofhvvbpm9u" Type="http://schemas.openxmlformats.org/officeDocument/2006/relationships/hyperlink" Target="https://dalil.kg/document/11988" TargetMode="External"/><Relationship Id="rIdo8ickffnffxxxa-xfcqs-" Type="http://schemas.openxmlformats.org/officeDocument/2006/relationships/hyperlink" Target="https://dalil.kg/document/12202" TargetMode="External"/><Relationship Id="rIdnjccnrs8vvzjlslirmsql" Type="http://schemas.openxmlformats.org/officeDocument/2006/relationships/hyperlink" Target="https://dalil.kg/document/12243" TargetMode="External"/><Relationship Id="rIdqhcj6fq_4-gcszrk7d2sw" Type="http://schemas.openxmlformats.org/officeDocument/2006/relationships/hyperlink" Target="https://dalil.kg/document/12258" TargetMode="External"/><Relationship Id="rIdyjo7necnmscqf_6uiihwa" Type="http://schemas.openxmlformats.org/officeDocument/2006/relationships/hyperlink" Target="https://dalil.kg/document/12258" TargetMode="External"/><Relationship Id="rIdieaommku5iishmdr0pxbe" Type="http://schemas.openxmlformats.org/officeDocument/2006/relationships/hyperlink" Target="https://dalil.kg/document/12333" TargetMode="External"/><Relationship Id="rIdt_j41epwcsydu1hrb_qen" Type="http://schemas.openxmlformats.org/officeDocument/2006/relationships/hyperlink" Target="https://dalil.kg/document/12337" TargetMode="External"/><Relationship Id="rId6hbdfulhyluc8__shtqhq" Type="http://schemas.openxmlformats.org/officeDocument/2006/relationships/hyperlink" Target="https://dalil.kg/document/12643" TargetMode="External"/><Relationship Id="rIdl3mumc_xrqjludxdyted7" Type="http://schemas.openxmlformats.org/officeDocument/2006/relationships/hyperlink" Target="https://dalil.kg/document/12716" TargetMode="External"/><Relationship Id="rIdj4kvbmaaqzn50tvffkj0f" Type="http://schemas.openxmlformats.org/officeDocument/2006/relationships/hyperlink" Target="https://dalil.kg/document/12779" TargetMode="External"/><Relationship Id="rIdg4isnnfzuephp4ps2lxpc" Type="http://schemas.openxmlformats.org/officeDocument/2006/relationships/hyperlink" Target="https://dalil.kg/document/12732" TargetMode="External"/><Relationship Id="rIdgjgz7rg6d24_mfahjz-1-" Type="http://schemas.openxmlformats.org/officeDocument/2006/relationships/hyperlink" Target="https://dalil.kg/document/12778" TargetMode="External"/><Relationship Id="rIdx-95b5jwimijmtbgrtjki" Type="http://schemas.openxmlformats.org/officeDocument/2006/relationships/hyperlink" Target="https://dalil.kg/document/12782" TargetMode="External"/><Relationship Id="rIdnx2iud0zipqg_ozb6tra5" Type="http://schemas.openxmlformats.org/officeDocument/2006/relationships/hyperlink" Target="https://dalil.kg/document/12862" TargetMode="External"/><Relationship Id="rIdbfqvwyuf9nq4_vswnlbvh" Type="http://schemas.openxmlformats.org/officeDocument/2006/relationships/hyperlink" Target="https://dalil.kg/document/12944" TargetMode="External"/><Relationship Id="rIdgftpspbd8clrhppmepqds" Type="http://schemas.openxmlformats.org/officeDocument/2006/relationships/hyperlink" Target="https://dalil.kg/document/13329" TargetMode="External"/><Relationship Id="rIdnss_l4hazgti4oflmnvv5" Type="http://schemas.openxmlformats.org/officeDocument/2006/relationships/hyperlink" Target="https://dalil.kg/document/13368" TargetMode="External"/><Relationship Id="rIdm0jeyiu2vzeamzme5lizz" Type="http://schemas.openxmlformats.org/officeDocument/2006/relationships/hyperlink" Target="https://dalil.kg/document/14237" TargetMode="External"/><Relationship Id="rIdfpi467s5vjtgtboscl4nq" Type="http://schemas.openxmlformats.org/officeDocument/2006/relationships/hyperlink" Target="https://dalil.kg/document/13488" TargetMode="External"/><Relationship Id="rIddzrh2k7odcdzytk8i61fz" Type="http://schemas.openxmlformats.org/officeDocument/2006/relationships/hyperlink" Target="https://dalil.kg/document/13540" TargetMode="External"/><Relationship Id="rIdfxhuck7du15ez8s9e1bgt" Type="http://schemas.openxmlformats.org/officeDocument/2006/relationships/hyperlink" Target="https://dalil.kg/document/13553" TargetMode="External"/><Relationship Id="rIdpef4uqhgeo2upkjh1dxwl" Type="http://schemas.openxmlformats.org/officeDocument/2006/relationships/hyperlink" Target="https://dalil.kg/document/14143" TargetMode="External"/><Relationship Id="rId6gbrbd6x6m993bwo0izqe" Type="http://schemas.openxmlformats.org/officeDocument/2006/relationships/hyperlink" Target="https://dalil.kg/document/14146" TargetMode="External"/><Relationship Id="rId9iakf8x6p4si0a-a9pabk" Type="http://schemas.openxmlformats.org/officeDocument/2006/relationships/hyperlink" Target="https://dalil.kg/document/14161" TargetMode="External"/><Relationship Id="rIdfz7ljcchnhqt_2ecorz4f" Type="http://schemas.openxmlformats.org/officeDocument/2006/relationships/hyperlink" Target="https://dalil.kg/document/14216" TargetMode="External"/><Relationship Id="rIdrg8xnoydemqcp7l4mopmy" Type="http://schemas.openxmlformats.org/officeDocument/2006/relationships/hyperlink" Target="https://dalil.kg/document/14310" TargetMode="External"/><Relationship Id="rIda6cz0zuemfxu7u16etrfd" Type="http://schemas.openxmlformats.org/officeDocument/2006/relationships/hyperlink" Target="https://dalil.kg/document/14504" TargetMode="External"/><Relationship Id="rIduffb7nu45uu587bakflt9" Type="http://schemas.openxmlformats.org/officeDocument/2006/relationships/hyperlink" Target="https://dalil.kg/document/14544" TargetMode="External"/><Relationship Id="rIdeb3nzzms8auwsbvhezytq" Type="http://schemas.openxmlformats.org/officeDocument/2006/relationships/hyperlink" Target="https://dalil.kg/document/14620" TargetMode="External"/><Relationship Id="rId2dpf1jaot6l9at8hzwpw0" Type="http://schemas.openxmlformats.org/officeDocument/2006/relationships/hyperlink" Target="https://dalil.kg/document/14955" TargetMode="External"/><Relationship Id="rIdtcwujenpdflukyd8zntts" Type="http://schemas.openxmlformats.org/officeDocument/2006/relationships/hyperlink" Target="https://dalil.kg/document/157117" TargetMode="External"/><Relationship Id="rIdy6wdxixnbj3-opb9nffsq" Type="http://schemas.openxmlformats.org/officeDocument/2006/relationships/hyperlink" Target="https://dalil.kg/document/157109" TargetMode="External"/><Relationship Id="rIdsnyhz_imrggeaw7qiccy5" Type="http://schemas.openxmlformats.org/officeDocument/2006/relationships/hyperlink" Target="https://dalil.kg/document/157132" TargetMode="External"/><Relationship Id="rId9d3ue0c2pffpjrj_ixxg1" Type="http://schemas.openxmlformats.org/officeDocument/2006/relationships/hyperlink" Target="https://dalil.kg/document/157246" TargetMode="External"/><Relationship Id="rId4q57x_qurdvngiix6rlpk" Type="http://schemas.openxmlformats.org/officeDocument/2006/relationships/hyperlink" Target="https://dalil.kg/document/157246" TargetMode="External"/><Relationship Id="rIdmhexkvqpudd5uofultcpw" Type="http://schemas.openxmlformats.org/officeDocument/2006/relationships/hyperlink" Target="https://dalil.kg/document/157247" TargetMode="External"/><Relationship Id="rIdvdmftucejwamh2w8krlzz" Type="http://schemas.openxmlformats.org/officeDocument/2006/relationships/hyperlink" Target="https://dalil.kg/document/157323" TargetMode="External"/><Relationship Id="rIdgfug07-betk8_buqr_89k" Type="http://schemas.openxmlformats.org/officeDocument/2006/relationships/hyperlink" Target="https://dalil.kg/document/157340" TargetMode="External"/><Relationship Id="rIdnkqbwhvvbylotd0p3sze1" Type="http://schemas.openxmlformats.org/officeDocument/2006/relationships/hyperlink" Target="https://dalil.kg/document/157391" TargetMode="External"/><Relationship Id="rId_q7hjgwkqaueujwwi4nym" Type="http://schemas.openxmlformats.org/officeDocument/2006/relationships/hyperlink" Target="https://dalil.kg/document/157371" TargetMode="External"/><Relationship Id="rIdko_uvcxwplvfs2xzcik3s" Type="http://schemas.openxmlformats.org/officeDocument/2006/relationships/hyperlink" Target="https://dalil.kg/document/157412" TargetMode="External"/><Relationship Id="rIdmjb_0gso6mzy_rj-ne4_g" Type="http://schemas.openxmlformats.org/officeDocument/2006/relationships/hyperlink" Target="https://dalil.kg/document/157446" TargetMode="External"/><Relationship Id="rIdrtm0tcl_n1eizlpacopbs" Type="http://schemas.openxmlformats.org/officeDocument/2006/relationships/hyperlink" Target="https://dalil.kg/document/157556" TargetMode="External"/><Relationship Id="rIdayt1kybef9h6f3ygptbi4" Type="http://schemas.openxmlformats.org/officeDocument/2006/relationships/hyperlink" Target="https://dalil.kg/document/157521" TargetMode="External"/><Relationship Id="rId1ewwnootia3rbf6ulo62m" Type="http://schemas.openxmlformats.org/officeDocument/2006/relationships/hyperlink" Target="https://dalil.kg/document/157813" TargetMode="External"/><Relationship Id="rIdozsbmghlnod0d9yzr7w3f" Type="http://schemas.openxmlformats.org/officeDocument/2006/relationships/hyperlink" Target="https://dalil.kg/document/157822" TargetMode="External"/><Relationship Id="rIddy045b2secu4coqosfqqu" Type="http://schemas.openxmlformats.org/officeDocument/2006/relationships/hyperlink" Target="https://dalil.kg/document/157831" TargetMode="External"/><Relationship Id="rIdxz9fbhm2ab2qlmfb2iaxz" Type="http://schemas.openxmlformats.org/officeDocument/2006/relationships/hyperlink" Target="https://dalil.kg/document/157461" TargetMode="External"/><Relationship Id="rIdbjast2qhmbxd93opzgnva" Type="http://schemas.openxmlformats.org/officeDocument/2006/relationships/hyperlink" Target="https://dalil.kg/document/157509" TargetMode="External"/><Relationship Id="rIdprqss1dgcjf9wxv9lpch-" Type="http://schemas.openxmlformats.org/officeDocument/2006/relationships/hyperlink" Target="https://dalil.kg/document/157865" TargetMode="External"/><Relationship Id="rIdx3ysd9veq4qrkmouvm3ni" Type="http://schemas.openxmlformats.org/officeDocument/2006/relationships/hyperlink" Target="https://dalil.kg/document/157579" TargetMode="External"/><Relationship Id="rIdo7wxsbeuix1psbtf5af1q" Type="http://schemas.openxmlformats.org/officeDocument/2006/relationships/hyperlink" Target="https://dalil.kg/document/157607" TargetMode="External"/><Relationship Id="rIddygovno5wbkqv7ljr1dmw" Type="http://schemas.openxmlformats.org/officeDocument/2006/relationships/hyperlink" Target="https://dalil.kg/document/157638" TargetMode="External"/><Relationship Id="rIddfzezxlxwcoxouuzlfqtp" Type="http://schemas.openxmlformats.org/officeDocument/2006/relationships/hyperlink" Target="https://dalil.kg/document/157690" TargetMode="External"/><Relationship Id="rIdy8zybmj6-08_id6m8dcmu" Type="http://schemas.openxmlformats.org/officeDocument/2006/relationships/hyperlink" Target="https://dalil.kg/document/157741" TargetMode="External"/><Relationship Id="rIdbgkhzniztnnriujdv38tf" Type="http://schemas.openxmlformats.org/officeDocument/2006/relationships/hyperlink" Target="https://dalil.kg/document/157760" TargetMode="External"/><Relationship Id="rIdfprlkcamjcj-pa7jmequ8" Type="http://schemas.openxmlformats.org/officeDocument/2006/relationships/hyperlink" Target="https://dalil.kg/document/157630" TargetMode="External"/><Relationship Id="rIda3mbrwlehdmakxhsbj5wr" Type="http://schemas.openxmlformats.org/officeDocument/2006/relationships/hyperlink" Target="https://dalil.kg/document/93475" TargetMode="External"/><Relationship Id="rId0kv0je5uosrbke-g9sqvh" Type="http://schemas.openxmlformats.org/officeDocument/2006/relationships/hyperlink" Target="https://dalil.kg/document/157947" TargetMode="External"/><Relationship Id="rIdyerhccj6zfw3soxrrwsut" Type="http://schemas.openxmlformats.org/officeDocument/2006/relationships/hyperlink" Target="https://dalil.kg/document/157948" TargetMode="External"/><Relationship Id="rId70tmjthgdr7nx1ed8nmiz" Type="http://schemas.openxmlformats.org/officeDocument/2006/relationships/hyperlink" Target="https://dalil.kg/document/157955" TargetMode="External"/><Relationship Id="rIdaj8t01ce0k8ogthx9u9jf" Type="http://schemas.openxmlformats.org/officeDocument/2006/relationships/hyperlink" Target="https://dalil.kg/document/157759" TargetMode="External"/><Relationship Id="rId-9c1dmgtzgkf-vbbfc6zp" Type="http://schemas.openxmlformats.org/officeDocument/2006/relationships/hyperlink" Target="https://dalil.kg/document/45282" TargetMode="External"/><Relationship Id="rIdafdwlc1fuqqzcr4r0yjzd" Type="http://schemas.openxmlformats.org/officeDocument/2006/relationships/hyperlink" Target="https://dalil.kg/document/157886" TargetMode="External"/><Relationship Id="rIdvi85iposm_vg297km4c5w" Type="http://schemas.openxmlformats.org/officeDocument/2006/relationships/hyperlink" Target="https://dalil.kg/document/157617" TargetMode="External"/><Relationship Id="rId7vp-xsmaijhnqfcr6ebp3" Type="http://schemas.openxmlformats.org/officeDocument/2006/relationships/hyperlink" Target="https://dalil.kg/document/158095" TargetMode="External"/><Relationship Id="rIdsgstse6bldpco2ywdhv2u" Type="http://schemas.openxmlformats.org/officeDocument/2006/relationships/hyperlink" Target="https://dalil.kg/document/157893" TargetMode="External"/><Relationship Id="rId_c3ouhcljk-sjdgkelr5r" Type="http://schemas.openxmlformats.org/officeDocument/2006/relationships/hyperlink" Target="https://dalil.kg/document/157719" TargetMode="External"/><Relationship Id="rIddxl1cwyl1robursjcn9k0" Type="http://schemas.openxmlformats.org/officeDocument/2006/relationships/hyperlink" Target="https://dalil.kg/document/157843" TargetMode="External"/><Relationship Id="rId6rkimtshwikgmrdetf-dk" Type="http://schemas.openxmlformats.org/officeDocument/2006/relationships/hyperlink" Target="https://dalil.kg/document/92922" TargetMode="External"/><Relationship Id="rId2z4nnwbyhgghjxmlavomm" Type="http://schemas.openxmlformats.org/officeDocument/2006/relationships/hyperlink" Target="https://dalil.kg/document/158029" TargetMode="External"/><Relationship Id="rIduixo1cdbak3kull0mzb7-" Type="http://schemas.openxmlformats.org/officeDocument/2006/relationships/hyperlink" Target="https://dalil.kg/document/157461" TargetMode="External"/><Relationship Id="rIdibjzyv3cfww9scedwf8r5" Type="http://schemas.openxmlformats.org/officeDocument/2006/relationships/hyperlink" Target="https://dalil.kg/document/158061" TargetMode="External"/><Relationship Id="rIdfzd9nsjl2iwfhskssy4fk" Type="http://schemas.openxmlformats.org/officeDocument/2006/relationships/hyperlink" Target="https://dalil.kg/document/158063" TargetMode="External"/><Relationship Id="rIdmybysp-oiwpvoexpczw9m" Type="http://schemas.openxmlformats.org/officeDocument/2006/relationships/hyperlink" Target="https://dalil.kg/document/158069" TargetMode="External"/><Relationship Id="rIdtmoadnbtrvlsrgvosx1ar" Type="http://schemas.openxmlformats.org/officeDocument/2006/relationships/hyperlink" Target="https://dalil.kg/document/10032" TargetMode="External"/><Relationship Id="rIdwnhn0h8ed2v35wen8qqwk" Type="http://schemas.openxmlformats.org/officeDocument/2006/relationships/hyperlink" Target="https://dalil.kg/document/158067" TargetMode="External"/><Relationship Id="rIdpwxssgbkey8k73uok6o9u" Type="http://schemas.openxmlformats.org/officeDocument/2006/relationships/hyperlink" Target="https://dalil.kg/document/12314" TargetMode="External"/><Relationship Id="rId15dxxccg0kdlsmxvafzh9" Type="http://schemas.openxmlformats.org/officeDocument/2006/relationships/hyperlink" Target="https://dalil.kg/document/158064" TargetMode="External"/><Relationship Id="rIdr4rth51qxhwe3e9p0yz4s" Type="http://schemas.openxmlformats.org/officeDocument/2006/relationships/hyperlink" Target="https://dalil.kg/document/158086" TargetMode="External"/><Relationship Id="rIdl55hutxdeaxvneke8yise" Type="http://schemas.openxmlformats.org/officeDocument/2006/relationships/hyperlink" Target="https://dalil.kg/document/158136" TargetMode="External"/><Relationship Id="rIdnlo8t0u-ky5urseqkpaav" Type="http://schemas.openxmlformats.org/officeDocument/2006/relationships/hyperlink" Target="https://dalil.kg/document/158137" TargetMode="External"/><Relationship Id="rIdqfhintl_g-plr6egw2d8v" Type="http://schemas.openxmlformats.org/officeDocument/2006/relationships/hyperlink" Target="https://dalil.kg/document/98935" TargetMode="External"/><Relationship Id="rIdwcyhnzkkjatxqlqvzbue1" Type="http://schemas.openxmlformats.org/officeDocument/2006/relationships/hyperlink" Target="https://dalil.kg/document/158141" TargetMode="External"/><Relationship Id="rIdj2xk19yqzdwq1e6petd9p" Type="http://schemas.openxmlformats.org/officeDocument/2006/relationships/hyperlink" Target="https://dalil.kg/document/158096" TargetMode="External"/><Relationship Id="rId8osil6ernev7jud0hbjdz" Type="http://schemas.openxmlformats.org/officeDocument/2006/relationships/hyperlink" Target="https://dalil.kg/document/158165" TargetMode="External"/><Relationship Id="rIdc6stla5gfwgmqba5bktiq" Type="http://schemas.openxmlformats.org/officeDocument/2006/relationships/hyperlink" Target="https://dalil.kg/document/94290" TargetMode="External"/><Relationship Id="rIdqynqj9zuuip_75dslvlqy" Type="http://schemas.openxmlformats.org/officeDocument/2006/relationships/hyperlink" Target="https://dalil.kg/document/158174" TargetMode="External"/><Relationship Id="rIditmen21ivzprenf6qx0o8" Type="http://schemas.openxmlformats.org/officeDocument/2006/relationships/hyperlink" Target="https://dalil.kg/document/158230" TargetMode="External"/><Relationship Id="rIdsrmgm-tjttttzg9qumcpy" Type="http://schemas.openxmlformats.org/officeDocument/2006/relationships/hyperlink" Target="https://dalil.kg/document/158581" TargetMode="External"/><Relationship Id="rIdjbb0x9qkguv9rhf6m6-wp" Type="http://schemas.openxmlformats.org/officeDocument/2006/relationships/hyperlink" Target="https://dalil.kg/document/158219" TargetMode="External"/><Relationship Id="rIdru7l0cxaiqhoeziz8ex2g" Type="http://schemas.openxmlformats.org/officeDocument/2006/relationships/hyperlink" Target="https://dalil.kg/document/158220" TargetMode="External"/><Relationship Id="rIdlng4pcnrvpkucp55x2lhz" Type="http://schemas.openxmlformats.org/officeDocument/2006/relationships/hyperlink" Target="https://dalil.kg/document/158242" TargetMode="External"/><Relationship Id="rId5zloztdlhmmzekyvjbg6k" Type="http://schemas.openxmlformats.org/officeDocument/2006/relationships/hyperlink" Target="https://dalil.kg/document/158278" TargetMode="External"/><Relationship Id="rIdqbliv7x7h1ds5tj-amoz8" Type="http://schemas.openxmlformats.org/officeDocument/2006/relationships/hyperlink" Target="https://dalil.kg/document/158327" TargetMode="External"/><Relationship Id="rIdtpvw19gvxsywwi-byf_rj" Type="http://schemas.openxmlformats.org/officeDocument/2006/relationships/hyperlink" Target="https://dalil.kg/document/158293" TargetMode="External"/><Relationship Id="rIdklrno2sezofug5x9bilmj" Type="http://schemas.openxmlformats.org/officeDocument/2006/relationships/hyperlink" Target="https://dalil.kg/document/158317" TargetMode="External"/><Relationship Id="rId4awzuddfe2lt9bj2ewod6" Type="http://schemas.openxmlformats.org/officeDocument/2006/relationships/hyperlink" Target="https://dalil.kg/document/158342" TargetMode="External"/><Relationship Id="rIdqmdwvzwneqw28crzpnese" Type="http://schemas.openxmlformats.org/officeDocument/2006/relationships/hyperlink" Target="https://dalil.kg/document/158323" TargetMode="External"/><Relationship Id="rId20dtydfthnrbifsnjj5dv" Type="http://schemas.openxmlformats.org/officeDocument/2006/relationships/hyperlink" Target="https://dalil.kg/document/158355" TargetMode="External"/><Relationship Id="rIdw2gqirrsj5ot5r6nnr-7t" Type="http://schemas.openxmlformats.org/officeDocument/2006/relationships/hyperlink" Target="https://dalil.kg/document/158370" TargetMode="External"/><Relationship Id="rIdf7zie6takqw-f2cervt52" Type="http://schemas.openxmlformats.org/officeDocument/2006/relationships/hyperlink" Target="https://dalil.kg/document/158383" TargetMode="External"/><Relationship Id="rIdjzwwzsdcy3so3e5hz-0p-" Type="http://schemas.openxmlformats.org/officeDocument/2006/relationships/hyperlink" Target="https://dalil.kg/document/158602" TargetMode="External"/><Relationship Id="rIdqzujojlv1aymb4nq_7ey8" Type="http://schemas.openxmlformats.org/officeDocument/2006/relationships/hyperlink" Target="https://dalil.kg/document/158399" TargetMode="External"/><Relationship Id="rIdbqjhmxhum3nktxtrzqqzs" Type="http://schemas.openxmlformats.org/officeDocument/2006/relationships/hyperlink" Target="https://dalil.kg/document/158435" TargetMode="External"/><Relationship Id="rIdekwc0laprnfpqaeajq-ht" Type="http://schemas.openxmlformats.org/officeDocument/2006/relationships/hyperlink" Target="https://dalil.kg/document/158401" TargetMode="External"/><Relationship Id="rIdtag1x4ws7jswwygw2zuvm" Type="http://schemas.openxmlformats.org/officeDocument/2006/relationships/hyperlink" Target="https://dalil.kg/document/158086" TargetMode="External"/><Relationship Id="rIdaov4nvgynssz2vlr8ivus" Type="http://schemas.openxmlformats.org/officeDocument/2006/relationships/hyperlink" Target="https://dalil.kg/document/158484" TargetMode="External"/><Relationship Id="rIdof2mixrutt2fdhahfs7vj" Type="http://schemas.openxmlformats.org/officeDocument/2006/relationships/hyperlink" Target="https://dalil.kg/document/158510" TargetMode="External"/><Relationship Id="rIdpwzrsgr6lkthaj4vbrvuc" Type="http://schemas.openxmlformats.org/officeDocument/2006/relationships/hyperlink" Target="https://dalil.kg/document/218618" TargetMode="External"/><Relationship Id="rIdtbwlzg2h67z5pvuy15x2t" Type="http://schemas.openxmlformats.org/officeDocument/2006/relationships/hyperlink" Target="https://dalil.kg/document/158522" TargetMode="External"/><Relationship Id="rId9zsvolzdi7442g-fanl9o" Type="http://schemas.openxmlformats.org/officeDocument/2006/relationships/hyperlink" Target="https://dalil.kg/document/159127" TargetMode="External"/><Relationship Id="rIdstuawxtfxruphqeimf1iv" Type="http://schemas.openxmlformats.org/officeDocument/2006/relationships/hyperlink" Target="https://dalil.kg/document/158584" TargetMode="External"/><Relationship Id="rIdvvpbtd1vflh99o4gbahkn" Type="http://schemas.openxmlformats.org/officeDocument/2006/relationships/hyperlink" Target="https://dalil.kg/document/230020010" TargetMode="External"/><Relationship Id="rId8d7o5y83npfoktlck8yw9" Type="http://schemas.openxmlformats.org/officeDocument/2006/relationships/hyperlink" Target="https://dalil.kg/document/230020015" TargetMode="External"/><Relationship Id="rIdwwcstgwuuy9t0mat-t03k" Type="http://schemas.openxmlformats.org/officeDocument/2006/relationships/hyperlink" Target="https://dalil.kg/document/158629" TargetMode="External"/><Relationship Id="rId5gxzf1u9zjxcmysalrk5h" Type="http://schemas.openxmlformats.org/officeDocument/2006/relationships/hyperlink" Target="https://dalil.kg/document/158674" TargetMode="External"/><Relationship Id="rIdtjfzyk9qjcfca1qbs6ske" Type="http://schemas.openxmlformats.org/officeDocument/2006/relationships/hyperlink" Target="https://dalil.kg/document/158691" TargetMode="External"/><Relationship Id="rIdditp9xvmorfhylkcpe8vu" Type="http://schemas.openxmlformats.org/officeDocument/2006/relationships/hyperlink" Target="https://dalil.kg/document/158677" TargetMode="External"/><Relationship Id="rIdxonpganojvwr-r3rqerw-" Type="http://schemas.openxmlformats.org/officeDocument/2006/relationships/hyperlink" Target="https://dalil.kg/document/158721" TargetMode="External"/><Relationship Id="rIdl01vujt3rnp8quhzfg4cw" Type="http://schemas.openxmlformats.org/officeDocument/2006/relationships/hyperlink" Target="https://dalil.kg/document/158325" TargetMode="External"/><Relationship Id="rId4laj61khcrnucbcalydjx" Type="http://schemas.openxmlformats.org/officeDocument/2006/relationships/hyperlink" Target="https://dalil.kg/document/158708" TargetMode="External"/><Relationship Id="rId2euvveeclpoaz5rcehm4o" Type="http://schemas.openxmlformats.org/officeDocument/2006/relationships/hyperlink" Target="https://dalil.kg/document/158757" TargetMode="External"/><Relationship Id="rIdwetadqttljvggvi0tzrn_" Type="http://schemas.openxmlformats.org/officeDocument/2006/relationships/hyperlink" Target="https://dalil.kg/document/158837" TargetMode="External"/><Relationship Id="rIdzfc8nirrm4ljr7ib_g-ei" Type="http://schemas.openxmlformats.org/officeDocument/2006/relationships/hyperlink" Target="https://dalil.kg/document/158837" TargetMode="External"/><Relationship Id="rIdnvbdugcxn5yjmab9hqxtc" Type="http://schemas.openxmlformats.org/officeDocument/2006/relationships/hyperlink" Target="https://dalil.kg/document/230004347" TargetMode="External"/><Relationship Id="rIdtwbrv8fcg_1k-cf83e8t1" Type="http://schemas.openxmlformats.org/officeDocument/2006/relationships/hyperlink" Target="https://dalil.kg/document/158791" TargetMode="External"/><Relationship Id="rIdh6qnjxegz8f8a7mjwu38a" Type="http://schemas.openxmlformats.org/officeDocument/2006/relationships/hyperlink" Target="https://dalil.kg/document/158871" TargetMode="External"/><Relationship Id="rIdtxiquj7xp2pmiqvro3sfh" Type="http://schemas.openxmlformats.org/officeDocument/2006/relationships/hyperlink" Target="https://dalil.kg/document/158830" TargetMode="External"/><Relationship Id="rIdnbgvk7-ipd32tw5spzajt" Type="http://schemas.openxmlformats.org/officeDocument/2006/relationships/hyperlink" Target="https://dalil.kg/document/430770" TargetMode="External"/><Relationship Id="rIdylagv61fgnukks_tigim3" Type="http://schemas.openxmlformats.org/officeDocument/2006/relationships/hyperlink" Target="https://dalil.kg/document/158813" TargetMode="External"/><Relationship Id="rIdw0hw_vvbt-w2l0koh_wg4" Type="http://schemas.openxmlformats.org/officeDocument/2006/relationships/hyperlink" Target="https://dalil.kg/document/158858" TargetMode="External"/><Relationship Id="rIdt2ysxjhrkygrxrirgi6x3" Type="http://schemas.openxmlformats.org/officeDocument/2006/relationships/hyperlink" Target="https://dalil.kg/document/158902" TargetMode="External"/><Relationship Id="rIdxqk_czzhvs89phis8eomo" Type="http://schemas.openxmlformats.org/officeDocument/2006/relationships/hyperlink" Target="https://dalil.kg/document/158899" TargetMode="External"/><Relationship Id="rIdgf90nfpatkuxqo4azxi8b" Type="http://schemas.openxmlformats.org/officeDocument/2006/relationships/hyperlink" Target="https://dalil.kg/document/98625" TargetMode="External"/><Relationship Id="rIdvspbxcugtnvwfr-npyofy" Type="http://schemas.openxmlformats.org/officeDocument/2006/relationships/hyperlink" Target="https://dalil.kg/document/159044" TargetMode="External"/><Relationship Id="rIdksrvxub5sxu4dzetrw30r" Type="http://schemas.openxmlformats.org/officeDocument/2006/relationships/hyperlink" Target="https://dalil.kg/document/159013" TargetMode="External"/><Relationship Id="rId34gbxup6baup1pqbokjvt" Type="http://schemas.openxmlformats.org/officeDocument/2006/relationships/hyperlink" Target="https://dalil.kg/document/159035" TargetMode="External"/><Relationship Id="rIdffo-0yt6pw9mu2di21vrp" Type="http://schemas.openxmlformats.org/officeDocument/2006/relationships/hyperlink" Target="https://dalil.kg/document/159145" TargetMode="External"/><Relationship Id="rIdbh0e9d6de69yw7ifi6jm4" Type="http://schemas.openxmlformats.org/officeDocument/2006/relationships/hyperlink" Target="https://dalil.kg/document/159122" TargetMode="External"/><Relationship Id="rId4fa9zxtt8fxq-094ibo6r" Type="http://schemas.openxmlformats.org/officeDocument/2006/relationships/hyperlink" Target="https://dalil.kg/document/800456" TargetMode="External"/><Relationship Id="rIds2q-hxxkxwbzp-gx2asci" Type="http://schemas.openxmlformats.org/officeDocument/2006/relationships/hyperlink" Target="https://dalil.kg/document/11808" TargetMode="External"/><Relationship Id="rIdtras7ujfeh8zldzw58yk4" Type="http://schemas.openxmlformats.org/officeDocument/2006/relationships/hyperlink" Target="https://dalil.kg/document/159105" TargetMode="External"/><Relationship Id="rIdem96cyfwti2hgfeumphhd" Type="http://schemas.openxmlformats.org/officeDocument/2006/relationships/hyperlink" Target="https://dalil.kg/document/800838" TargetMode="External"/><Relationship Id="rIdhzu-vslo0w_utoegjlhei" Type="http://schemas.openxmlformats.org/officeDocument/2006/relationships/hyperlink" Target="https://dalil.kg/document/159154" TargetMode="External"/><Relationship Id="rId-3_vnfdm7fju2by_9ey3f" Type="http://schemas.openxmlformats.org/officeDocument/2006/relationships/hyperlink" Target="https://dalil.kg/document/159159" TargetMode="External"/><Relationship Id="rIdw_ie_dtblbd6kz0gfvyfa" Type="http://schemas.openxmlformats.org/officeDocument/2006/relationships/hyperlink" Target="https://dalil.kg/document/159174" TargetMode="External"/><Relationship Id="rId-ssilkyooshoa61hpsxgh" Type="http://schemas.openxmlformats.org/officeDocument/2006/relationships/hyperlink" Target="https://dalil.kg/document/159232" TargetMode="External"/><Relationship Id="rIdgemcm9h6unmdjcl0nraxt" Type="http://schemas.openxmlformats.org/officeDocument/2006/relationships/hyperlink" Target="https://dalil.kg/document/159308" TargetMode="External"/><Relationship Id="rIdob1zgt72kcpibgyqd3c-d" Type="http://schemas.openxmlformats.org/officeDocument/2006/relationships/hyperlink" Target="https://dalil.kg/document/160264" TargetMode="External"/><Relationship Id="rIdxv0sc10msd6dfl4qd3a8b" Type="http://schemas.openxmlformats.org/officeDocument/2006/relationships/hyperlink" Target="https://dalil.kg/document/159576" TargetMode="External"/><Relationship Id="rIdhsntqx_4_b1f2lomivig3" Type="http://schemas.openxmlformats.org/officeDocument/2006/relationships/hyperlink" Target="https://dalil.kg/document/159673" TargetMode="External"/><Relationship Id="rId8" Type="http://schemas.openxmlformats.org/officeDocument/2006/relationships/image" Target="media/8de64316e95979c063c17bcd5380dc052a2594e9.png"/><Relationship Id="rId39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3fmr_0zodyt7hpdypy0b" Type="http://schemas.openxmlformats.org/officeDocument/2006/relationships/hyperlink" Target="https://dalil.kg/document/230000286" TargetMode="External"/><Relationship Id="rIdbhpeo6kdtudf-sju8gg4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2026-09-24T20:42:08.539Z</dcterms:created>
  <dcterms:modified xsi:type="dcterms:W3CDTF">2026-09-24T20:42:08.539Z</dcterms:modified>
</cp:coreProperties>
</file>

<file path=docProps/custom.xml><?xml version="1.0" encoding="utf-8"?>
<Properties xmlns="http://schemas.openxmlformats.org/officeDocument/2006/custom-properties" xmlns:vt="http://schemas.openxmlformats.org/officeDocument/2006/docPropsVTypes"/>
</file>