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nzcqdrz3ve2k1kfybw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2024 года № 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добровольных пожарных формированиях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добровольное пожарное формирование (далее - формирование)</w:t>
      </w:r>
      <w:r>
        <w:rPr>
          <w:rFonts w:ascii="Arial" w:cs="Arial" w:eastAsia="Arial" w:hAnsi="Arial"/>
          <w:sz w:val="24"/>
          <w:szCs w:val="24"/>
        </w:rPr>
        <w:t xml:space="preserve"> - социально ориентированное общественное объединение по обеспечению пожарной безопасности, созданное по инициативе органа местного самоуправления, физических и (или) юридических лиц для участия в профилактике, предупреждении пожаров, эвакуации людей из зданий в случае пожара и ликвидации пожара в начальной его стадии;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добровольная пожарная дружина (далее - дружина)</w:t>
      </w:r>
      <w:r>
        <w:rPr>
          <w:rFonts w:ascii="Arial" w:cs="Arial" w:eastAsia="Arial" w:hAnsi="Arial"/>
          <w:sz w:val="24"/>
          <w:szCs w:val="24"/>
        </w:rPr>
        <w:t xml:space="preserve"> - это группа лиц, созданная на определенном объекте (территории), принимающая участие в профилактике, предупреждении пожаров, эвакуации людей из зданий в случае пожара и ликвидации пожара в начальной его стадии, оснащенная первичными средствами пожаротушения, пожарной техникой (пожарными мотопомпами либо, в исключительных случаях, пожарными автомобилями, а также приспособленными для тушения пожаров техническими и транспортными средствами);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дружины юных пожарных-спасателей</w:t>
      </w:r>
      <w:r>
        <w:rPr>
          <w:rFonts w:ascii="Arial" w:cs="Arial" w:eastAsia="Arial" w:hAnsi="Arial"/>
          <w:sz w:val="24"/>
          <w:szCs w:val="24"/>
        </w:rPr>
        <w:t xml:space="preserve"> - добровольные противопожарные формирования учащихся образовательных организаций, которые создаются с целью воспитания профессиональных пожарно-технических навыков, мужества, благородства и физической закалки;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тушение пожаров и проведение аварийно-спасательных работ</w:t>
      </w:r>
      <w:r>
        <w:rPr>
          <w:rFonts w:ascii="Arial" w:cs="Arial" w:eastAsia="Arial" w:hAnsi="Arial"/>
          <w:sz w:val="24"/>
          <w:szCs w:val="24"/>
        </w:rPr>
        <w:t xml:space="preserve"> - деятельность добровольных пожарных формирований по предотвращению возможности дальнейшего распространения пожара и созданию условий для его успешной ликвидации имеющимися силами и средствами, оказанию помощи пострадавшим, минимизации наносимого пожаром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пожаров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превентивных мер, направленных на исключение возможности возникновения пожаров и минимизацию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тушения пожара</w:t>
      </w:r>
      <w:r>
        <w:rPr>
          <w:rFonts w:ascii="Arial" w:cs="Arial" w:eastAsia="Arial" w:hAnsi="Arial"/>
          <w:sz w:val="24"/>
          <w:szCs w:val="24"/>
        </w:rPr>
        <w:t xml:space="preserve"> - старшее должностное лицо уполномоченного государственного органа в сфере пожарной безопасности, прибывшее на место пожара и уполномоченное координировать действия по тушению пожара и проведению аварийно-спасательных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относится к органам общественной самодеятельности и входит в систему обеспечения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формирования - содействие обеспечению пожарной безопасности организаций, населенных пунктов путем привлечения населения, рабочих и служащих к участию в проведении мероприятий по предупреждению и ликвидации пожара в начальной его стадии, а также выполнению профилактических противопожарных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создаются в организациях независимо от их ведомственной принадлежности и форм собственности в порядке, определенном настоящим Положением, с согласия собственника, а также в населенных пунктах согласно решениям органов местного самоуправления (далее - ОМСУ).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работе формирование руководствуется </w:t>
      </w:r>
      <w:hyperlink w:history="1" r:id="rIdftizxa0yypbvyc-gow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Президента, Кабинета Министров Кыргызской Республики, органов исполнительной власти,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решении задач по предупреждению и тушению пожаров добровольные пожарные дружины работают после прохождения соответствующего обучения по основам пожарного дела под руководством подразделений уполномоченного государственного органа Кыргызской Республики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формированиям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добровольные пожарные дружины;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дружины юных пожарных-спасателей.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Добровольные пожарные дружины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Дружины в организациях создаются по производственному принципу из числа рабочих, инженерно-технических работников и служащих, независимо от наличия на этих объектах служб пожарной безопасности, а также в населенных пунктах по территориальному принципу из числа населения, проживающего на этих территориях, и принимают участие в профилактике и тушении пожаров на добровольных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Дружины в организациях могут быть общеобъектовыми или объектовыми (несколько на объекте) в зависимости от характеристики объекта, его структуры и местных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дружины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контроля за соблюдением правил пожарной безопасности в организациях, населенных пунктах, в которых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разъяснительной работы среди рабочих, служащих и населения по соблюдению противопожарного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в исправном состоянии имеющихся (в организациях, населенных пунктах) пожарной техники, оборудования, первичных средств пожаротушения, противопожарного водоснабжения (гидранты,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по ликвидации пожара в начальной его стадии имеющимися средствами пожаротушения.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Дружины в организациях создаются по решению руководителя, собственника, на организационном собрании лиц, желающих вступить в дружину, которое созывается инициативной группой и/или руководителями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Дружины в населенных пунктах создаются по решению ОМСУ, по инициативе заинтересованных физических и (или) юридических лиц с целью обеспечения пожарной безопасности на определенной территории или объекте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Дружины создаются в установленном порядке на добровольной основе согласно соответствующим решениям ОМСУ руководителями организаций и берутся на учет уполномоченным государственным органом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изменения решений руководителей ОМСУ и юридических лиц по организации деятельности дружины, информация доводится до уполномоченного государственного органа в сфере пожарной безопасности для ведения соответствующего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Дружины формируются из граждан не моложе 18-летнего возраста, способных по состоянию здоровья успешно выполнять поставленные перед ними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Желающие вступить в дружины подают заявление на имя руководителя организации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состав членов дружины и последующие изменения состава объявляются приказом руководителя организации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гражданами, принятыми в дружины, организуется изучение настоящего Положения, иных нормативных актов и документов по профилактике и тушению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дружины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знать, соблюдать и требовать от других соблюдения правил пожарной безопасности на соответствующем объекте,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знать свои обязанности по табелю пожарного расчета и в случае возникновения пожара принимать активное участие в его тушении на начальной и последующих стадиях;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следить за готовностью к действиям имеющихся пожарной техники и первичных средств пожаротушения, систем противопожарной защиты и докладывать руководству об обнаруженных неисправностях;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возложенные обязанности, поручения руководителя дружины и повышать уровень своих пожарно-технических знаний.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Дружины юных пожарных-спасателей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Дружины юных пожарных-спасателей представляют собой добровольные объединения учащихся в возрасте от 12 до 17 лет включительно, которые создаются с целью воспитания у них мужества, отваги, коллективизма, физической закалки, профессиональной ориентации и привлечения их к оказанию посильной помощи по выполнению гражданского долга в деле профилактики пожаров, обучения навыкам безопасной эвакуации, оказания первой помощи, а также основам пожарно-спасательного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Дружины юных пожарных-спасателей создаются в школах, в школах-интернатах, детских домах, других учебно-воспитательных учреждениях, а также в форме клубов при организациях, добровольных пожарно-спасательных обществах (рекомендуемое количество не менее 7-10 детей на каждые 100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задачами дружины юных пожарных-спасателей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практической помощи органам и подразделениям уполномоченного государственного органа в сфере пожарной безопасности в противопожарно-агитационной работе среди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овладение основами пожарно-спасательного дела, умением и навыками по предупреждению и ликвидации пожаров (в начальной их стадии), организованной эвакуации детей из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воспитательной работы с детьми и подростками, направленной на предупреждение пожаров от неосторожного обращения детей с огнем.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Работа с дружиной юных пожарных-спасателей включает следующие основные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правилам пожарной безопасности и действиям в случае возникновения пожара, изучение первичных средств пожаротушения и ознакомление с пожарной техникой, оборудованием, средствами связи, системой пожарной сигнализации;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к массовой разъяснительной работе и пожарно-профилактической работе в образовательных организациях и жилых домах с использованием средств массовой информации (социальные сети), информационных материалов по предупреждению пожаров по причине "детская шалость с огнем";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среди детей занятий, соревнований (спартакиад) по пожарно-спасательному спорту, противопожарных конкурсов, олимпиад и викторин;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коллективов агитационной, художественной самодеятельности, детских лекториев, экскурсий, походов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посещение пожарно-технических учебных подразделений, выставок, музеев и памятных мест, воссоздающих подвиги пожарных-спасателей, сбор новых материалов об истории и людях пожарной охраны, создание при школьных музеях экспозиций боевой славы, организация встреч с заслуженными работниками и ветеранами пожарной службы, чемпионами и мастерами пожарно-спасательного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детского технического творчества, организация кружков пожарно-технического моделирования.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Расходы на проведение работы с дружиной юных пожарных-спасателей, указанные в пункте 21 настоящего Положения, осуществляются за счет средств организаций, в которых созданы эти подразделения (дружины, команды), пожертвований граждан и юридических лиц, а также других источников финансирования, не противоречащих законодательству Кыргызской Республики, при содействии организаций и органов, на базе которых созданы дружины юных пожарных-спасателей.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проведения практических занятий с дружиной юных пожарных-спасателей уполномоченный государственный орган в сфере пожарной безопасности и другие заинтересованные организации предоставляют спортивные базы, инвентарь, выделяют специалистов, а также пожарную технику, оборудование и снаряжение.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Социальная защита членов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Членам формирования предоставляется преимущественное право при приеме на работу в уполномоченный государственный орган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Необходимые расходы по содержанию формирования осуществляются за счет средств организаций, в которых созданы дружины (команды), пожертвований граждан и юридических лиц, а также других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формирований, принимающие активное участие в обеспечении пожарной безопасности на закрепленной территории и тушении пожаров, могут поощряться в форме награждения государственными, ведомственными наградами, а также денежной премией и ценными подарками.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Руководство дружиной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Дружиной руководит лицо, определяемое: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организации - руководителем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населенном пункте - руководителем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дружины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руководство дружиной;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основные задачи и контролировать работу дружины;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месторасположение, противопожарное состояние, пожарную опасность и конструктивные особенности зданий и сооружений, важнейших объектов, состояние противопожарного водоснабжения, проездов и связи на территории обслуживания, тактико-технические данные имеющейся пожарной техники, требования норм, правил, уставов, наставлений и других руководящих документов по вопросам обеспечения пожарной безопасности и организации тушения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представлять на рассмотрение ОМСУ согласованные с уполномоченным государственным органом в сфере пожарной безопасности предложения, направленные на усиление мер пожарной безопасности в населенном пункте и на объектах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правильную эксплуатацию пожарной техники, имущества, служебных помещений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обучение членов дружины мерам обеспечения пожарной безопасности, использованию пожарной техники, способам и приемам тушения пожаров, проведению аварийно-спасательных работ на пожаре и основам доврачебной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порядок сбора и выезда дружины на пожар;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руководство тушением пожара до прибытия подразделений уполномоченного государственного органа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ежеквартально представлять ОМСУ и уполномоченному государственному органу в сфере пожарной безопасности отчет о проделанной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дружины имеет право рекомендовать своевременное устранение нарушений стандартов, норм и правил пожарной безопасности, выявленных на объектах защиты, а в случаях периодического или грубого невыполнения рекомендаций - уведомлять руководство, уполномоченный государственный орган в сфере пожарной безопасности для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дружины в условиях тушения пожара подчиняется руководителю тушения пожара.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Финансовое и материально-техническое обеспечение деятельности дружины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и материально-техническое обеспечение деятельности дружины осуществляется за счет собственных средств, взносов и пожертвований, средств учредителя (учредителей), средств поддержки, оказываемых органам государственной власти и ОМСУ, и иных средств (за исключением средств республиканского бюджета), не противоречащих законодательству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zcqdrz3ve2k1kfybwhb" Type="http://schemas.openxmlformats.org/officeDocument/2006/relationships/hyperlink" Target="http://kodeks.duckdns.org/document/230001909" TargetMode="External"/><Relationship Id="rIdftizxa0yypbvyc-gowkax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2026-09-23T09:29:10.112Z</dcterms:created>
  <dcterms:modified xsi:type="dcterms:W3CDTF">2026-09-23T09:29:10.112Z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