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12 апреля 2024 года № 173</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актов, регулирующих Правила проведения фармацевтических инспекций на соответствие требованиям Правил надлежащих фармацевтических практик Евразийского экономического союза" от 28 января 2022 года № 28</w:t>
      </w:r>
    </w:p>
    <w:p>
      <w:pPr>
        <w:spacing w:after="60"/>
        <w:ind w:firstLine="567"/>
        <w:jc w:val="both"/>
      </w:pPr>
      <w:r>
        <w:rPr>
          <w:rFonts w:ascii="Arial" w:cs="Arial" w:eastAsia="Arial" w:hAnsi="Arial"/>
          <w:sz w:val="24"/>
          <w:szCs w:val="24"/>
        </w:rPr>
        <w:t xml:space="preserve">В целях гармонизации нормативно-правовых актов Кыргызской Республики с Правилами проведения фармацевтических инспекций, утвержденных Решением Совета Евразийской экономической комиссии от 3 ноября 2016 года № 83, а также поддержки дистрибьюторов лекарственных средств Кыргызской Республики, в соответствии с </w:t>
      </w:r>
      <w:hyperlink w:history="1" r:id="rIdbgl4r-ft7wkjn29we_vm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обращении лекарственных средств", статьями </w:t>
      </w:r>
      <w:hyperlink w:history="1" r:id="rIdyluditkbkrpcb3ghu6ld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wyrqpam_jnjopwrrqul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ioklb6jxwdrrs9ogi3o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актов, регулирующих </w:t>
      </w:r>
      <w:r>
        <w:rPr>
          <w:rFonts w:ascii="Arial" w:cs="Arial" w:eastAsia="Arial" w:hAnsi="Arial"/>
          <w:sz w:val="24"/>
          <w:szCs w:val="24"/>
        </w:rPr>
        <w:t xml:space="preserve">Правила</w:t>
      </w:r>
      <w:r>
        <w:rPr>
          <w:rFonts w:ascii="Arial" w:cs="Arial" w:eastAsia="Arial" w:hAnsi="Arial"/>
          <w:sz w:val="24"/>
          <w:szCs w:val="24"/>
        </w:rPr>
        <w:t xml:space="preserve"> проведения фармацевтических инспекций на соответствие требованиям Правил надлежащих фармацевтических практик Евразийского экономического союза" от 28 января 2022 года № 28 следующие изменения:</w:t>
      </w:r>
    </w:p>
    <w:p>
      <w:pPr>
        <w:spacing w:after="60"/>
        <w:ind w:firstLine="567"/>
        <w:jc w:val="both"/>
      </w:pPr>
      <w:r>
        <w:rPr>
          <w:rFonts w:ascii="Arial" w:cs="Arial" w:eastAsia="Arial" w:hAnsi="Arial"/>
          <w:sz w:val="24"/>
          <w:szCs w:val="24"/>
        </w:rPr>
        <w:t xml:space="preserve">1) в преамбуле слова "статьи 15" исключить;</w:t>
      </w:r>
    </w:p>
    <w:p>
      <w:pPr>
        <w:spacing w:after="60"/>
        <w:ind w:firstLine="567"/>
        <w:jc w:val="both"/>
      </w:pPr>
      <w:r>
        <w:rPr>
          <w:rFonts w:ascii="Arial" w:cs="Arial" w:eastAsia="Arial" w:hAnsi="Arial"/>
          <w:sz w:val="24"/>
          <w:szCs w:val="24"/>
        </w:rPr>
        <w:t xml:space="preserve">2) подпункт 2 пункта 2 изложить в следующей редакции:</w:t>
      </w:r>
    </w:p>
    <w:p>
      <w:pPr>
        <w:spacing w:after="60"/>
        <w:ind w:firstLine="567"/>
        <w:jc w:val="both"/>
      </w:pPr>
      <w:r>
        <w:rPr>
          <w:rFonts w:ascii="Arial" w:cs="Arial" w:eastAsia="Arial" w:hAnsi="Arial"/>
          <w:sz w:val="24"/>
          <w:szCs w:val="24"/>
        </w:rPr>
        <w:t xml:space="preserve">"2) для дистрибьюторов лекарственных средств в Кыргызской Республике прохождение фармацевтических инспекций на соответствие требованиям Правил надлежащей дистрибьюторской практики Евразийского экономического союза, утвержденных Решением Совета Евразийской экономической комиссии от 3 ноября 2016 года № 80, является добровольным на период до 1 января 2026 года.";</w:t>
      </w:r>
    </w:p>
    <w:p>
      <w:pPr>
        <w:spacing w:after="60"/>
        <w:ind w:firstLine="567"/>
        <w:jc w:val="both"/>
      </w:pPr>
      <w:r>
        <w:rPr>
          <w:rFonts w:ascii="Arial" w:cs="Arial" w:eastAsia="Arial" w:hAnsi="Arial"/>
          <w:sz w:val="24"/>
          <w:szCs w:val="24"/>
        </w:rPr>
        <w:t xml:space="preserve">3) в </w:t>
      </w:r>
      <w:r>
        <w:rPr>
          <w:rFonts w:ascii="Arial" w:cs="Arial" w:eastAsia="Arial" w:hAnsi="Arial"/>
          <w:sz w:val="24"/>
          <w:szCs w:val="24"/>
        </w:rPr>
        <w:t xml:space="preserve">Правилах</w:t>
      </w:r>
      <w:r>
        <w:rPr>
          <w:rFonts w:ascii="Arial" w:cs="Arial" w:eastAsia="Arial" w:hAnsi="Arial"/>
          <w:sz w:val="24"/>
          <w:szCs w:val="24"/>
        </w:rPr>
        <w:t xml:space="preserve">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в тексте на государственном языке слово "шайкештигине" заменить словами "шайкеш келүүсүнө";</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В случае признания производства лекарственных средств соответствующим требованиям Правил надлежащей производственной практики фармацевтическим инспекторатом принимается решение и выдается сертификат по форме, установленной Правилами проведения фармацевтических инспекций, утвержденными Решением Совета Евразийской экономической комиссии от 3 ноября 2016 года № 83, в срок не позднее 10 рабочих дней со дня принятия решения о выдаче сертификата.";</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В случае изменения наименования субъекта, изменения наименования адреса местонахождения без физического перемещения объекта инспектирования, для исправления технических ошибок, субъект инспектирования письменно сообщает об этом в фармацевтический инспекторат, с приложением документов, подтверждающих указанные сведения (если применимо). Фармацевтический инспекторат в срок не более 20 рабочих дней с даты поступления заявления переоформляет сертификат.";</w:t>
      </w:r>
    </w:p>
    <w:p>
      <w:pPr>
        <w:spacing w:after="60"/>
        <w:ind w:firstLine="567"/>
        <w:jc w:val="both"/>
      </w:pPr>
      <w:r>
        <w:rPr>
          <w:rFonts w:ascii="Arial" w:cs="Arial" w:eastAsia="Arial" w:hAnsi="Arial"/>
          <w:sz w:val="24"/>
          <w:szCs w:val="24"/>
        </w:rPr>
        <w:t xml:space="preserve">- в пункте 35 слова "пункта 35" заменить словами "пункта 34";</w:t>
      </w:r>
    </w:p>
    <w:p>
      <w:pPr>
        <w:spacing w:after="60"/>
        <w:ind w:firstLine="567"/>
        <w:jc w:val="both"/>
      </w:pPr>
      <w:r>
        <w:rPr>
          <w:rFonts w:ascii="Arial" w:cs="Arial" w:eastAsia="Arial" w:hAnsi="Arial"/>
          <w:sz w:val="24"/>
          <w:szCs w:val="24"/>
        </w:rPr>
        <w:t xml:space="preserve">- пункт 48 изложить в следующей редакции:</w:t>
      </w:r>
    </w:p>
    <w:p>
      <w:pPr>
        <w:spacing w:after="60"/>
        <w:ind w:firstLine="567"/>
        <w:jc w:val="both"/>
      </w:pPr>
      <w:r>
        <w:rPr>
          <w:rFonts w:ascii="Arial" w:cs="Arial" w:eastAsia="Arial" w:hAnsi="Arial"/>
          <w:sz w:val="24"/>
          <w:szCs w:val="24"/>
        </w:rPr>
        <w:t xml:space="preserve">"48. В случае обнаружения в ходе проведения инспектирования потенциального негативного влияния процесса дистрибьюции на качество лекарственного средства осуществляется отбор образцов (проб) материалов или продукции, которые направляются для испытаний в аккредитованную лабораторию. При этом стоимость образцов (проб) компенсации не подлежит.";</w:t>
      </w:r>
    </w:p>
    <w:p>
      <w:pPr>
        <w:spacing w:after="60"/>
        <w:ind w:firstLine="567"/>
        <w:jc w:val="both"/>
      </w:pPr>
      <w:r>
        <w:rPr>
          <w:rFonts w:ascii="Arial" w:cs="Arial" w:eastAsia="Arial" w:hAnsi="Arial"/>
          <w:sz w:val="24"/>
          <w:szCs w:val="24"/>
        </w:rPr>
        <w:t xml:space="preserve">- пункт 56 изложить в следующей редакции:</w:t>
      </w:r>
    </w:p>
    <w:p>
      <w:pPr>
        <w:spacing w:after="60"/>
        <w:ind w:firstLine="567"/>
        <w:jc w:val="both"/>
      </w:pPr>
      <w:r>
        <w:rPr>
          <w:rFonts w:ascii="Arial" w:cs="Arial" w:eastAsia="Arial" w:hAnsi="Arial"/>
          <w:sz w:val="24"/>
          <w:szCs w:val="24"/>
        </w:rPr>
        <w:t xml:space="preserve">"56. Если в процессе проведения инспектирования были отобраны образцы (пробы) лекарственного средства (лекарственных средств), к инспекционному отчету, составленному по результатам инспектирования дистрибьютора, прилагается акт отбора таких образцов (проб) согласно приложению 7 к настоящим Правилам.";</w:t>
      </w:r>
    </w:p>
    <w:p>
      <w:pPr>
        <w:spacing w:after="60"/>
        <w:ind w:firstLine="567"/>
        <w:jc w:val="both"/>
      </w:pPr>
      <w:r>
        <w:rPr>
          <w:rFonts w:ascii="Arial" w:cs="Arial" w:eastAsia="Arial" w:hAnsi="Arial"/>
          <w:sz w:val="24"/>
          <w:szCs w:val="24"/>
        </w:rPr>
        <w:t xml:space="preserve">- пункт 67 изложить в следующей редакции:</w:t>
      </w:r>
    </w:p>
    <w:p>
      <w:pPr>
        <w:spacing w:after="60"/>
        <w:ind w:firstLine="567"/>
        <w:jc w:val="both"/>
      </w:pPr>
      <w:r>
        <w:rPr>
          <w:rFonts w:ascii="Arial" w:cs="Arial" w:eastAsia="Arial" w:hAnsi="Arial"/>
          <w:sz w:val="24"/>
          <w:szCs w:val="24"/>
        </w:rPr>
        <w:t xml:space="preserve">"67. В случае изменения наименования дистрибьютора, адреса местонахождения без физического перемещения объекта инспектирования для исправления технических ошибок дистрибьютор в течение 30 календарных дней письменно сообщает об этом в фармацевтический инспекторат с приложением соответствующих документов, подтверждающих указанные сведения (если применимо). Фармацевтический инспекторат в течение 30 календарных дней с момента поступления заявления переоформляет сертификат.";</w:t>
      </w:r>
    </w:p>
    <w:p>
      <w:pPr>
        <w:spacing w:after="6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 к вышеуказанным Правилам изложить в редакции согласно приложениям </w:t>
      </w:r>
      <w:hyperlink w:history="1" r:id="rId42tm-dscqkmchfdreqfrp">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kdy3n5lgazxug-qj6pv0l">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19 апреля 2024 года № 30 (3583)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Наименование уполномоченного органа</w:t>
      </w:r>
    </w:p>
    <w:p>
      <w:pPr>
        <w:spacing w:after="400" w:before="400"/>
        <w:jc w:val="center"/>
      </w:pPr>
      <w:r>
        <w:rPr>
          <w:rFonts w:ascii="Arial" w:cs="Arial" w:eastAsia="Arial" w:hAnsi="Arial"/>
          <w:b/>
          <w:bCs/>
          <w:sz w:val="32"/>
          <w:szCs w:val="32"/>
        </w:rPr>
        <w:t xml:space="preserve">ЗАЯВЛЕНИЕ
 на проведение фармацевтической инспекции производства лекарственных средств на соответствие требованиям Правил надлежащей производственной практики Евразийского экономического союза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организации-заявителя)</w:t>
      </w:r>
    </w:p>
    <w:p>
      <w:pPr>
        <w:spacing w:after="60"/>
        <w:ind w:firstLine="567"/>
        <w:jc w:val="both"/>
      </w:pPr>
      <w:r>
        <w:rPr>
          <w:rFonts w:ascii="Arial" w:cs="Arial" w:eastAsia="Arial" w:hAnsi="Arial"/>
          <w:sz w:val="24"/>
          <w:szCs w:val="24"/>
        </w:rPr>
        <w:t xml:space="preserve">просит провести фармацевтическую инспекцию производства лекарственных средств (далее - инспекция) на соответствие требованиям Правил надлежащей производственной практики Евразийского экономического союза на основании (указать нужное):</w:t>
      </w:r>
    </w:p>
    <w:p>
      <w:pPr>
        <w:spacing w:after="60"/>
        <w:ind w:firstLine="567"/>
        <w:jc w:val="both"/>
      </w:pPr>
      <w:r>
        <w:rPr>
          <w:rFonts w:ascii="Arial" w:cs="Arial" w:eastAsia="Arial" w:hAnsi="Arial"/>
          <w:sz w:val="24"/>
          <w:szCs w:val="24"/>
        </w:rPr>
        <w:t xml:space="preserve">- плана (графика) проведения инспекций;</w:t>
      </w:r>
    </w:p>
    <w:p>
      <w:pPr>
        <w:spacing w:after="60"/>
        <w:ind w:firstLine="567"/>
        <w:jc w:val="both"/>
      </w:pPr>
      <w:r>
        <w:rPr>
          <w:rFonts w:ascii="Arial" w:cs="Arial" w:eastAsia="Arial" w:hAnsi="Arial"/>
          <w:sz w:val="24"/>
          <w:szCs w:val="24"/>
        </w:rPr>
        <w:t xml:space="preserve">- настоящего заявления;</w:t>
      </w:r>
    </w:p>
    <w:p>
      <w:pPr>
        <w:spacing w:after="60"/>
        <w:ind w:firstLine="567"/>
        <w:jc w:val="both"/>
      </w:pPr>
      <w:r>
        <w:rPr>
          <w:rFonts w:ascii="Arial" w:cs="Arial" w:eastAsia="Arial" w:hAnsi="Arial"/>
          <w:sz w:val="24"/>
          <w:szCs w:val="24"/>
        </w:rPr>
        <w:t xml:space="preserve">- требования уполномоченного органа государства-члена Евразийского экономического союза.</w:t>
      </w:r>
    </w:p>
    <w:p>
      <w:pPr>
        <w:spacing w:after="120"/>
        <w:ind w:firstLine="567"/>
        <w:jc w:val="both"/>
      </w:pPr>
      <w:r>
        <w:rPr>
          <w:rFonts w:ascii="Arial" w:cs="Arial" w:eastAsia="Arial" w:hAnsi="Arial"/>
          <w:sz w:val="24"/>
          <w:szCs w:val="24"/>
        </w:rPr>
        <w:t xml:space="preserve">Производитель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1"/>
        <w:gridCol w:w="2304"/>
        <w:gridCol w:w="2304"/>
      </w:tblGrid>
      <w:tr>
        <w:tc>
          <w:tcPr>
            <w:tcW w:type="dxa" w:w="55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производителя</w:t>
            </w:r>
          </w:p>
        </w:tc>
        <w:tc>
          <w:tcPr>
            <w:tcW w:type="dxa" w:w="46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телефон, факс, адрес электронной почты</w:t>
            </w:r>
          </w:p>
        </w:tc>
        <w:tc>
          <w:tcPr>
            <w:tcW w:type="dxa" w:w="46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инспектируемой производственной площадки, телефон, факс, адрес электронной почты</w:t>
            </w:r>
          </w:p>
        </w:tc>
        <w:tc>
          <w:tcPr>
            <w:tcW w:type="dxa" w:w="46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Наименование(я) лекарственной(ых) форм(ы)</w:t>
            </w:r>
          </w:p>
        </w:tc>
        <w:tc>
          <w:tcPr>
            <w:tcW w:type="dxa" w:w="46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Инспекция видов деятельности (производственные операции) для каждой лекарственной формы (отметить в соответствующем окне)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фармацевтических субстанций</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лекарственных препаратов</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Фасовка (упаковка первичная)</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вторичная</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качества</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Выпускающий контроль качества (сертификация серии)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bl>
    <w:p>
      <w:pPr>
        <w:spacing w:after="60" w:before="120"/>
        <w:ind w:firstLine="567"/>
        <w:jc w:val="both"/>
      </w:pPr>
      <w:r>
        <w:rPr>
          <w:rFonts w:ascii="Arial" w:cs="Arial" w:eastAsia="Arial" w:hAnsi="Arial"/>
          <w:sz w:val="24"/>
          <w:szCs w:val="24"/>
        </w:rPr>
        <w:t xml:space="preserve">К настоящему заявлению прилагаются следующие документы на государственном или официальном языке (или в переводе на эти языки):</w:t>
      </w:r>
    </w:p>
    <w:p>
      <w:pPr>
        <w:spacing w:after="60"/>
        <w:ind w:firstLine="567"/>
        <w:jc w:val="both"/>
      </w:pPr>
      <w:r>
        <w:rPr>
          <w:rFonts w:ascii="Arial" w:cs="Arial" w:eastAsia="Arial" w:hAnsi="Arial"/>
          <w:sz w:val="24"/>
          <w:szCs w:val="24"/>
        </w:rPr>
        <w:t xml:space="preserve">для организации-производителя (резидента), находящейся на территории Кыргызской Республики:</w:t>
      </w:r>
    </w:p>
    <w:p>
      <w:pPr>
        <w:spacing w:after="60"/>
        <w:ind w:firstLine="567"/>
        <w:jc w:val="both"/>
      </w:pPr>
      <w:r>
        <w:rPr>
          <w:rFonts w:ascii="Arial" w:cs="Arial" w:eastAsia="Arial" w:hAnsi="Arial"/>
          <w:sz w:val="24"/>
          <w:szCs w:val="24"/>
        </w:rPr>
        <w:t xml:space="preserve">- копия досье (мастер-файла) производственной площадки, содержащего копию лицензии на осуществление деятельности по производству лекарственных средств (при наличии);</w:t>
      </w:r>
    </w:p>
    <w:p>
      <w:pPr>
        <w:spacing w:after="60"/>
        <w:ind w:firstLine="567"/>
        <w:jc w:val="both"/>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spacing w:after="60"/>
        <w:ind w:firstLine="567"/>
        <w:jc w:val="both"/>
      </w:pPr>
      <w:r>
        <w:rPr>
          <w:rFonts w:ascii="Arial" w:cs="Arial" w:eastAsia="Arial" w:hAnsi="Arial"/>
          <w:sz w:val="24"/>
          <w:szCs w:val="24"/>
        </w:rPr>
        <w:t xml:space="preserve">для организации-производителя (нерезидента):</w:t>
      </w:r>
    </w:p>
    <w:p>
      <w:pPr>
        <w:spacing w:after="60"/>
        <w:ind w:firstLine="567"/>
        <w:jc w:val="both"/>
      </w:pPr>
      <w:r>
        <w:rPr>
          <w:rFonts w:ascii="Arial" w:cs="Arial" w:eastAsia="Arial" w:hAnsi="Arial"/>
          <w:sz w:val="24"/>
          <w:szCs w:val="24"/>
        </w:rPr>
        <w:t xml:space="preserve">- копия досье (мастер-файла) производственной площадки;</w:t>
      </w:r>
    </w:p>
    <w:p>
      <w:pPr>
        <w:spacing w:after="60"/>
        <w:ind w:firstLine="567"/>
        <w:jc w:val="both"/>
      </w:pPr>
      <w:r>
        <w:rPr>
          <w:rFonts w:ascii="Arial" w:cs="Arial" w:eastAsia="Arial" w:hAnsi="Arial"/>
          <w:sz w:val="24"/>
          <w:szCs w:val="24"/>
        </w:rPr>
        <w:t xml:space="preserve">- заверенная в установленном порядке копия, или электронная копия действующего разрешения (лицензии) на производство лекарственных средств выданного уполномоченным органом третьей страны, на территории которой расположена производственная площадка или выписка из соответствующего реестра третьей страны, на территории которой находится инспектируемый субъект;</w:t>
      </w:r>
    </w:p>
    <w:p>
      <w:pPr>
        <w:spacing w:after="60"/>
        <w:ind w:firstLine="567"/>
        <w:jc w:val="both"/>
      </w:pPr>
      <w:r>
        <w:rPr>
          <w:rFonts w:ascii="Arial" w:cs="Arial" w:eastAsia="Arial" w:hAnsi="Arial"/>
          <w:sz w:val="24"/>
          <w:szCs w:val="24"/>
        </w:rPr>
        <w:t xml:space="preserve">- заверенная в установленном порядке копия документа, выданного уполномоченным органом (организацией) страны на территории которой производятся лекарственные средства, о соответствии производства (производственной площадки) требованиям правил надлежащей производственной площадки, применяемых в стране производства (при наличии) или электронная копия или выписка из соответствующего реестра страны, на территории которой находится инспектируемый объект;</w:t>
      </w:r>
    </w:p>
    <w:p>
      <w:pPr>
        <w:spacing w:after="60"/>
        <w:ind w:firstLine="567"/>
        <w:jc w:val="both"/>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spacing w:after="60"/>
        <w:ind w:firstLine="567"/>
        <w:jc w:val="both"/>
      </w:pPr>
      <w:r>
        <w:rPr>
          <w:rFonts w:ascii="Arial" w:cs="Arial" w:eastAsia="Arial" w:hAnsi="Arial"/>
          <w:sz w:val="24"/>
          <w:szCs w:val="24"/>
        </w:rPr>
        <w:t xml:space="preserve">Гарантируем оплату расходов за проведение инспекции и лабораторных испытаний, а также оплату командировочных расходов, проживания, медицинской страховки, оформление визы, проезд к месту инспектирования и обратно (включая проезд до/из аэропорта города Бишкек, проезд из аэропорта прилета до места проживания и обратно, проезд от места проживания к инспектируемому участку и обратно).</w:t>
      </w:r>
    </w:p>
    <w:p>
      <w:pPr>
        <w:spacing w:after="60"/>
        <w:ind w:firstLine="567"/>
        <w:jc w:val="both"/>
      </w:pPr>
      <w:r>
        <w:rPr>
          <w:rFonts w:ascii="Arial" w:cs="Arial" w:eastAsia="Arial" w:hAnsi="Arial"/>
          <w:sz w:val="24"/>
          <w:szCs w:val="24"/>
        </w:rPr>
        <w:t xml:space="preserve">Обязуемся предоставить услуги переводчика, при необходимости для каждого члена инспекционной группы в течение всего периода инспектирования, а также обеспечить перевод необходимых документов на русский язык.</w:t>
      </w:r>
    </w:p>
    <w:p>
      <w:pPr>
        <w:spacing w:after="120"/>
        <w:ind w:firstLine="567"/>
        <w:jc w:val="both"/>
      </w:pPr>
      <w:r>
        <w:rPr>
          <w:rFonts w:ascii="Arial" w:cs="Arial" w:eastAsia="Arial" w:hAnsi="Arial"/>
          <w:sz w:val="24"/>
          <w:szCs w:val="24"/>
        </w:rPr>
        <w:t xml:space="preserve">Юридическое лицо, осуществляющее оплату за проведение инспекции: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1"/>
        <w:gridCol w:w="3947"/>
      </w:tblGrid>
      <w:tr>
        <w:tc>
          <w:tcPr>
            <w:tcW w:type="dxa" w:w="62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3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Банковские реквизиты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имя, должность лица, уполномоченного подписывать договоры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Уполномоченный представитель, действующий от лица производителя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1"/>
        <w:gridCol w:w="3947"/>
      </w:tblGrid>
      <w:tr>
        <w:tc>
          <w:tcPr>
            <w:tcW w:type="dxa" w:w="62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уполномоченного представителя</w:t>
            </w:r>
          </w:p>
        </w:tc>
        <w:tc>
          <w:tcPr>
            <w:tcW w:type="dxa" w:w="3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телефон, факс, адрес электронной почты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полномочия представителя, действующего от лица заявителя</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ответственное за организацию инспекции, телефон, факс, адрес электронной почты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 имени производителя лекарственных средств подтверждаю, что:</w:t>
      </w:r>
    </w:p>
    <w:p>
      <w:pPr>
        <w:spacing w:after="60"/>
        <w:ind w:firstLine="567"/>
        <w:jc w:val="both"/>
      </w:pPr>
      <w:r>
        <w:rPr>
          <w:rFonts w:ascii="Arial" w:cs="Arial" w:eastAsia="Arial" w:hAnsi="Arial"/>
          <w:sz w:val="24"/>
          <w:szCs w:val="24"/>
        </w:rPr>
        <w:t xml:space="preserve">- информация, содержащаяся в данном заявлении, является достоверной;</w:t>
      </w:r>
    </w:p>
    <w:p>
      <w:pPr>
        <w:spacing w:after="60"/>
        <w:ind w:firstLine="567"/>
        <w:jc w:val="both"/>
      </w:pPr>
      <w:r>
        <w:rPr>
          <w:rFonts w:ascii="Arial" w:cs="Arial" w:eastAsia="Arial" w:hAnsi="Arial"/>
          <w:sz w:val="24"/>
          <w:szCs w:val="24"/>
        </w:rPr>
        <w:t xml:space="preserve">- при изменении адресов, электронных адресов и телефонов контактных лиц и уполномоченных представителей, указанных в данном заявлении, новые сведения будут переданы в уполномоченный орган не позднее чем через 5 рабочих дней после даты изменения.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0"/>
          <w:szCs w:val="20"/>
        </w:rPr>
        <w:t xml:space="preserve">(должность)</w:t>
      </w:r>
      <w:r>
        <w:rPr>
          <w:rFonts w:ascii="Arial" w:cs="Arial" w:eastAsia="Arial" w:hAnsi="Arial"/>
          <w:sz w:val="24"/>
          <w:szCs w:val="24"/>
        </w:rPr>
        <w:t xml:space="preserve">	</w:t>
      </w:r>
      <w:r>
        <w:rPr>
          <w:rFonts w:ascii="Arial" w:cs="Arial" w:eastAsia="Arial" w:hAnsi="Arial"/>
          <w:sz w:val="20"/>
          <w:szCs w:val="20"/>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 20__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держателей сертификата соответствия требованиям Правил надлежащей производственной практики Евразийского экономического союза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1715"/>
        <w:gridCol w:w="2712"/>
        <w:gridCol w:w="2287"/>
        <w:gridCol w:w="3153"/>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Регистрационный номер</w:t>
            </w:r>
          </w:p>
        </w:tc>
        <w:tc>
          <w:tcPr>
            <w:tcW w:type="dxa" w:w="27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производителя лекарственных средств</w:t>
            </w:r>
          </w:p>
        </w:tc>
        <w:tc>
          <w:tcPr>
            <w:tcW w:type="dxa" w:w="22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 держателя сертификата</w:t>
            </w:r>
          </w:p>
        </w:tc>
        <w:tc>
          <w:tcPr>
            <w:tcW w:type="dxa" w:w="3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места осуществления производства лекарственных средств</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1"/>
        <w:gridCol w:w="1011"/>
        <w:gridCol w:w="2137"/>
        <w:gridCol w:w="1142"/>
        <w:gridCol w:w="4388"/>
      </w:tblGrid>
      <w:tr>
        <w:tc>
          <w:tcPr>
            <w:tcW w:type="dxa" w:w="15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сертификата</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выдачи</w:t>
            </w:r>
          </w:p>
        </w:tc>
        <w:tc>
          <w:tcPr>
            <w:tcW w:type="dxa" w:w="21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Приказ о выдаче сертификата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действия</w:t>
            </w:r>
          </w:p>
        </w:tc>
        <w:tc>
          <w:tcPr>
            <w:tcW w:type="dxa" w:w="43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выданного сертификата (действующий, недействующий)</w:t>
            </w:r>
          </w:p>
        </w:tc>
      </w:tr>
      <w:tr>
        <w:tc>
          <w:tcPr>
            <w:tcW w:type="dxa" w:w="1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2"/>
        <w:gridCol w:w="4754"/>
        <w:gridCol w:w="3561"/>
      </w:tblGrid>
      <w:tr>
        <w:tc>
          <w:tcPr>
            <w:tcW w:type="dxa" w:w="18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Сведения об изменениях</w:t>
            </w:r>
          </w:p>
        </w:tc>
        <w:tc>
          <w:tcPr>
            <w:tcW w:type="dxa" w:w="47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приостановлении и прекращении действия сертификата</w:t>
            </w:r>
          </w:p>
        </w:tc>
        <w:tc>
          <w:tcPr>
            <w:tcW w:type="dxa" w:w="35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возобновлении действия сертификата</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3</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w:t>
      </w:r>
      <w:r>
        <w:rPr>
          <w:rFonts w:ascii="Arial" w:cs="Arial" w:eastAsia="Arial" w:hAnsi="Arial"/>
          <w:sz w:val="20"/>
          <w:szCs w:val="20"/>
        </w:rPr>
        <w:t xml:space="preserve">(наименование фармацевтического инспектората)</w:t>
      </w:r>
    </w:p>
    <w:p>
      <w:pPr>
        <w:spacing w:after="400" w:before="400"/>
        <w:jc w:val="center"/>
      </w:pPr>
      <w:r>
        <w:rPr>
          <w:rFonts w:ascii="Arial" w:cs="Arial" w:eastAsia="Arial" w:hAnsi="Arial"/>
          <w:b/>
          <w:bCs/>
          <w:sz w:val="32"/>
          <w:szCs w:val="32"/>
        </w:rPr>
        <w:t xml:space="preserve">ЗАЯВКА
 на проведение фармацевтической инспекции на соответствие требованиям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(наименование организации-заявителя)</w:t>
      </w:r>
    </w:p>
    <w:p>
      <w:pPr>
        <w:spacing w:after="60"/>
        <w:ind w:firstLine="567"/>
        <w:jc w:val="both"/>
      </w:pPr>
      <w:r>
        <w:rPr>
          <w:rFonts w:ascii="Arial" w:cs="Arial" w:eastAsia="Arial" w:hAnsi="Arial"/>
          <w:sz w:val="24"/>
          <w:szCs w:val="24"/>
        </w:rPr>
        <w:t xml:space="preserve">просит провести фармацевтическую инспекцию дистрибьютора на соответствие требованиям Правил</w:t>
      </w:r>
    </w:p>
    <w:p>
      <w:pPr>
        <w:spacing w:after="60"/>
        <w:ind w:firstLine="567"/>
        <w:jc w:val="both"/>
      </w:pPr>
      <w:r>
        <w:rPr>
          <w:rFonts w:ascii="Arial" w:cs="Arial" w:eastAsia="Arial" w:hAnsi="Arial"/>
          <w:sz w:val="24"/>
          <w:szCs w:val="24"/>
        </w:rPr>
        <w:t xml:space="preserve">надлежащей дистрибьюторской практики Евразийского экономического союза на основании (указать</w:t>
      </w:r>
    </w:p>
    <w:p>
      <w:pPr>
        <w:spacing w:after="60"/>
        <w:ind w:firstLine="567"/>
        <w:jc w:val="both"/>
      </w:pPr>
      <w:r>
        <w:rPr>
          <w:rFonts w:ascii="Arial" w:cs="Arial" w:eastAsia="Arial" w:hAnsi="Arial"/>
          <w:sz w:val="24"/>
          <w:szCs w:val="24"/>
        </w:rPr>
        <w:t xml:space="preserve">нужное):</w:t>
      </w:r>
    </w:p>
    <w:p>
      <w:pPr>
        <w:spacing w:after="60"/>
        <w:ind w:firstLine="567"/>
        <w:jc w:val="both"/>
      </w:pPr>
      <w:r>
        <w:rPr>
          <w:rFonts w:ascii="Arial" w:cs="Arial" w:eastAsia="Arial" w:hAnsi="Arial"/>
          <w:sz w:val="24"/>
          <w:szCs w:val="24"/>
        </w:rPr>
        <w:t xml:space="preserve">- настоящей заявки;</w:t>
      </w:r>
    </w:p>
    <w:p>
      <w:pPr>
        <w:spacing w:after="60"/>
        <w:ind w:firstLine="567"/>
        <w:jc w:val="both"/>
      </w:pPr>
      <w:r>
        <w:rPr>
          <w:rFonts w:ascii="Arial" w:cs="Arial" w:eastAsia="Arial" w:hAnsi="Arial"/>
          <w:sz w:val="24"/>
          <w:szCs w:val="24"/>
        </w:rPr>
        <w:t xml:space="preserve">- иное основание.</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Данные субъекта инспектирования:</w:t>
      </w:r>
    </w:p>
    <w:p>
      <w:pPr>
        <w:spacing w:after="60"/>
        <w:ind w:firstLine="567"/>
        <w:jc w:val="both"/>
      </w:pPr>
      <w:r>
        <w:rPr>
          <w:rFonts w:ascii="Arial" w:cs="Arial" w:eastAsia="Arial" w:hAnsi="Arial"/>
          <w:sz w:val="24"/>
          <w:szCs w:val="24"/>
        </w:rPr>
        <w:t xml:space="preserve">Наименование юридического лица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Адрес места осуществления деятельности, телефон, факс, электронная почта: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 настоящей заявке прилагаются:</w:t>
      </w:r>
    </w:p>
    <w:p>
      <w:pPr>
        <w:spacing w:after="60"/>
        <w:ind w:firstLine="567"/>
        <w:jc w:val="both"/>
      </w:pPr>
      <w:r>
        <w:rPr>
          <w:rFonts w:ascii="Arial" w:cs="Arial" w:eastAsia="Arial" w:hAnsi="Arial"/>
          <w:sz w:val="24"/>
          <w:szCs w:val="24"/>
        </w:rPr>
        <w:t xml:space="preserve">- копия лицензии на осуществление деятельности (при наличии);</w:t>
      </w:r>
    </w:p>
    <w:p>
      <w:pPr>
        <w:spacing w:after="60"/>
        <w:ind w:firstLine="567"/>
        <w:jc w:val="both"/>
      </w:pPr>
      <w:r>
        <w:rPr>
          <w:rFonts w:ascii="Arial" w:cs="Arial" w:eastAsia="Arial" w:hAnsi="Arial"/>
          <w:sz w:val="24"/>
          <w:szCs w:val="24"/>
        </w:rPr>
        <w:t xml:space="preserve">- копия руководства по качеству.</w:t>
      </w:r>
    </w:p>
    <w:p>
      <w:pPr>
        <w:spacing w:after="60"/>
        <w:ind w:firstLine="567"/>
        <w:jc w:val="both"/>
      </w:pPr>
      <w:r>
        <w:rPr>
          <w:rFonts w:ascii="Arial" w:cs="Arial" w:eastAsia="Arial" w:hAnsi="Arial"/>
          <w:sz w:val="24"/>
          <w:szCs w:val="24"/>
        </w:rPr>
        <w:t xml:space="preserve">Гарантируем оплату расходов за проведение инспекции, лабораторные испытания и командировочных</w:t>
      </w:r>
    </w:p>
    <w:p>
      <w:pPr>
        <w:spacing w:after="60"/>
        <w:ind w:firstLine="567"/>
        <w:jc w:val="both"/>
      </w:pPr>
      <w:r>
        <w:rPr>
          <w:rFonts w:ascii="Arial" w:cs="Arial" w:eastAsia="Arial" w:hAnsi="Arial"/>
          <w:sz w:val="24"/>
          <w:szCs w:val="24"/>
        </w:rPr>
        <w:t xml:space="preserve">расходов, а также обеспечить проживание, проезд к месту инспектирования и обратно (включая проезд</w:t>
      </w:r>
    </w:p>
    <w:p>
      <w:pPr>
        <w:spacing w:after="60"/>
        <w:ind w:firstLine="567"/>
        <w:jc w:val="both"/>
      </w:pPr>
      <w:r>
        <w:rPr>
          <w:rFonts w:ascii="Arial" w:cs="Arial" w:eastAsia="Arial" w:hAnsi="Arial"/>
          <w:sz w:val="24"/>
          <w:szCs w:val="24"/>
        </w:rPr>
        <w:t xml:space="preserve">до/из аэропорта города Бишкек, от места проживания к инспектируемому объекту и обратно).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субъекта
 инспектирования</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представитель
 действующий от лица субъекта
 инспектирования</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4</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ПРОГРАММА
 проведения фармацевтического инспектирования дистрибьютора на соответствие требованиям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Дата ___________________________</w:t>
      </w:r>
    </w:p>
    <w:p>
      <w:pPr>
        <w:spacing w:after="60"/>
        <w:ind w:firstLine="567"/>
        <w:jc w:val="both"/>
      </w:pPr>
      <w:r>
        <w:rPr>
          <w:rFonts w:ascii="Arial" w:cs="Arial" w:eastAsia="Arial" w:hAnsi="Arial"/>
          <w:sz w:val="24"/>
          <w:szCs w:val="24"/>
        </w:rPr>
        <w:t xml:space="preserve">Наименование инспектируемого дистрибьютора _________________________</w:t>
      </w:r>
    </w:p>
    <w:p>
      <w:pPr>
        <w:spacing w:after="60"/>
        <w:ind w:firstLine="567"/>
        <w:jc w:val="both"/>
      </w:pPr>
      <w:r>
        <w:rPr>
          <w:rFonts w:ascii="Arial" w:cs="Arial" w:eastAsia="Arial" w:hAnsi="Arial"/>
          <w:sz w:val="24"/>
          <w:szCs w:val="24"/>
        </w:rPr>
        <w:t xml:space="preserve">Цель инспекции ____________________________________________________</w:t>
      </w:r>
    </w:p>
    <w:p>
      <w:pPr>
        <w:spacing w:after="60"/>
        <w:ind w:firstLine="567"/>
        <w:jc w:val="both"/>
      </w:pPr>
      <w:r>
        <w:rPr>
          <w:rFonts w:ascii="Arial" w:cs="Arial" w:eastAsia="Arial" w:hAnsi="Arial"/>
          <w:sz w:val="24"/>
          <w:szCs w:val="24"/>
        </w:rPr>
        <w:t xml:space="preserve">Дата инспектирования ______________________________________________</w:t>
      </w:r>
    </w:p>
    <w:p>
      <w:pPr>
        <w:spacing w:after="60"/>
        <w:ind w:firstLine="567"/>
        <w:jc w:val="both"/>
      </w:pPr>
      <w:r>
        <w:rPr>
          <w:rFonts w:ascii="Arial" w:cs="Arial" w:eastAsia="Arial" w:hAnsi="Arial"/>
          <w:sz w:val="24"/>
          <w:szCs w:val="24"/>
        </w:rPr>
        <w:t xml:space="preserve">Наименование объекта _____________________________________________</w:t>
      </w:r>
    </w:p>
    <w:p>
      <w:pPr>
        <w:spacing w:after="60"/>
        <w:ind w:firstLine="567"/>
        <w:jc w:val="both"/>
      </w:pPr>
      <w:r>
        <w:rPr>
          <w:rFonts w:ascii="Arial" w:cs="Arial" w:eastAsia="Arial" w:hAnsi="Arial"/>
          <w:sz w:val="24"/>
          <w:szCs w:val="24"/>
        </w:rPr>
        <w:t xml:space="preserve">Место расположения объекта ________________________________________</w:t>
      </w:r>
    </w:p>
    <w:p>
      <w:pPr>
        <w:spacing w:after="120"/>
        <w:ind w:firstLine="567"/>
        <w:jc w:val="both"/>
      </w:pPr>
      <w:r>
        <w:rPr>
          <w:rFonts w:ascii="Arial" w:cs="Arial" w:eastAsia="Arial" w:hAnsi="Arial"/>
          <w:sz w:val="24"/>
          <w:szCs w:val="24"/>
        </w:rPr>
        <w:t xml:space="preserve">Состав инспекционной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
        <w:gridCol w:w="6573"/>
        <w:gridCol w:w="3132"/>
      </w:tblGrid>
      <w:tr>
        <w:tc>
          <w:tcPr>
            <w:tcW w:type="dxa" w:w="4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5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имя, отчество фармацевтических инспекторов</w:t>
            </w:r>
          </w:p>
        </w:tc>
        <w:tc>
          <w:tcPr>
            <w:tcW w:type="dxa" w:w="31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место работы</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9"/>
        <w:gridCol w:w="1305"/>
        <w:gridCol w:w="3344"/>
      </w:tblGrid>
      <w:tr>
        <w:tc>
          <w:tcPr>
            <w:tcW w:type="dxa" w:w="55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Объект инспекции (раздел Правил надлежащей дистрибьюторской практики Евразийского экономического союза)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инспекторов</w:t>
            </w:r>
          </w:p>
        </w:tc>
        <w:tc>
          <w:tcPr>
            <w:tcW w:type="dxa" w:w="33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ответственного лица инспектируемого(*) дистрибьютора</w:t>
            </w:r>
          </w:p>
        </w:tc>
      </w:tr>
      <w:tr>
        <w:tc>
          <w:tcPr>
            <w:tcW w:type="dxa" w:w="5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График проведения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4"/>
        <w:gridCol w:w="8514"/>
      </w:tblGrid>
      <w:tr>
        <w:tc>
          <w:tcPr>
            <w:tcW w:type="dxa" w:w="16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и время начала</w:t>
            </w:r>
          </w:p>
        </w:tc>
        <w:tc>
          <w:tcPr>
            <w:tcW w:type="dxa" w:w="85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Этап проведения инспектирования: объекты, подразделения, системы, процессы, подлежащие инспектированию</w:t>
            </w:r>
          </w:p>
        </w:tc>
      </w:tr>
      <w:tr>
        <w:tc>
          <w:tcPr>
            <w:tcW w:type="dxa" w:w="1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может быть заполнено на вступительном совещании.</w:t>
      </w:r>
    </w:p>
    <w:p>
      <w:pPr>
        <w:spacing w:after="60"/>
        <w:ind w:firstLine="567"/>
        <w:jc w:val="both"/>
      </w:pPr>
      <w:r>
        <w:rPr>
          <w:rFonts w:ascii="Arial" w:cs="Arial" w:eastAsia="Arial" w:hAnsi="Arial"/>
          <w:sz w:val="24"/>
          <w:szCs w:val="24"/>
        </w:rPr>
        <w:t xml:space="preserve">Примерный срок представления отчета по результатам инспектирования.</w:t>
      </w:r>
    </w:p>
    <w:p>
      <w:pPr>
        <w:spacing w:after="60"/>
        <w:ind w:firstLine="567"/>
        <w:jc w:val="both"/>
      </w:pPr>
      <w:r>
        <w:rPr>
          <w:rFonts w:ascii="Arial" w:cs="Arial" w:eastAsia="Arial" w:hAnsi="Arial"/>
          <w:sz w:val="24"/>
          <w:szCs w:val="24"/>
        </w:rPr>
        <w:t xml:space="preserve">Результаты инспектирования будут представлены в письменном отчете не позднее 30 календарных дней со дня завершения инспектирования.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Ведущий инспектор</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0"/>
          <w:szCs w:val="20"/>
        </w:rPr>
        <w:t xml:space="preserve">(ФИО)</w:t>
      </w:r>
      <w:r>
        <w:rPr>
          <w:rFonts w:ascii="Arial" w:cs="Arial" w:eastAsia="Arial" w:hAnsi="Arial"/>
          <w:sz w:val="24"/>
          <w:szCs w:val="24"/>
        </w:rPr>
        <w:t xml:space="preserve">	</w:t>
      </w:r>
      <w:r>
        <w:rPr>
          <w:rFonts w:ascii="Arial" w:cs="Arial" w:eastAsia="Arial" w:hAnsi="Arial"/>
          <w:sz w:val="20"/>
          <w:szCs w:val="20"/>
        </w:rPr>
        <w:t xml:space="preserve">(дата)".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Контрольный 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2969"/>
        <w:gridCol w:w="1305"/>
        <w:gridCol w:w="1762"/>
        <w:gridCol w:w="1892"/>
        <w:gridCol w:w="1941"/>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Пункты Правил надлежащей дистрибьюторской практики Евразийского экономического союза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Контрольный вопрос</w:t>
            </w:r>
          </w:p>
        </w:tc>
        <w:tc>
          <w:tcPr>
            <w:tcW w:type="dxa" w:w="1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Идентификация проверенного объекта</w:t>
            </w:r>
          </w:p>
        </w:tc>
        <w:tc>
          <w:tcPr>
            <w:tcW w:type="dxa" w:w="18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(свидетельство) о соответствии</w:t>
            </w:r>
          </w:p>
        </w:tc>
        <w:tc>
          <w:tcPr>
            <w:tcW w:type="dxa" w:w="19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(свидетельство) о несоответствии</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ОТЧЕТ
 о проведении фармацевтического инспектирования на соответствие требованиям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(наименование организации, фармацевтического инспектората)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(адрес, телефон, сайт)</w:t>
      </w:r>
    </w:p>
    <w:p>
      <w:pPr>
        <w:spacing w:after="60"/>
        <w:ind w:firstLine="567"/>
        <w:jc w:val="both"/>
      </w:pPr>
      <w:r>
        <w:rPr>
          <w:rFonts w:ascii="Arial" w:cs="Arial" w:eastAsia="Arial" w:hAnsi="Arial"/>
          <w:sz w:val="24"/>
          <w:szCs w:val="24"/>
        </w:rPr>
        <w:t xml:space="preserve">Наименование субъекта инспектирования 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Основание ________________________________________________________</w:t>
      </w:r>
    </w:p>
    <w:p>
      <w:pPr>
        <w:spacing w:after="200" w:before="200"/>
        <w:jc w:val="center"/>
      </w:pPr>
      <w:r>
        <w:rPr>
          <w:rFonts w:ascii="Arial" w:cs="Arial" w:eastAsia="Arial" w:hAnsi="Arial"/>
          <w:b/>
          <w:bCs/>
          <w:sz w:val="32"/>
          <w:szCs w:val="32"/>
        </w:rPr>
        <w:t xml:space="preserve">Часть 1</w:t>
      </w:r>
    </w:p>
    <w:p>
      <w:pPr>
        <w:spacing w:after="60" w:before="200"/>
        <w:ind w:firstLine="567"/>
        <w:jc w:val="both"/>
      </w:pPr>
      <w:r>
        <w:rPr>
          <w:rFonts w:ascii="Arial" w:cs="Arial" w:eastAsia="Arial" w:hAnsi="Arial"/>
          <w:b/>
          <w:bCs/>
          <w:sz w:val="24"/>
          <w:szCs w:val="24"/>
        </w:rPr>
        <w:t xml:space="preserve">1. Резюме деятельности инспектируемого объекта</w:t>
      </w:r>
    </w:p>
    <w:p>
      <w:pPr>
        <w:spacing w:after="60"/>
        <w:ind w:firstLine="567"/>
        <w:jc w:val="both"/>
      </w:pPr>
      <w:r>
        <w:rPr>
          <w:rFonts w:ascii="Arial" w:cs="Arial" w:eastAsia="Arial" w:hAnsi="Arial"/>
          <w:sz w:val="24"/>
          <w:szCs w:val="24"/>
        </w:rPr>
        <w:t xml:space="preserve">Наименование инспектируемого дистрибьютора 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(адрес объекта)</w:t>
      </w:r>
    </w:p>
    <w:p>
      <w:pPr>
        <w:spacing w:after="60"/>
        <w:ind w:firstLine="567"/>
        <w:jc w:val="both"/>
      </w:pPr>
      <w:r>
        <w:rPr>
          <w:rFonts w:ascii="Arial" w:cs="Arial" w:eastAsia="Arial" w:hAnsi="Arial"/>
          <w:sz w:val="24"/>
          <w:szCs w:val="24"/>
        </w:rPr>
        <w:t xml:space="preserve">Лицензия (при наличии) _____________________________________________</w:t>
      </w:r>
    </w:p>
    <w:p>
      <w:pPr>
        <w:spacing w:after="60"/>
        <w:ind w:firstLine="567"/>
        <w:jc w:val="both"/>
      </w:pPr>
      <w:r>
        <w:rPr>
          <w:rFonts w:ascii="Arial" w:cs="Arial" w:eastAsia="Arial" w:hAnsi="Arial"/>
          <w:sz w:val="24"/>
          <w:szCs w:val="24"/>
        </w:rPr>
        <w:t xml:space="preserve">Виды деятельности организации ______________________________________</w:t>
      </w:r>
    </w:p>
    <w:p>
      <w:pPr>
        <w:spacing w:after="60"/>
        <w:ind w:firstLine="567"/>
        <w:jc w:val="both"/>
      </w:pPr>
      <w:r>
        <w:rPr>
          <w:rFonts w:ascii="Arial" w:cs="Arial" w:eastAsia="Arial" w:hAnsi="Arial"/>
          <w:sz w:val="24"/>
          <w:szCs w:val="24"/>
        </w:rPr>
        <w:t xml:space="preserve">Дата проведения инспектирования ____________________________________</w:t>
      </w:r>
    </w:p>
    <w:p>
      <w:pPr>
        <w:spacing w:after="60"/>
        <w:ind w:firstLine="567"/>
        <w:jc w:val="both"/>
      </w:pPr>
      <w:r>
        <w:rPr>
          <w:rFonts w:ascii="Arial" w:cs="Arial" w:eastAsia="Arial" w:hAnsi="Arial"/>
          <w:sz w:val="24"/>
          <w:szCs w:val="24"/>
        </w:rPr>
        <w:t xml:space="preserve">Данные об инспекторах</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(Фамилия, имя, отчество, должность)</w:t>
      </w:r>
    </w:p>
    <w:p>
      <w:pPr>
        <w:spacing w:after="120" w:before="200"/>
        <w:ind w:firstLine="567"/>
        <w:jc w:val="both"/>
      </w:pPr>
      <w:r>
        <w:rPr>
          <w:rFonts w:ascii="Arial" w:cs="Arial" w:eastAsia="Arial" w:hAnsi="Arial"/>
          <w:b/>
          <w:bCs/>
          <w:sz w:val="24"/>
          <w:szCs w:val="24"/>
        </w:rPr>
        <w:t xml:space="preserve">2. Вводная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дистрибьютора и инспектируемого объекта</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Дата(ы) предыдущих инспекций</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инспекторов, проводивших предыдущую инспекцию</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Существенные изменения по сравнению с предыдущей инспекцией</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инспекции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Инспектируемые зоны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участвующий в проведении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представленные дистрибьютором до проведения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3. Наблюдения и результаты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качеством</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и оборудование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Процесс дистрибьюции лекарственных средств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Претензии, возврат, подозрения в фальсификации и отзыв лекарственных средств из обращения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передаваемая на аутсорсинг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Самоинспекция дистрибьюторов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Транспортировка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4. Перечень несоответствий(*)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Существенные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Примечание.</w:t>
      </w:r>
    </w:p>
    <w:p>
      <w:pPr>
        <w:spacing w:after="60"/>
        <w:ind w:firstLine="567"/>
        <w:jc w:val="both"/>
      </w:pPr>
      <w:r>
        <w:rPr>
          <w:rFonts w:ascii="Arial" w:cs="Arial" w:eastAsia="Arial" w:hAnsi="Arial"/>
          <w:sz w:val="24"/>
          <w:szCs w:val="24"/>
        </w:rPr>
        <w:t xml:space="preserve">Критическим несоответствием является несоответствие требованиям надлежащей дистрибьюторской практики, вызывающее или приводящее к существенному риску потери качества лекарственного средства в процессе их обращения, опасного для здоровья и жизни человека. Несоответствие, увеличивающее риск поступления к пациенту фальсифицированного лекарственного средства, а также сочетание ряда существенных несоответствий, которые указывают на серьезную системную ошибку.</w:t>
      </w:r>
    </w:p>
    <w:p>
      <w:pPr>
        <w:spacing w:after="60"/>
        <w:ind w:firstLine="567"/>
        <w:jc w:val="both"/>
      </w:pPr>
      <w:r>
        <w:rPr>
          <w:rFonts w:ascii="Arial" w:cs="Arial" w:eastAsia="Arial" w:hAnsi="Arial"/>
          <w:sz w:val="24"/>
          <w:szCs w:val="24"/>
        </w:rPr>
        <w:t xml:space="preserve">Существенным несоответствием является несоответствие, которое не может классифицироваться как критическое, но:</w:t>
      </w:r>
    </w:p>
    <w:p>
      <w:pPr>
        <w:spacing w:after="60"/>
        <w:ind w:firstLine="567"/>
        <w:jc w:val="both"/>
      </w:pPr>
      <w:r>
        <w:rPr>
          <w:rFonts w:ascii="Arial" w:cs="Arial" w:eastAsia="Arial" w:hAnsi="Arial"/>
          <w:sz w:val="24"/>
          <w:szCs w:val="24"/>
        </w:rPr>
        <w:t xml:space="preserve">- указывает на существенное отклонение от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 может привести к тому, что условия хранения и транспортировки лекарственных средств не соответствуют их регистрационным досье, вследствие чего теряется качество лекарственного средства в процессе его обращения;</w:t>
      </w:r>
    </w:p>
    <w:p>
      <w:pPr>
        <w:spacing w:after="60"/>
        <w:ind w:firstLine="567"/>
        <w:jc w:val="both"/>
      </w:pPr>
      <w:r>
        <w:rPr>
          <w:rFonts w:ascii="Arial" w:cs="Arial" w:eastAsia="Arial" w:hAnsi="Arial"/>
          <w:sz w:val="24"/>
          <w:szCs w:val="24"/>
        </w:rPr>
        <w:t xml:space="preserve">- указывает на неспособность ответственного лица дистрибьютора выполнять свои должностные обязанности;</w:t>
      </w:r>
    </w:p>
    <w:p>
      <w:pPr>
        <w:spacing w:after="60"/>
        <w:ind w:firstLine="567"/>
        <w:jc w:val="both"/>
      </w:pPr>
      <w:r>
        <w:rPr>
          <w:rFonts w:ascii="Arial" w:cs="Arial" w:eastAsia="Arial" w:hAnsi="Arial"/>
          <w:sz w:val="24"/>
          <w:szCs w:val="24"/>
        </w:rPr>
        <w:t xml:space="preserve">- комбинация прочих несоответствий, ни одно из которых само по себе не является существенным, но которые в совокупности представляют существенное несоответствие, должны объясняться и фиксироваться в качестве такового.</w:t>
      </w:r>
    </w:p>
    <w:p>
      <w:pPr>
        <w:spacing w:after="60"/>
        <w:ind w:firstLine="567"/>
        <w:jc w:val="both"/>
      </w:pPr>
      <w:r>
        <w:rPr>
          <w:rFonts w:ascii="Arial" w:cs="Arial" w:eastAsia="Arial" w:hAnsi="Arial"/>
          <w:sz w:val="24"/>
          <w:szCs w:val="24"/>
        </w:rPr>
        <w:t xml:space="preserve">Прочим отклонением является несоответствие, которое не может классифицироваться как критическое или существенное, но указывает на отклонение от требований Правил надлежащей дистрибьюторской практики.</w:t>
      </w:r>
    </w:p>
    <w:p>
      <w:pPr>
        <w:spacing w:after="60"/>
        <w:ind w:firstLine="567"/>
        <w:jc w:val="both"/>
      </w:pPr>
      <w:r>
        <w:rPr>
          <w:rFonts w:ascii="Arial" w:cs="Arial" w:eastAsia="Arial" w:hAnsi="Arial"/>
          <w:sz w:val="24"/>
          <w:szCs w:val="24"/>
        </w:rPr>
        <w:t xml:space="preserve">Совокупность более 5 прочих несоответствий, относящихся к одному разделу надлежащей дистрибьюторской практики, фиксируется как одно существенное несоответствие.</w:t>
      </w:r>
    </w:p>
    <w:p>
      <w:pPr>
        <w:spacing w:after="120" w:before="200"/>
        <w:ind w:firstLine="567"/>
        <w:jc w:val="both"/>
      </w:pPr>
      <w:r>
        <w:rPr>
          <w:rFonts w:ascii="Arial" w:cs="Arial" w:eastAsia="Arial" w:hAnsi="Arial"/>
          <w:b/>
          <w:bCs/>
          <w:sz w:val="24"/>
          <w:szCs w:val="24"/>
        </w:rPr>
        <w:t xml:space="preserve">5. Заключительное совещание и оценка ответа дистрибьютора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Комментарии представителей дистрибьютора, сделанные в ходе заключительного совещания</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ответа дистрибьютора по выявленным замечаниям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и/или образцы, отобранные в ходе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6. Результаты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инспектирования</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Отчет о проведении фармацевтического инспектирования составлен и подписан: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Ведущий инспектор:</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инспекционной группы:</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200" w:before="200"/>
        <w:jc w:val="center"/>
      </w:pPr>
      <w:r>
        <w:rPr>
          <w:rFonts w:ascii="Arial" w:cs="Arial" w:eastAsia="Arial" w:hAnsi="Arial"/>
          <w:b/>
          <w:bCs/>
          <w:sz w:val="32"/>
          <w:szCs w:val="32"/>
        </w:rPr>
        <w:t xml:space="preserve">Часть 2</w:t>
      </w:r>
    </w:p>
    <w:p>
      <w:pPr>
        <w:spacing w:after="120" w:before="200"/>
        <w:ind w:firstLine="567"/>
        <w:jc w:val="both"/>
      </w:pPr>
      <w:r>
        <w:rPr>
          <w:rFonts w:ascii="Arial" w:cs="Arial" w:eastAsia="Arial" w:hAnsi="Arial"/>
          <w:b/>
          <w:bCs/>
          <w:sz w:val="24"/>
          <w:szCs w:val="24"/>
        </w:rPr>
        <w:t xml:space="preserve">7. Результаты рассмотрения устранения несоответствий и выводы инспекции: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2"/>
        <w:gridCol w:w="1729"/>
        <w:gridCol w:w="5024"/>
        <w:gridCol w:w="1843"/>
      </w:tblGrid>
      <w:tr>
        <w:tc>
          <w:tcPr>
            <w:tcW w:type="dxa" w:w="15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несоответствий</w:t>
            </w:r>
          </w:p>
        </w:tc>
        <w:tc>
          <w:tcPr>
            <w:tcW w:type="dxa" w:w="17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Квалификация несоответствия</w:t>
            </w:r>
          </w:p>
        </w:tc>
        <w:tc>
          <w:tcPr>
            <w:tcW w:type="dxa" w:w="50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об устранении несоответствия (краткое содержание корректирующих и предупреждающих действий, подтверждающий документ)</w:t>
            </w:r>
          </w:p>
        </w:tc>
        <w:tc>
          <w:tcPr>
            <w:tcW w:type="dxa" w:w="18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Оценка устранения несоответствия</w:t>
            </w:r>
          </w:p>
        </w:tc>
      </w:tr>
      <w:tr>
        <w:tc>
          <w:tcPr>
            <w:tcW w:type="dxa" w:w="1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before="200"/>
        <w:ind w:firstLine="567"/>
        <w:jc w:val="both"/>
      </w:pPr>
      <w:r>
        <w:rPr>
          <w:rFonts w:ascii="Arial" w:cs="Arial" w:eastAsia="Arial" w:hAnsi="Arial"/>
          <w:b/>
          <w:bCs/>
          <w:sz w:val="24"/>
          <w:szCs w:val="24"/>
        </w:rPr>
        <w:t xml:space="preserve">8. Заключение</w:t>
      </w:r>
    </w:p>
    <w:p>
      <w:pPr>
        <w:spacing w:after="60"/>
        <w:ind w:firstLine="567"/>
        <w:jc w:val="both"/>
      </w:pPr>
      <w:r>
        <w:rPr>
          <w:rFonts w:ascii="Arial" w:cs="Arial" w:eastAsia="Arial" w:hAnsi="Arial"/>
          <w:sz w:val="24"/>
          <w:szCs w:val="24"/>
        </w:rPr>
        <w:t xml:space="preserve">Субъект инспектирования ___________________________________________</w:t>
      </w:r>
    </w:p>
    <w:p>
      <w:pPr>
        <w:spacing w:after="60"/>
        <w:ind w:firstLine="567"/>
        <w:jc w:val="both"/>
      </w:pPr>
      <w:r>
        <w:rPr>
          <w:rFonts w:ascii="Arial" w:cs="Arial" w:eastAsia="Arial" w:hAnsi="Arial"/>
          <w:sz w:val="20"/>
          <w:szCs w:val="20"/>
        </w:rPr>
        <w:t xml:space="preserve"> (наименование объекта, адрес)</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(соответствует/не соответствует требованиям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Отчет о проведении фармацевтического инспектирования составлен и подписан: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Ведущий инспектор:</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инспекционной группы:</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7</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отбора образцов (проб)</w:t>
      </w:r>
    </w:p>
    <w:p>
      <w:pPr>
        <w:spacing w:after="60"/>
        <w:ind w:firstLine="567"/>
        <w:jc w:val="right"/>
      </w:pPr>
      <w:r>
        <w:rPr>
          <w:rFonts w:ascii="Arial" w:cs="Arial" w:eastAsia="Arial" w:hAnsi="Arial"/>
          <w:sz w:val="24"/>
          <w:szCs w:val="24"/>
        </w:rPr>
        <w:t xml:space="preserve">от "___"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Инспектируемый субъект _________________________________________</w:t>
      </w:r>
    </w:p>
    <w:p>
      <w:pPr>
        <w:spacing w:after="60"/>
        <w:ind w:firstLine="567"/>
        <w:jc w:val="center"/>
      </w:pPr>
      <w:r>
        <w:rPr>
          <w:rFonts w:ascii="Arial" w:cs="Arial" w:eastAsia="Arial" w:hAnsi="Arial"/>
          <w:sz w:val="20"/>
          <w:szCs w:val="20"/>
        </w:rPr>
        <w:t xml:space="preserve">(наименование дистрибьютора)</w:t>
      </w:r>
    </w:p>
    <w:p>
      <w:pPr>
        <w:spacing w:after="60"/>
        <w:ind w:firstLine="567"/>
        <w:jc w:val="both"/>
      </w:pPr>
      <w:r>
        <w:rPr>
          <w:rFonts w:ascii="Arial" w:cs="Arial" w:eastAsia="Arial" w:hAnsi="Arial"/>
          <w:sz w:val="24"/>
          <w:szCs w:val="24"/>
        </w:rPr>
        <w:t xml:space="preserve">2. Место отбора образцов (проб) _____________________________________</w:t>
      </w:r>
    </w:p>
    <w:p>
      <w:pPr>
        <w:spacing w:after="60"/>
        <w:ind w:firstLine="708"/>
        <w:jc w:val="both"/>
      </w:pPr>
      <w:r>
        <w:rPr>
          <w:rFonts w:ascii="Arial" w:cs="Arial" w:eastAsia="Arial" w:hAnsi="Arial"/>
          <w:sz w:val="20"/>
          <w:szCs w:val="20"/>
        </w:rPr>
        <w:t xml:space="preserve">(наименование и адрес объекта)</w:t>
      </w:r>
    </w:p>
    <w:p>
      <w:pPr>
        <w:spacing w:after="60"/>
        <w:ind w:firstLine="567"/>
        <w:jc w:val="both"/>
      </w:pPr>
      <w:r>
        <w:rPr>
          <w:rFonts w:ascii="Arial" w:cs="Arial" w:eastAsia="Arial" w:hAnsi="Arial"/>
          <w:sz w:val="24"/>
          <w:szCs w:val="24"/>
        </w:rPr>
        <w:t xml:space="preserve">3. Отбор образцов (проб) произвел(и) _________________________________</w:t>
      </w:r>
    </w:p>
    <w:p>
      <w:pPr>
        <w:spacing w:after="60"/>
        <w:ind w:firstLine="567"/>
        <w:jc w:val="both"/>
      </w:pPr>
      <w:r>
        <w:rPr>
          <w:rFonts w:ascii="Arial" w:cs="Arial" w:eastAsia="Arial" w:hAnsi="Arial"/>
          <w:sz w:val="20"/>
          <w:szCs w:val="20"/>
        </w:rPr>
        <w:t xml:space="preserve">(должность, ФИО, подпись</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представителя(ей) уполномоченного органа, осуществившего(их) отбор)</w:t>
      </w:r>
    </w:p>
    <w:p>
      <w:pPr>
        <w:spacing w:after="60"/>
        <w:ind w:firstLine="567"/>
        <w:jc w:val="both"/>
      </w:pPr>
      <w:r>
        <w:rPr>
          <w:rFonts w:ascii="Arial" w:cs="Arial" w:eastAsia="Arial" w:hAnsi="Arial"/>
          <w:sz w:val="24"/>
          <w:szCs w:val="24"/>
        </w:rPr>
        <w:t xml:space="preserve">4. Присутствовал(и) ________________________________________________</w:t>
      </w:r>
    </w:p>
    <w:p>
      <w:pPr>
        <w:spacing w:after="60"/>
        <w:ind w:firstLine="567"/>
        <w:jc w:val="both"/>
      </w:pPr>
      <w:r>
        <w:rPr>
          <w:rFonts w:ascii="Arial" w:cs="Arial" w:eastAsia="Arial" w:hAnsi="Arial"/>
          <w:sz w:val="20"/>
          <w:szCs w:val="20"/>
        </w:rPr>
        <w:t xml:space="preserve">(должность, ФИО, подпись, представителя(ей)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инспектируемого субъекта)</w:t>
      </w:r>
    </w:p>
    <w:p>
      <w:pPr>
        <w:spacing w:after="120"/>
        <w:ind w:firstLine="567"/>
        <w:jc w:val="both"/>
      </w:pPr>
      <w:r>
        <w:rPr>
          <w:rFonts w:ascii="Arial" w:cs="Arial" w:eastAsia="Arial" w:hAnsi="Arial"/>
          <w:sz w:val="24"/>
          <w:szCs w:val="24"/>
        </w:rPr>
        <w:t xml:space="preserve">5. Отобраны образцы (пробы):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1846"/>
        <w:gridCol w:w="1552"/>
        <w:gridCol w:w="1699"/>
        <w:gridCol w:w="686"/>
        <w:gridCol w:w="1977"/>
        <w:gridCol w:w="2026"/>
      </w:tblGrid>
      <w:tr>
        <w:tc>
          <w:tcPr>
            <w:tcW w:type="dxa" w:w="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лекарственного средства</w:t>
            </w:r>
          </w:p>
        </w:tc>
        <w:tc>
          <w:tcPr>
            <w:tcW w:type="dxa" w:w="15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Производитель, страна</w:t>
            </w:r>
          </w:p>
        </w:tc>
        <w:tc>
          <w:tcPr>
            <w:tcW w:type="dxa" w:w="16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 (партия) (дата производства)</w:t>
            </w:r>
          </w:p>
        </w:tc>
        <w:tc>
          <w:tcPr>
            <w:tcW w:type="dxa" w:w="6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Годен до</w:t>
            </w:r>
          </w:p>
        </w:tc>
        <w:tc>
          <w:tcPr>
            <w:tcW w:type="dxa" w:w="1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серии (партии) (количество, единица измерения)</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отобранных образцов (проб), единица измерения</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Время отбора ___________________________________________________</w:t>
      </w:r>
    </w:p>
    <w:p>
      <w:pPr>
        <w:spacing w:after="60"/>
        <w:ind w:firstLine="567"/>
        <w:jc w:val="both"/>
      </w:pPr>
      <w:r>
        <w:rPr>
          <w:rFonts w:ascii="Arial" w:cs="Arial" w:eastAsia="Arial" w:hAnsi="Arial"/>
          <w:sz w:val="20"/>
          <w:szCs w:val="20"/>
        </w:rPr>
        <w:t xml:space="preserve">(час, минута)</w:t>
      </w:r>
    </w:p>
    <w:p>
      <w:pPr>
        <w:spacing w:after="60"/>
        <w:ind w:firstLine="567"/>
        <w:jc w:val="both"/>
      </w:pPr>
      <w:r>
        <w:rPr>
          <w:rFonts w:ascii="Arial" w:cs="Arial" w:eastAsia="Arial" w:hAnsi="Arial"/>
          <w:sz w:val="24"/>
          <w:szCs w:val="24"/>
        </w:rPr>
        <w:t xml:space="preserve">7. Результаты внешнего осмотра _____________________________________</w:t>
      </w:r>
    </w:p>
    <w:p>
      <w:pPr>
        <w:spacing w:after="60"/>
        <w:ind w:firstLine="567"/>
        <w:jc w:val="both"/>
      </w:pPr>
      <w:r>
        <w:rPr>
          <w:rFonts w:ascii="Arial" w:cs="Arial" w:eastAsia="Arial" w:hAnsi="Arial"/>
          <w:sz w:val="20"/>
          <w:szCs w:val="20"/>
        </w:rPr>
        <w:t xml:space="preserve">(состояние упаковки и маркировки)</w:t>
      </w:r>
    </w:p>
    <w:p>
      <w:pPr>
        <w:spacing w:after="60"/>
        <w:ind w:firstLine="567"/>
        <w:jc w:val="both"/>
      </w:pPr>
      <w:r>
        <w:rPr>
          <w:rFonts w:ascii="Arial" w:cs="Arial" w:eastAsia="Arial" w:hAnsi="Arial"/>
          <w:sz w:val="24"/>
          <w:szCs w:val="24"/>
        </w:rPr>
        <w:t xml:space="preserve">8. Условия хранения ________________________________________________</w:t>
      </w:r>
    </w:p>
    <w:p>
      <w:pPr>
        <w:spacing w:after="60"/>
        <w:ind w:firstLine="567"/>
        <w:jc w:val="both"/>
      </w:pPr>
      <w:r>
        <w:rPr>
          <w:rFonts w:ascii="Arial" w:cs="Arial" w:eastAsia="Arial" w:hAnsi="Arial"/>
          <w:sz w:val="20"/>
          <w:szCs w:val="20"/>
        </w:rPr>
        <w:t xml:space="preserve">(состояние места хранения, значение параметров</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микроклимата при хранении и транспортировке)</w:t>
      </w:r>
    </w:p>
    <w:p>
      <w:pPr>
        <w:spacing w:after="60"/>
        <w:ind w:firstLine="567"/>
        <w:jc w:val="both"/>
      </w:pPr>
      <w:r>
        <w:rPr>
          <w:rFonts w:ascii="Arial" w:cs="Arial" w:eastAsia="Arial" w:hAnsi="Arial"/>
          <w:sz w:val="24"/>
          <w:szCs w:val="24"/>
        </w:rPr>
        <w:t xml:space="preserve">9. Основание для отбора образцов (проб) _____________________________</w:t>
      </w:r>
    </w:p>
    <w:p>
      <w:pPr>
        <w:spacing w:after="60"/>
        <w:ind w:firstLine="567"/>
        <w:jc w:val="both"/>
      </w:pPr>
      <w:r>
        <w:rPr>
          <w:rFonts w:ascii="Arial" w:cs="Arial" w:eastAsia="Arial" w:hAnsi="Arial"/>
          <w:sz w:val="20"/>
          <w:szCs w:val="20"/>
        </w:rPr>
        <w:t xml:space="preserve">(нарушение условий хранения,</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транспортирования или др.)</w:t>
      </w:r>
    </w:p>
    <w:p>
      <w:pPr>
        <w:spacing w:after="60"/>
        <w:ind w:firstLine="567"/>
        <w:jc w:val="both"/>
      </w:pPr>
      <w:r>
        <w:rPr>
          <w:rFonts w:ascii="Arial" w:cs="Arial" w:eastAsia="Arial" w:hAnsi="Arial"/>
          <w:sz w:val="24"/>
          <w:szCs w:val="24"/>
        </w:rPr>
        <w:t xml:space="preserve">10. Отбор образца (пробы) осуществлен _______________________________</w:t>
      </w:r>
    </w:p>
    <w:p>
      <w:pPr>
        <w:spacing w:after="60"/>
        <w:ind w:firstLine="567"/>
        <w:jc w:val="both"/>
      </w:pPr>
      <w:r>
        <w:rPr>
          <w:rFonts w:ascii="Arial" w:cs="Arial" w:eastAsia="Arial" w:hAnsi="Arial"/>
          <w:sz w:val="20"/>
          <w:szCs w:val="20"/>
        </w:rPr>
        <w:t xml:space="preserve"> (документ по отбору)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11. На соответствие требованиям ____________________________________</w:t>
      </w:r>
    </w:p>
    <w:p>
      <w:pPr>
        <w:spacing w:after="60"/>
        <w:ind w:firstLine="567"/>
        <w:jc w:val="both"/>
      </w:pPr>
      <w:r>
        <w:rPr>
          <w:rFonts w:ascii="Arial" w:cs="Arial" w:eastAsia="Arial" w:hAnsi="Arial"/>
          <w:sz w:val="20"/>
          <w:szCs w:val="20"/>
        </w:rPr>
        <w:t xml:space="preserve">(нормативный документ по качеству)</w:t>
      </w:r>
    </w:p>
    <w:p>
      <w:pPr>
        <w:spacing w:after="60"/>
        <w:ind w:firstLine="567"/>
        <w:jc w:val="both"/>
      </w:pPr>
      <w:r>
        <w:rPr>
          <w:rFonts w:ascii="Arial" w:cs="Arial" w:eastAsia="Arial" w:hAnsi="Arial"/>
          <w:sz w:val="24"/>
          <w:szCs w:val="24"/>
        </w:rPr>
        <w:t xml:space="preserve">12. Цель отбора образцов __________________________________________</w:t>
      </w:r>
    </w:p>
    <w:p>
      <w:pPr>
        <w:spacing w:after="60"/>
        <w:ind w:firstLine="567"/>
        <w:jc w:val="both"/>
      </w:pPr>
      <w:r>
        <w:rPr>
          <w:rFonts w:ascii="Arial" w:cs="Arial" w:eastAsia="Arial" w:hAnsi="Arial"/>
          <w:sz w:val="20"/>
          <w:szCs w:val="20"/>
        </w:rPr>
        <w:t xml:space="preserve">(проведение лабораторных испытаний: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виды испытаний)</w:t>
      </w:r>
    </w:p>
    <w:p>
      <w:pPr>
        <w:spacing w:after="60"/>
        <w:ind w:firstLine="567"/>
        <w:jc w:val="both"/>
      </w:pPr>
      <w:r>
        <w:rPr>
          <w:rFonts w:ascii="Arial" w:cs="Arial" w:eastAsia="Arial" w:hAnsi="Arial"/>
          <w:sz w:val="24"/>
          <w:szCs w:val="24"/>
        </w:rPr>
        <w:t xml:space="preserve">13. Отобранные образцы (пробы) _____________________________________</w:t>
      </w:r>
    </w:p>
    <w:p>
      <w:pPr>
        <w:spacing w:after="60"/>
        <w:ind w:firstLine="567"/>
        <w:jc w:val="both"/>
      </w:pPr>
      <w:r>
        <w:rPr>
          <w:rFonts w:ascii="Arial" w:cs="Arial" w:eastAsia="Arial" w:hAnsi="Arial"/>
          <w:sz w:val="20"/>
          <w:szCs w:val="20"/>
        </w:rPr>
        <w:t xml:space="preserve">  (сведения о нумерации, опечатывании, опломбировании)</w:t>
      </w:r>
    </w:p>
    <w:p>
      <w:pPr>
        <w:spacing w:after="60"/>
        <w:ind w:firstLine="567"/>
        <w:jc w:val="both"/>
      </w:pPr>
      <w:r>
        <w:rPr>
          <w:rFonts w:ascii="Arial" w:cs="Arial" w:eastAsia="Arial" w:hAnsi="Arial"/>
          <w:sz w:val="24"/>
          <w:szCs w:val="24"/>
        </w:rPr>
        <w:t xml:space="preserve">14. Направляются __________________________________________________</w:t>
      </w:r>
    </w:p>
    <w:p>
      <w:pPr>
        <w:spacing w:after="60"/>
        <w:ind w:firstLine="567"/>
        <w:jc w:val="both"/>
      </w:pPr>
      <w:r>
        <w:rPr>
          <w:rFonts w:ascii="Arial" w:cs="Arial" w:eastAsia="Arial" w:hAnsi="Arial"/>
          <w:sz w:val="20"/>
          <w:szCs w:val="20"/>
        </w:rPr>
        <w:t xml:space="preserve">(наименование испытательной лаборатории)</w:t>
      </w:r>
    </w:p>
    <w:p>
      <w:pPr>
        <w:spacing w:after="60"/>
        <w:ind w:firstLine="567"/>
        <w:jc w:val="both"/>
      </w:pPr>
      <w:r>
        <w:rPr>
          <w:rFonts w:ascii="Arial" w:cs="Arial" w:eastAsia="Arial" w:hAnsi="Arial"/>
          <w:sz w:val="24"/>
          <w:szCs w:val="24"/>
        </w:rPr>
        <w:t xml:space="preserve">15. Сопроводительные документы ____________________________________</w:t>
      </w:r>
    </w:p>
    <w:p>
      <w:pPr>
        <w:spacing w:after="60"/>
        <w:ind w:firstLine="567"/>
        <w:jc w:val="center"/>
      </w:pPr>
      <w:r>
        <w:rPr>
          <w:rFonts w:ascii="Arial" w:cs="Arial" w:eastAsia="Arial" w:hAnsi="Arial"/>
          <w:sz w:val="20"/>
          <w:szCs w:val="20"/>
        </w:rPr>
        <w:t xml:space="preserve"> (перечислить документы)</w:t>
      </w:r>
    </w:p>
    <w:p>
      <w:pPr>
        <w:spacing w:after="60"/>
        <w:ind w:firstLine="567"/>
        <w:jc w:val="both"/>
      </w:pPr>
      <w:r>
        <w:rPr>
          <w:rFonts w:ascii="Arial" w:cs="Arial" w:eastAsia="Arial" w:hAnsi="Arial"/>
          <w:sz w:val="24"/>
          <w:szCs w:val="24"/>
        </w:rPr>
        <w:t xml:space="preserve">16. Отправлен _____________________________________________________</w:t>
      </w:r>
    </w:p>
    <w:p>
      <w:pPr>
        <w:spacing w:after="60"/>
        <w:ind w:firstLine="567"/>
        <w:jc w:val="center"/>
      </w:pPr>
      <w:r>
        <w:rPr>
          <w:rFonts w:ascii="Arial" w:cs="Arial" w:eastAsia="Arial" w:hAnsi="Arial"/>
          <w:sz w:val="20"/>
          <w:szCs w:val="20"/>
        </w:rPr>
        <w:t xml:space="preserve">(должность, ФИО, подпись представителя инспектируемого дистрибьютора)</w:t>
      </w:r>
    </w:p>
    <w:p>
      <w:pPr>
        <w:spacing w:after="60"/>
        <w:ind w:firstLine="567"/>
        <w:jc w:val="both"/>
      </w:pPr>
      <w:r>
        <w:rPr>
          <w:rFonts w:ascii="Arial" w:cs="Arial" w:eastAsia="Arial" w:hAnsi="Arial"/>
          <w:sz w:val="24"/>
          <w:szCs w:val="24"/>
        </w:rPr>
        <w:t xml:space="preserve">17. Дата отправки образцов (проб) в лабораторию _______________________</w:t>
      </w:r>
    </w:p>
    <w:p>
      <w:pPr>
        <w:spacing w:after="60"/>
        <w:ind w:firstLine="567"/>
        <w:jc w:val="both"/>
      </w:pPr>
      <w:r>
        <w:rPr>
          <w:rFonts w:ascii="Arial" w:cs="Arial" w:eastAsia="Arial" w:hAnsi="Arial"/>
          <w:sz w:val="20"/>
          <w:szCs w:val="20"/>
        </w:rPr>
        <w:t xml:space="preserve">(дата отправки)</w:t>
      </w:r>
    </w:p>
    <w:p>
      <w:pPr>
        <w:spacing w:after="60"/>
        <w:ind w:firstLine="567"/>
        <w:jc w:val="both"/>
      </w:pPr>
      <w:r>
        <w:rPr>
          <w:rFonts w:ascii="Arial" w:cs="Arial" w:eastAsia="Arial" w:hAnsi="Arial"/>
          <w:sz w:val="24"/>
          <w:szCs w:val="24"/>
        </w:rPr>
        <w:t xml:space="preserve">18. Получил _______________________________________________________</w:t>
      </w:r>
    </w:p>
    <w:p>
      <w:pPr>
        <w:spacing w:after="60"/>
        <w:ind w:firstLine="567"/>
        <w:jc w:val="center"/>
      </w:pPr>
      <w:r>
        <w:rPr>
          <w:rFonts w:ascii="Arial" w:cs="Arial" w:eastAsia="Arial" w:hAnsi="Arial"/>
          <w:sz w:val="20"/>
          <w:szCs w:val="20"/>
        </w:rPr>
        <w:t xml:space="preserve">(должность, ФИО, подпись специалиста лаборатории)</w:t>
      </w:r>
    </w:p>
    <w:p>
      <w:pPr>
        <w:spacing w:after="60"/>
        <w:ind w:firstLine="567"/>
        <w:jc w:val="both"/>
      </w:pPr>
      <w:r>
        <w:rPr>
          <w:rFonts w:ascii="Arial" w:cs="Arial" w:eastAsia="Arial" w:hAnsi="Arial"/>
          <w:sz w:val="24"/>
          <w:szCs w:val="24"/>
        </w:rPr>
        <w:t xml:space="preserve">19. Дата получения _________________________________________________</w:t>
      </w:r>
    </w:p>
    <w:p>
      <w:pPr>
        <w:spacing w:after="60"/>
        <w:ind w:firstLine="567"/>
        <w:jc w:val="both"/>
      </w:pPr>
      <w:r>
        <w:rPr>
          <w:rFonts w:ascii="Arial" w:cs="Arial" w:eastAsia="Arial" w:hAnsi="Arial"/>
          <w:sz w:val="20"/>
          <w:szCs w:val="20"/>
        </w:rPr>
        <w:t xml:space="preserve"> (дата получения)"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8</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40" w:before="400"/>
        <w:jc w:val="center"/>
      </w:pPr>
      <w:r>
        <w:rPr>
          <w:rFonts w:ascii="Arial" w:cs="Arial" w:eastAsia="Arial" w:hAnsi="Arial"/>
          <w:b/>
          <w:bCs/>
          <w:sz w:val="32"/>
          <w:szCs w:val="32"/>
        </w:rPr>
        <w:t xml:space="preserve">СЕРТИФИКАТ
 соответствия требованиям Правил надлежащей дистрибьюторской практики Евразийского экономического союза</w:t>
      </w:r>
    </w:p>
    <w:p>
      <w:pPr>
        <w:spacing w:after="60"/>
        <w:jc w:val="center"/>
      </w:pPr>
      <w:r>
        <w:rPr>
          <w:rFonts w:ascii="Arial" w:cs="Arial" w:eastAsia="Arial" w:hAnsi="Arial"/>
          <w:sz w:val="24"/>
          <w:szCs w:val="24"/>
        </w:rPr>
        <w:t xml:space="preserve">№ _________________________________________
 </w:t>
      </w:r>
      <w:r>
        <w:rPr>
          <w:rFonts w:ascii="Arial" w:cs="Arial" w:eastAsia="Arial" w:hAnsi="Arial"/>
          <w:sz w:val="20"/>
          <w:szCs w:val="20"/>
        </w:rPr>
        <w:t xml:space="preserve">(учетный номер бланка)</w:t>
      </w:r>
    </w:p>
    <w:p>
      <w:pPr>
        <w:spacing w:after="60"/>
        <w:jc w:val="center"/>
      </w:pPr>
      <w:r>
        <w:rPr>
          <w:rFonts w:ascii="Arial" w:cs="Arial" w:eastAsia="Arial" w:hAnsi="Arial"/>
          <w:sz w:val="24"/>
          <w:szCs w:val="24"/>
        </w:rPr>
        <w:t xml:space="preserve">№ _________________________________________
 </w:t>
      </w:r>
      <w:r>
        <w:rPr>
          <w:rFonts w:ascii="Arial" w:cs="Arial" w:eastAsia="Arial" w:hAnsi="Arial"/>
          <w:sz w:val="20"/>
          <w:szCs w:val="20"/>
        </w:rPr>
        <w:t xml:space="preserve">(учетный номер сертификата)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Срок действия с ____________________ по ________________________</w:t>
      </w:r>
    </w:p>
    <w:p>
      <w:pPr>
        <w:spacing w:after="60"/>
        <w:ind w:firstLine="567"/>
        <w:jc w:val="both"/>
      </w:pPr>
      <w:r>
        <w:rPr>
          <w:rFonts w:ascii="Arial" w:cs="Arial" w:eastAsia="Arial" w:hAnsi="Arial"/>
          <w:sz w:val="24"/>
          <w:szCs w:val="24"/>
        </w:rPr>
        <w:t xml:space="preserve">Выдан по итогам фармацевтической инспекции в соответствии с Правилами проведения фармацевтических</w:t>
      </w:r>
    </w:p>
    <w:p>
      <w:pPr>
        <w:spacing w:after="60"/>
        <w:ind w:firstLine="567"/>
        <w:jc w:val="both"/>
      </w:pPr>
      <w:r>
        <w:rPr>
          <w:rFonts w:ascii="Arial" w:cs="Arial" w:eastAsia="Arial" w:hAnsi="Arial"/>
          <w:sz w:val="24"/>
          <w:szCs w:val="24"/>
        </w:rPr>
        <w:t xml:space="preserve">инспекций на соответствие требованиям Правил надлежащей дистрибьюторской практики Евразийского</w:t>
      </w:r>
    </w:p>
    <w:p>
      <w:pPr>
        <w:spacing w:after="60"/>
        <w:ind w:firstLine="567"/>
        <w:jc w:val="both"/>
      </w:pPr>
      <w:r>
        <w:rPr>
          <w:rFonts w:ascii="Arial" w:cs="Arial" w:eastAsia="Arial" w:hAnsi="Arial"/>
          <w:sz w:val="24"/>
          <w:szCs w:val="24"/>
        </w:rPr>
        <w:t xml:space="preserve">экономического союза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(полное и сокращенное наименования уполномоченного органа)</w:t>
      </w:r>
    </w:p>
    <w:p>
      <w:pPr>
        <w:spacing w:after="60"/>
        <w:ind w:firstLine="567"/>
        <w:jc w:val="both"/>
      </w:pPr>
      <w:r>
        <w:rPr>
          <w:rFonts w:ascii="Arial" w:cs="Arial" w:eastAsia="Arial" w:hAnsi="Arial"/>
          <w:sz w:val="24"/>
          <w:szCs w:val="24"/>
        </w:rPr>
        <w:t xml:space="preserve">Подтверждает следующее:</w:t>
      </w:r>
    </w:p>
    <w:p>
      <w:pPr>
        <w:spacing w:after="60"/>
        <w:ind w:firstLine="567"/>
        <w:jc w:val="both"/>
      </w:pPr>
      <w:r>
        <w:rPr>
          <w:rFonts w:ascii="Arial" w:cs="Arial" w:eastAsia="Arial" w:hAnsi="Arial"/>
          <w:sz w:val="24"/>
          <w:szCs w:val="24"/>
        </w:rPr>
        <w:t xml:space="preserve">Проведена фармацевтическая инспекция</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(полное наименование дистрибьютора)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(адрес объекта)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 основании (указать одно из следующего):</w:t>
      </w:r>
    </w:p>
    <w:p>
      <w:pPr>
        <w:spacing w:after="60"/>
        <w:ind w:firstLine="567"/>
        <w:jc w:val="both"/>
      </w:pPr>
      <w:r>
        <w:rPr>
          <w:rFonts w:ascii="Arial" w:cs="Arial" w:eastAsia="Arial" w:hAnsi="Arial"/>
          <w:sz w:val="24"/>
          <w:szCs w:val="24"/>
        </w:rPr>
        <w:t xml:space="preserve">- заявки на получение сертификата соответствия требованиям Правил надлежащей дистрибьюторской</w:t>
      </w:r>
    </w:p>
    <w:p>
      <w:pPr>
        <w:spacing w:after="60"/>
        <w:ind w:firstLine="567"/>
        <w:jc w:val="both"/>
      </w:pPr>
      <w:r>
        <w:rPr>
          <w:rFonts w:ascii="Arial" w:cs="Arial" w:eastAsia="Arial" w:hAnsi="Arial"/>
          <w:sz w:val="24"/>
          <w:szCs w:val="24"/>
        </w:rPr>
        <w:t xml:space="preserve">практики Евразийского экономического союза;</w:t>
      </w:r>
    </w:p>
    <w:p>
      <w:pPr>
        <w:spacing w:after="60"/>
        <w:ind w:firstLine="567"/>
        <w:jc w:val="both"/>
      </w:pPr>
      <w:r>
        <w:rPr>
          <w:rFonts w:ascii="Arial" w:cs="Arial" w:eastAsia="Arial" w:hAnsi="Arial"/>
          <w:sz w:val="24"/>
          <w:szCs w:val="24"/>
        </w:rPr>
        <w:t xml:space="preserve">- иное основание __________________________________________________</w:t>
      </w:r>
    </w:p>
    <w:p>
      <w:pPr>
        <w:spacing w:after="60"/>
        <w:ind w:firstLine="567"/>
        <w:jc w:val="both"/>
      </w:pPr>
      <w:r>
        <w:rPr>
          <w:rFonts w:ascii="Arial" w:cs="Arial" w:eastAsia="Arial" w:hAnsi="Arial"/>
          <w:sz w:val="24"/>
          <w:szCs w:val="24"/>
        </w:rPr>
        <w:t xml:space="preserve">На основании сведений, полученных при проведении фармацевтического инспектирования, последнее из</w:t>
      </w:r>
    </w:p>
    <w:p>
      <w:pPr>
        <w:spacing w:after="60"/>
        <w:ind w:firstLine="567"/>
        <w:jc w:val="both"/>
      </w:pPr>
      <w:r>
        <w:rPr>
          <w:rFonts w:ascii="Arial" w:cs="Arial" w:eastAsia="Arial" w:hAnsi="Arial"/>
          <w:sz w:val="24"/>
          <w:szCs w:val="24"/>
        </w:rPr>
        <w:t xml:space="preserve">которых было проведено _____________________, установлено, что данный</w:t>
      </w:r>
    </w:p>
    <w:p>
      <w:pPr>
        <w:spacing w:after="60"/>
        <w:ind w:firstLine="567"/>
        <w:jc w:val="both"/>
      </w:pPr>
      <w:r>
        <w:rPr>
          <w:rFonts w:ascii="Arial" w:cs="Arial" w:eastAsia="Arial" w:hAnsi="Arial"/>
          <w:sz w:val="20"/>
          <w:szCs w:val="20"/>
        </w:rPr>
        <w:t xml:space="preserve">   (дата)</w:t>
      </w:r>
    </w:p>
    <w:p>
      <w:pPr>
        <w:spacing w:after="60"/>
        <w:ind w:firstLine="567"/>
        <w:jc w:val="both"/>
      </w:pPr>
      <w:r>
        <w:rPr>
          <w:rFonts w:ascii="Arial" w:cs="Arial" w:eastAsia="Arial" w:hAnsi="Arial"/>
          <w:sz w:val="24"/>
          <w:szCs w:val="24"/>
        </w:rPr>
        <w:t xml:space="preserve">дистрибьютор соответствует требованиям Правил надлежащей дистрибьюторской практики Евразийского</w:t>
      </w:r>
    </w:p>
    <w:p>
      <w:pPr>
        <w:spacing w:after="60"/>
        <w:ind w:firstLine="567"/>
        <w:jc w:val="both"/>
      </w:pPr>
      <w:r>
        <w:rPr>
          <w:rFonts w:ascii="Arial" w:cs="Arial" w:eastAsia="Arial" w:hAnsi="Arial"/>
          <w:sz w:val="24"/>
          <w:szCs w:val="24"/>
        </w:rPr>
        <w:t xml:space="preserve">экономического союза.</w:t>
      </w:r>
    </w:p>
    <w:p>
      <w:pPr>
        <w:spacing w:after="60"/>
        <w:ind w:firstLine="567"/>
        <w:jc w:val="both"/>
      </w:pPr>
      <w:r>
        <w:rPr>
          <w:rFonts w:ascii="Arial" w:cs="Arial" w:eastAsia="Arial" w:hAnsi="Arial"/>
          <w:sz w:val="24"/>
          <w:szCs w:val="24"/>
        </w:rPr>
        <w:t xml:space="preserve">Ограничение или пояснительные заметки, касающиеся области применения сертификата: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(ФИО)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9</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держателей сертификата соответствия требованиям Правил надлежащей дистрибьюторской практики Евразийского экономического союза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1696"/>
        <w:gridCol w:w="2708"/>
        <w:gridCol w:w="2267"/>
        <w:gridCol w:w="3148"/>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Регистрационный номер</w:t>
            </w:r>
          </w:p>
        </w:tc>
        <w:tc>
          <w:tcPr>
            <w:tcW w:type="dxa" w:w="27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дистрибьютора лекарственных средств</w:t>
            </w:r>
          </w:p>
        </w:tc>
        <w:tc>
          <w:tcPr>
            <w:tcW w:type="dxa" w:w="22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 держателя сертификата</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места осуществления дистрибьюции лекарственных средств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9"/>
        <w:gridCol w:w="1029"/>
        <w:gridCol w:w="2156"/>
        <w:gridCol w:w="1160"/>
        <w:gridCol w:w="4313"/>
      </w:tblGrid>
      <w:tr>
        <w:tc>
          <w:tcPr>
            <w:tcW w:type="dxa" w:w="15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сертификата</w:t>
            </w:r>
          </w:p>
        </w:tc>
        <w:tc>
          <w:tcPr>
            <w:tcW w:type="dxa" w:w="10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выдачи</w:t>
            </w:r>
          </w:p>
        </w:tc>
        <w:tc>
          <w:tcPr>
            <w:tcW w:type="dxa" w:w="21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Приказ о выдаче сертификата</w:t>
            </w:r>
          </w:p>
        </w:tc>
        <w:tc>
          <w:tcPr>
            <w:tcW w:type="dxa" w:w="11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действия</w:t>
            </w:r>
          </w:p>
        </w:tc>
        <w:tc>
          <w:tcPr>
            <w:tcW w:type="dxa" w:w="43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выданного сертификата (действующий, недействующий)</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6"/>
        <w:gridCol w:w="4730"/>
        <w:gridCol w:w="3572"/>
      </w:tblGrid>
      <w:tr>
        <w:tc>
          <w:tcPr>
            <w:tcW w:type="dxa" w:w="18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Сведения об изменениях</w:t>
            </w:r>
          </w:p>
        </w:tc>
        <w:tc>
          <w:tcPr>
            <w:tcW w:type="dxa" w:w="47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приостановлении и прекращении действия сертификата</w:t>
            </w:r>
          </w:p>
        </w:tc>
        <w:tc>
          <w:tcPr>
            <w:tcW w:type="dxa" w:w="35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возобновлении действия сертификата</w:t>
            </w:r>
          </w:p>
        </w:tc>
      </w:tr>
    </w:tbl>
    <w:p>
      <w:pPr>
        <w:spacing w:after="60" w:before="120"/>
        <w:ind w:firstLine="56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oq6hptgz-lvskgbbg7qj">
      <w:r>
        <w:rPr>
          <w:rFonts w:ascii="Arial" w:cs="Arial" w:eastAsia="Arial" w:hAnsi="Arial"/>
          <w:color w:val="132D3F"/>
          <w:sz w:val="16"/>
          <w:szCs w:val="16"/>
          <w:u w:val="single"/>
        </w:rPr>
        <w:t xml:space="preserve">dalil.kg/document/230005383</w:t>
      </w:r>
    </w:hyperlink>
  </w:p>
  <w:p>
    <w:pPr>
      <w:spacing w:after="0" w:before="40"/>
      <w:jc w:val="center"/>
    </w:pPr>
    <w:hyperlink w:history="1" r:id="rId7rdfsqr30t4hc4t8dyi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l4r-ft7wkjn29we_vmp" Type="http://schemas.openxmlformats.org/officeDocument/2006/relationships/hyperlink" Target="https://dalil.kg/document/230000627" TargetMode="External"/><Relationship Id="rIdyluditkbkrpcb3ghu6ldo" Type="http://schemas.openxmlformats.org/officeDocument/2006/relationships/hyperlink" Target="https://dalil.kg/document/112301#st_13" TargetMode="External"/><Relationship Id="rIdswyrqpam_jnjopwrrqulh" Type="http://schemas.openxmlformats.org/officeDocument/2006/relationships/hyperlink" Target="https://dalil.kg/document/112301#st_17" TargetMode="External"/><Relationship Id="rIdioklb6jxwdrrs9ogi3ocw" Type="http://schemas.openxmlformats.org/officeDocument/2006/relationships/hyperlink" Target="https://dalil.kg/document/158954" TargetMode="External"/><Relationship Id="rId42tm-dscqkmchfdreqfrp" Type="http://schemas.openxmlformats.org/officeDocument/2006/relationships/hyperlink" Target="https://dalil.kg/document/230005383#pr1" TargetMode="External"/><Relationship Id="rIdkdy3n5lgazxug-qj6pv0l" Type="http://schemas.openxmlformats.org/officeDocument/2006/relationships/hyperlink" Target="https://dalil.kg/document/230005383#pr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oq6hptgz-lvskgbbg7qj" Type="http://schemas.openxmlformats.org/officeDocument/2006/relationships/hyperlink" Target="https://dalil.kg/document/230005383" TargetMode="External"/><Relationship Id="rId7rdfsqr30t4hc4t8dyi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2026-09-25T03:19:01.468Z</dcterms:created>
  <dcterms:modified xsi:type="dcterms:W3CDTF">2026-09-25T03:19:01.468Z</dcterms:modified>
</cp:coreProperties>
</file>

<file path=docProps/custom.xml><?xml version="1.0" encoding="utf-8"?>
<Properties xmlns="http://schemas.openxmlformats.org/officeDocument/2006/custom-properties" xmlns:vt="http://schemas.openxmlformats.org/officeDocument/2006/docPropsVTypes"/>
</file>