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w:t>
      </w:r>
    </w:p>
    <w:p>
      <w:pPr>
        <w:spacing w:after="240" w:before="200"/>
        <w:jc w:val="center"/>
      </w:pPr>
      <w:r>
        <w:rPr>
          <w:rFonts w:ascii="Arial" w:cs="Arial" w:eastAsia="Arial" w:hAnsi="Arial"/>
          <w:b/>
          <w:bCs/>
          <w:sz w:val="32"/>
          <w:szCs w:val="32"/>
        </w:rPr>
        <w:t xml:space="preserve">ЖОГОРКУ КЕНЕША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15 мая 2024 года № 2054-VII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отклонении проекта конституционного Закона Кыргызской Республики «О внесении изменений в конституционный Закон Кыргызской Республики «О выборах Президента Кыргызской Республики и депутатов Жогорку Кенеша Кыргызской Республики»</w:t>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Отклонить проект конституционного Закона Кыргызской Республики «О внесении изменений в </w:t>
      </w:r>
      <w:hyperlink w:history="1" r:id="rIdc4zeokcpqko_jvkggtp3h">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инициированный депутатами Жогорку Кенеша Кыргызской Республики З.Д. Мамасадыковым,  К.А. Талиевой, В.К. Раимбачаевой, Ж.П. Нурбаевым, М. Самыйкожо,  М.К. Сарбагышевым, Д.А. Ашимовой, Т.И. Икрамовым, Н.К. Кадырбековым, М.К. Алиевым, С.А. Айжигитовым, Н.Я. Алимжановой, Р.Ш. Жакышовым, А.А. Айдаровой, А.Н. Абдибаевой, Э.Ж. Сурабалдиевой.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Дж.К. Исаева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jag8h-nk0-3p_lwtv9ir">
      <w:r>
        <w:rPr>
          <w:rFonts w:ascii="Arial" w:cs="Arial" w:eastAsia="Arial" w:hAnsi="Arial"/>
          <w:color w:val="132D3F"/>
          <w:sz w:val="16"/>
          <w:szCs w:val="16"/>
          <w:u w:val="single"/>
        </w:rPr>
        <w:t xml:space="preserve">dalil.kg/document/230007067</w:t>
      </w:r>
    </w:hyperlink>
  </w:p>
  <w:p>
    <w:pPr>
      <w:spacing w:after="0" w:before="40"/>
      <w:jc w:val="center"/>
    </w:pPr>
    <w:hyperlink w:history="1" r:id="rId3qzim6ri50ipsi5tfmmg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4zeokcpqko_jvkggtp3h" Type="http://schemas.openxmlformats.org/officeDocument/2006/relationships/hyperlink" Target="https://dalil.kg/document/20324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jag8h-nk0-3p_lwtv9ir" Type="http://schemas.openxmlformats.org/officeDocument/2006/relationships/hyperlink" Target="https://dalil.kg/document/230007067" TargetMode="External"/><Relationship Id="rId3qzim6ri50ipsi5tfmmg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2026-09-28T02:43:45.665Z</dcterms:created>
  <dcterms:modified xsi:type="dcterms:W3CDTF">2026-09-28T02:43:45.665Z</dcterms:modified>
</cp:coreProperties>
</file>

<file path=docProps/custom.xml><?xml version="1.0" encoding="utf-8"?>
<Properties xmlns="http://schemas.openxmlformats.org/officeDocument/2006/custom-properties" xmlns:vt="http://schemas.openxmlformats.org/officeDocument/2006/docPropsVTypes"/>
</file>