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Токтогульской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wpxlsy9ixb0hq3xvhz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zlaywpwqbxavwzb5yb9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решение Сузакской территориальной избирательной комиссии 13.08.2024 г. № 15 - по Кызыл-Туйскому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1 части 1 </w:t>
      </w:r>
      <w:hyperlink w:history="1" r:id="rIdf8f8mhzo4hoymansw1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12.08.2024 г. № 18 - по Ничке-Сайскому айылному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13.08.2024 г. № 16 - по Кызыл-Туйскому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wqckbgqorimpt3eeii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zhfwjhlfqmqgwv80wq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7gtkcvj6dwzpnvu3nw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3te8seqe2agpefs06i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rsqwy7lxg0d7rkp7h7i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ivohc4ve-mwdr9oagfp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nsrpopg1j_qjwud9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jyoupfts5rjwbql5w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6c6pi-nfejvhrcpry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yv4ht6pwyjogzhe1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Сузакской территориальной избирательной комиссии о досрочном прекращении полномочий некоторых депутатов местных кенешей, согласно </w:t>
      </w:r>
      <w:hyperlink w:history="1" r:id="rIddx6rmkkjmoqifi5wd1l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и Сузакской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as4konfdbgr3-arrhw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eonsxttqdlbywhj5rh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cfdnke1ttm9ct0qf0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868"/>
        <w:gridCol w:w="3370"/>
        <w:gridCol w:w="3478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айылный (№ 6 избирательный округ Ак-Баш)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Жаркынбек Садирбекович (3)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15, 13.08.2024 г.
 (Личное заявление от 09.08.2024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670"/>
        <w:gridCol w:w="2476"/>
        <w:gridCol w:w="2122"/>
        <w:gridCol w:w="244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(№ 2 избирательный округ Ничке-Сай)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Үтүров Бакытбек Шакирович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ТИК,№ 18, 12.08.2024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айылный (№ 6 избирательный округ Ак-Баш)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Эшенов Чынгыз Алымбекович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 специалист мэрии г.Жалал-Абад</w:t>
            </w:r>
          </w:p>
        </w:tc>
        <w:tc>
          <w:tcPr>
            <w:tcW w:type="dxa" w:w="2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16, 13.08.2024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_xs5_ufldgtjj60bw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dalil.kg/document/230012838</w:t>
      </w:r>
    </w:hyperlink>
  </w:p>
  <w:p>
    <w:pPr>
      <w:spacing w:after="0" w:before="40"/>
      <w:jc w:val="center"/>
    </w:pPr>
    <w:hyperlink w:history="1" r:id="rIdbiobvvnsgymrsusgf72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xlsy9ixb0hq3xvhztlm" Type="http://schemas.openxmlformats.org/officeDocument/2006/relationships/hyperlink" Target="https://dalil.kg/document/311#st_3" TargetMode="External"/><Relationship Id="rIdzlaywpwqbxavwzb5yb9-a" Type="http://schemas.openxmlformats.org/officeDocument/2006/relationships/hyperlink" Target="https://dalil.kg/document/203103#st_52" TargetMode="External"/><Relationship Id="rIdf8f8mhzo4hoymansw1v0l" Type="http://schemas.openxmlformats.org/officeDocument/2006/relationships/hyperlink" Target="https://dalil.kg/document/203103#st_52" TargetMode="External"/><Relationship Id="rIdwqckbgqorimpt3eeiipi5" Type="http://schemas.openxmlformats.org/officeDocument/2006/relationships/hyperlink" Target="https://dalil.kg/document/203100#st_20" TargetMode="External"/><Relationship Id="rIdtzhfwjhlfqmqgwv80wq4i" Type="http://schemas.openxmlformats.org/officeDocument/2006/relationships/hyperlink" Target="https://dalil.kg/document/311#st_3" TargetMode="External"/><Relationship Id="rId7gtkcvj6dwzpnvu3nwfhx" Type="http://schemas.openxmlformats.org/officeDocument/2006/relationships/hyperlink" Target="https://dalil.kg/document/203103#st_52" TargetMode="External"/><Relationship Id="rId3te8seqe2agpefs06izrf" Type="http://schemas.openxmlformats.org/officeDocument/2006/relationships/hyperlink" Target="https://dalil.kg/document/112260#st_4" TargetMode="External"/><Relationship Id="rIdrsqwy7lxg0d7rkp7h7i6i" Type="http://schemas.openxmlformats.org/officeDocument/2006/relationships/hyperlink" Target="https://dalil.kg/document/203103#st_52" TargetMode="External"/><Relationship Id="rIdivohc4ve-mwdr9oagfpf1" Type="http://schemas.openxmlformats.org/officeDocument/2006/relationships/hyperlink" Target="https://dalil.kg/document/311#st_3" TargetMode="External"/><Relationship Id="rIdpansrpopg1j_qjwud9aps" Type="http://schemas.openxmlformats.org/officeDocument/2006/relationships/hyperlink" Target="https://dalil.kg/document/311#st_5" TargetMode="External"/><Relationship Id="rIdpjyoupfts5rjwbql5wgsm" Type="http://schemas.openxmlformats.org/officeDocument/2006/relationships/hyperlink" Target="https://dalil.kg/document/112260#st_3" TargetMode="External"/><Relationship Id="rIds6c6pi-nfejvhrcpryjes" Type="http://schemas.openxmlformats.org/officeDocument/2006/relationships/hyperlink" Target="https://dalil.kg/document/112260#st_4" TargetMode="External"/><Relationship Id="rIdu-yv4ht6pwyjogzhe1rh1" Type="http://schemas.openxmlformats.org/officeDocument/2006/relationships/hyperlink" Target="https://dalil.kg/document/112260#st_8" TargetMode="External"/><Relationship Id="rIddx6rmkkjmoqifi5wd1l5i" Type="http://schemas.openxmlformats.org/officeDocument/2006/relationships/hyperlink" Target="https://dalil.kg/document/230012838#pr1" TargetMode="External"/><Relationship Id="rIdas4konfdbgr3-arrhwumh" Type="http://schemas.openxmlformats.org/officeDocument/2006/relationships/hyperlink" Target="https://dalil.kg/document/230012838#pr2" TargetMode="External"/><Relationship Id="rIdeonsxttqdlbywhj5rhrnu" Type="http://schemas.openxmlformats.org/officeDocument/2006/relationships/hyperlink" Target="https://dalil.kg/document/230012838#pr1" TargetMode="External"/><Relationship Id="rIdocfdnke1ttm9ct0qf0rtn" Type="http://schemas.openxmlformats.org/officeDocument/2006/relationships/hyperlink" Target="https://dalil.kg/document/230012838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_xs5_ufldgtjj60bwum" Type="http://schemas.openxmlformats.org/officeDocument/2006/relationships/hyperlink" Target="https://dalil.kg/document/230012838" TargetMode="External"/><Relationship Id="rIdbiobvvnsgymrsusgf72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2026-09-27T21:28:05.231Z</dcterms:created>
  <dcterms:modified xsi:type="dcterms:W3CDTF">2026-09-27T21:28:05.231Z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