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3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68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развития качества образования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crk_rvhvnx8qcf4cfp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2025 года № 391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zpsthv6knk1zvues2z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n_ulqzcf_grpvrmg72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2026 года 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evmpgzrwupppylxlaee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образовании», руководствуясь статьями </w:t>
      </w:r>
      <w:hyperlink w:history="1" r:id="rIdemsofvoyqm1tib0lag0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hduianl8hd60yjegmh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учреждение «Национальный центр оценки качества образования и информационных технологий Министерства образования и науки Кыргызской Республики» в Департамент развития качества образования при Министерстве образования и науки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vv_vnbir3bxonscpcvp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развития качества образования при Министерстве </w:t>
      </w:r>
      <w:r>
        <w:rPr>
          <w:rFonts w:ascii="Arial" w:cs="Arial" w:eastAsia="Arial" w:hAnsi="Arial"/>
          <w:sz w:val="24"/>
          <w:szCs w:val="24"/>
        </w:rPr>
        <w:t xml:space="preserve">просвещения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idej6cpqbdhgdbmtgur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выборочного тестирования и оценки качества формального образования в Кыргызской Республике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lmhcpuxruuni2sricv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деятельность Департамента развития качества образования при Министерстве </w:t>
      </w:r>
      <w:r>
        <w:rPr>
          <w:rFonts w:ascii="Arial" w:cs="Arial" w:eastAsia="Arial" w:hAnsi="Arial"/>
          <w:sz w:val="24"/>
          <w:szCs w:val="24"/>
        </w:rPr>
        <w:t xml:space="preserve">просвещения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осуществляется на принципах самофинансирования;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выборочное тестирование и другие оценочные процедуры в сфере образования финансируются в пределах средств, предусмотренных в республиканском бюджете Кыргызской Республики Министерству </w:t>
      </w:r>
      <w:r>
        <w:rPr>
          <w:rFonts w:ascii="Arial" w:cs="Arial" w:eastAsia="Arial" w:hAnsi="Arial"/>
          <w:sz w:val="24"/>
          <w:szCs w:val="24"/>
        </w:rPr>
        <w:t xml:space="preserve">просвещения Кыргызской Республики, Министерству науки, высшего образования и инноваций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на соответствующие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y5xuv1et5gnpmmr_wv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6gagygfg9hmxkumcnh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июля 2025 года № 391)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02hwlkgk1-xjiniw2hd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bog113vyf4ydite8p_r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на должность, освобождения от должности и аттестации руководителей государственных образовательных организаций начального и среднего профессионального образования Кыргызской Республики» от 23 июня 2023 года № 312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слова «учреждением «Национальный центр оценки качества образования и информационных технологий Министерства образования и науки Кыргызской Республики» заменить словами «Департаментом развития качества образования при Министерстве образования и науки Кыргызской Республики».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9i63zd-pclcrq0ati04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апреля 2026 года № 258)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sff_3uuwuep-t-1ox56l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апреля 2026 года № 258)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</w:t>
      </w:r>
      <w:r>
        <w:rPr>
          <w:rFonts w:ascii="Arial" w:cs="Arial" w:eastAsia="Arial" w:hAnsi="Arial"/>
          <w:sz w:val="24"/>
          <w:szCs w:val="24"/>
        </w:rPr>
        <w:t xml:space="preserve">просвещения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qlth6ovykgaz8iepgz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20 сентября 2024 года № 72 (3626)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-hhj8c8_zlwlr0ys1s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dalil.kg/document/230014052</w:t>
      </w:r>
    </w:hyperlink>
  </w:p>
  <w:p>
    <w:pPr>
      <w:spacing w:after="0" w:before="40"/>
      <w:jc w:val="center"/>
    </w:pPr>
    <w:hyperlink w:history="1" r:id="rIdestmc1sbrtshwlnce6k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rk_rvhvnx8qcf4cfppi" Type="http://schemas.openxmlformats.org/officeDocument/2006/relationships/hyperlink" Target="https://dalil.kg/document/230029050" TargetMode="External"/><Relationship Id="rIdrzpsthv6knk1zvues2zbf" Type="http://schemas.openxmlformats.org/officeDocument/2006/relationships/hyperlink" Target="https://dalil.kg/document/230039345" TargetMode="External"/><Relationship Id="rIdvn_ulqzcf_grpvrmg72ge" Type="http://schemas.openxmlformats.org/officeDocument/2006/relationships/hyperlink" Target="https://dalil.kg/document/230045635" TargetMode="External"/><Relationship Id="rIdevmpgzrwupppylxlaeelr" Type="http://schemas.openxmlformats.org/officeDocument/2006/relationships/hyperlink" Target="https://dalil.kg/document/112665#st_17" TargetMode="External"/><Relationship Id="rIdemsofvoyqm1tib0lag0cw" Type="http://schemas.openxmlformats.org/officeDocument/2006/relationships/hyperlink" Target="https://dalil.kg/document/112301#st_13" TargetMode="External"/><Relationship Id="rIdrhduianl8hd60yjegmh8d" Type="http://schemas.openxmlformats.org/officeDocument/2006/relationships/hyperlink" Target="https://dalil.kg/document/112301#st_17" TargetMode="External"/><Relationship Id="rIdvv_vnbir3bxonscpcvpfa" Type="http://schemas.openxmlformats.org/officeDocument/2006/relationships/hyperlink" Target="https://dalil.kg/document/230014053" TargetMode="External"/><Relationship Id="rIdidej6cpqbdhgdbmtgur1s" Type="http://schemas.openxmlformats.org/officeDocument/2006/relationships/hyperlink" Target="https://dalil.kg/document/230014054" TargetMode="External"/><Relationship Id="rIdtlmhcpuxruuni2sricvis" Type="http://schemas.openxmlformats.org/officeDocument/2006/relationships/hyperlink" Target="https://dalil.kg/document/230039345" TargetMode="External"/><Relationship Id="rIdxy5xuv1et5gnpmmr_wvpk" Type="http://schemas.openxmlformats.org/officeDocument/2006/relationships/hyperlink" Target="https://dalil.kg/document/230039345" TargetMode="External"/><Relationship Id="rIdt6gagygfg9hmxkumcnhlt" Type="http://schemas.openxmlformats.org/officeDocument/2006/relationships/hyperlink" Target="https://dalil.kg/document/230029050" TargetMode="External"/><Relationship Id="rId02hwlkgk1-xjiniw2hd-5" Type="http://schemas.openxmlformats.org/officeDocument/2006/relationships/hyperlink" Target="https://dalil.kg/document/160259" TargetMode="External"/><Relationship Id="rIdbog113vyf4ydite8p_rsb" Type="http://schemas.openxmlformats.org/officeDocument/2006/relationships/hyperlink" Target="https://dalil.kg/document/160272" TargetMode="External"/><Relationship Id="rId9i63zd-pclcrq0ati04ea" Type="http://schemas.openxmlformats.org/officeDocument/2006/relationships/hyperlink" Target="https://dalil.kg/document/230045635" TargetMode="External"/><Relationship Id="rIdsff_3uuwuep-t-1ox56l6" Type="http://schemas.openxmlformats.org/officeDocument/2006/relationships/hyperlink" Target="https://dalil.kg/document/230045635" TargetMode="External"/><Relationship Id="rIdfqlth6ovykgaz8iepgzrb" Type="http://schemas.openxmlformats.org/officeDocument/2006/relationships/hyperlink" Target="https://dalil.kg/document/230039345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-hhj8c8_zlwlr0ys1s5n" Type="http://schemas.openxmlformats.org/officeDocument/2006/relationships/hyperlink" Target="https://dalil.kg/document/230014052" TargetMode="External"/><Relationship Id="rIdestmc1sbrtshwlnce6kw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2026-09-24T03:06:40.203Z</dcterms:created>
  <dcterms:modified xsi:type="dcterms:W3CDTF">2026-09-24T03:06:40.203Z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