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416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здравоохранения Кыргызской Республики в области предоставления услуг регистрации, выдачи справок, удостоверений и других документов, а также их копий и дубликатов, включенных в Единый реестр государственных услуг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утвержденных </w:t>
      </w:r>
      <w:hyperlink w:history="1" r:id="rIdew667_sfr1s7jb-eiqz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№115 “О делегировании отдельных нормотворческих полномочий органам и исполнительным органам местного самоуправления”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включенные в 
 Главу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утвержденного </w:t>
      </w:r>
      <w:hyperlink w:history="1" r:id="rIdvreuzyayjyi5w9mie7g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12 июня 2024 года № 304, и оказываемые Министерством здравоохранения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Оформление и выдача полиса обязательного медицинского страхования для лиц, самостоятельно уплачивающих взносы на обязательное медицинское страхование (Глава 4 пункт 48 Единого реестра), согласно </w:t>
      </w:r>
      <w:hyperlink w:history="1" r:id="rIddqbcs7ljhp1nr3nsiwq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дубликата регистрационного удостоверения на лекарственное средство или медицинское изделие (Глава 4 пункт 49 Единого реестра), согласно </w:t>
      </w:r>
      <w:hyperlink w:history="1" r:id="rIdfrwr4ovnbcknpqth_nt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Выдача заключения о качестве лекарственного средства/заключения о качестве и безопасности медицинского изделия (Глава 4 пункт 50 Единого реестра), согласно </w:t>
      </w:r>
      <w:hyperlink w:history="1" r:id="rId9nrkoyprcb8c-s9hwj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Выдача копии заключения о качестве лекарственного средства/заключения о качестве и безопасности медицинского изделия (Глава 4 пункт 51 Единого реестра), согласно </w:t>
      </w:r>
      <w:hyperlink w:history="1" r:id="rIdaq8vyptxlwoe7icrqa-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дубликата заключения о качестве лекарственного средства/заключения о качестве и безопасности медицинского изделия (Глава 4 пункт 52 Единого реестра), согласно </w:t>
      </w:r>
      <w:hyperlink w:history="1" r:id="rId8c11ih_nz3bz5fu6eio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</w:t>
      </w:r>
      <w:r>
        <w:rPr>
          <w:rFonts w:ascii="Arial" w:cs="Arial" w:eastAsia="Arial" w:hAnsi="Arial"/>
          <w:sz w:val="24"/>
          <w:szCs w:val="24"/>
        </w:rPr>
        <w:t xml:space="preserve">УОМПиЛП (Ибраева Н.С.):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рабочих дней со дня регистрации настоящего приказа обеспечить его официальное опубликование на официальном сайте Министерства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</w:t>
      </w:r>
      <w:r>
        <w:rPr>
          <w:rFonts w:ascii="Arial" w:cs="Arial" w:eastAsia="Arial" w:hAnsi="Arial"/>
          <w:sz w:val="24"/>
          <w:szCs w:val="24"/>
        </w:rPr>
        <w:t xml:space="preserve">настоящего </w:t>
      </w:r>
      <w:r>
        <w:rPr>
          <w:rFonts w:ascii="Arial" w:cs="Arial" w:eastAsia="Arial" w:hAnsi="Arial"/>
          <w:sz w:val="24"/>
          <w:szCs w:val="24"/>
        </w:rPr>
        <w:t xml:space="preserve">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К.К. Байдавлетова.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Э.М. Чечейбаев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приказу МЗ КР</w:t>
      </w:r>
      <w:r>
        <w:rPr>
          <w:rFonts w:ascii="Arial" w:cs="Arial" w:eastAsia="Arial" w:hAnsi="Arial"/>
          <w:sz w:val="24"/>
          <w:szCs w:val="24"/>
        </w:rPr>
        <w:t xml:space="preserve">от 17 апреля 2025 года№416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полиса обязательного медицинского страхования для лиц, самостоятельно уплачивающих взносы на обязательное медицинское страхование, - глава 4, пункт 48 Единого реестра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 является исполнительным органом, реализующим государственную политику в области обязательного медицинского страхования граждан (далее - исполнительный орган в области медицинского страхования) и его территориальные управления (далее - ТУ исполнительного органа в области медицинского страхования).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размещается вместе со стандартом услуги на стендах, сайте исполнительного органа в области медицинского страхования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приобретение полиса обязательного медицинского страхования (далее - полис ОМС) имеют: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лица, достигшие возраста 18 лет, самостоятельно уплачивающие взносы по обязательному медицинскому страхованию;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лица, перечисляющие взносы за определенную категорию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медицинском страховании граждан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«Об утверждении Положения о полисе обязательного медицинского страхования» от 20 сентября 2023 года № 491;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«О Программе государственных гарантий по обеспечению граждан медико-санитарной помощью» от 21 сентября 2023 года № 493;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равил обязательного медицинского страхования граждан в Кыргызской Республике» от 15 ноября 2023 года № 597.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 обязательного медицинского страхования – это документ, дающий право на получение медицинских услуг по реализуемым государственным программам в системе обязательного медицинского страхования и статус застрахованности, подтверждающий единовременную уплату лицом взносов на обязательное медицинское страхование.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 ОМС выдается на ограниченный срок и на платной основе: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- 12 календарных месяцев - для граждан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- 6 или 12 календарных месяцев - для иностранных граждан и лиц без гражданства, постоянно проживающих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полиса ОМС заявителю или его уполномоченному представителю необходимо обратиться в ТУ исполнительного органа в области медицинского страхования, организации здравоохранения, работающих в системе Единого плательщика (далее - организации здравоохранения) или оплатить через платежные системы «Мбанк»,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24», «Айыл банк» и «</w:t>
            </w: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Квикпэй»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заявителям осуществляется в специально выделенном помещении. Посетителям гарантируются необходимые условия для ожидания: гардероб, места для сидения, телефон, отопление, водопровод, туалет (в регионах при невозможности подключения к центральному водопроводу и канализации - надворный).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в здании предусмотрены специальные приспособления (пандусы, поручни).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производится по принципу живой очереди.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и инвалиды Великой Отечественной войны, труженики тыла и приравненные к ним лица, лица с ограниченными возможностями здоровья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предоставлении услуги в ТУ исполнительного органа в области медицинского страхования и организациях здравоохранения имеется стенд с указанием перечня документов и образец заявления, необходимых для приобретения полиса ОМС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оформление заявления, оплату стоимости полиса - 15-20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консультирование специалистами по телефону и в личной беседе не должно превышать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полиса ОМС составляет не более 5 дней со дня подачи заявления и оплаты его стоимости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исполнительном органе в области медицинского страхования, по адресу: г.Бишкек, проспект Чуй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122,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720040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работы: понедельник-пятница с 9-00 до 18-00 часов, обеденный перерыв с 12-30 до 13-30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горячая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линия Фонда ОМС по номеру 113;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ТУ исполнительного органа в области медицинского страхования;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организациях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ТУ исполнительного органа в области медицинского страхования (размещается вместе со стандартом услуги на стендах, сайте исполнительного органа в области медицинского страхования).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граждан о государственной услуге предоставляется: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 полисе ОМС и процедуре, оплате его стоимости, "вопросы-ответы" на сайте исполнительного органа в области медицинского страхования - www.foms.kg);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информационных материалах (брошюры, буклеты на государственном и официальном языках).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на приобретение полиса ОМС, и информация о предоставлении медицинских услуг в организациях здравоохранения по Программе государственных гарантий по обеспечению граждан медико-санитарной помощью и Дополнительной программе лекарственного обеспечения на амбулаторном уровне представлены на информационных стендах в ТУ исполнительного органа в области медицинского страхования и организациях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основе, которая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освещается: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 (газеты "Эркин Тоо", "Кыргыз Туусу", "Будь здоров", информационные сайты "АКИпресс", "Кабар", "24 KG", "Азаттык", "Баракелде", радио "Кыргызрадиосу", телеканалы "КТР", "Замана TV", НБТ);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исполнительного органа в области медицинского страхования (www.foms.kg, www.facebook.com/fomskg, www.instagram.com/fomskg/, web.telegram.org/kg/).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на государственном и официальном языках;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"телефону доверия" исполнительного органа в области медицинского страхования и его ТУ;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исполнительного органа в области медицинского страхования и его ТУ;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встречах с населением, общественными и неправительственными организациями;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ТУ исполнительного органа в области медицинского страхования и организациях здравоохранения имеется ответственное лицо за оформление и выдачу полиса ОМС. На кабинете имеются информационные таблички.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и профессионально-этические нормы, устанавливающие и регулирующие правила поведения в соответствии с Законом Кыргызской Республики "О государственной гражданской службе и муниципальной службе".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Особым категориям потребителей (лица с ограниченными возможностями здоровья, пожилые, ветераны войны и труда)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орган в области медицинского страхования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базы по вводу личных данных должны будут обеспечиваться соответствующей степенью защиты.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полиса ОМС заявителю необходимо предъявить паспорт (ID-карта) физически либо в цифровом формате посредством мобильного приложения «Тундук»), подать заявление установленного образца и оплатить стоимость полиса ОМС (оплатить можно через платежные системы «Мбанк», «Pay 24», «Айыл банк» и «Квикпэй»).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представителя заявителя необходимо предъявить нотариально заверенную доверенность на заявителя или документы, подтверждающие родство с заявителем.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заявлений установленного образца граждане могут получить бесплатно у специалистов, ответственных за выдачу полисов ОМС.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Поданные заявления фиксируются в журнале выдачи/передачи полисов ОМС путем указания даты, ФИО и подписи получателей полисов ОМС.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организации могут приобретать полисы ОМС для категорий граждан, не имеющих документов, удостоверяющих их личность, на основе договора с исполнительным органом в области медицинского страхования и поименных списков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приобретающих полис ОМС,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 лицам с ограниченными возможностями,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форматах), бесплатных бланков;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услуги заявителю необходимо зарегистрироваться на портале portal.tunduk.kg. Имеется возможность распечатки полученной выписки. 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отсутствия регистрации, которая возможна с использованием ID-карты образца 2017 года либо облачной электронной подписи - пройти регистрацию;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найти соответствующую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формирования запроса необходимо нажать на кнопку "отправить";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выписки".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при обращении с имеющимися вопросами посредством осуществления звонка на горячую линию исполнительного органа в области медицинского страхования по номеру 113 получают ответную информацию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документов, подтверждающих личность заявителя, неустановленного образца (имеющие дефекты, помарки, подтирки);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у лица официальных полномочий действовать от имени другого лица (нотариально заверенная доверенность, документы, подтверждающие родство);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неуплате за полис ОМС;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документов, указанных в стандарте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в исполнительный орган в области медицинского страхования или в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организации.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исполнительным органом в области медицинского страхования и его 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Первоначально письменная жалоба подается получателем в ТУ исполнительного органа в области медицинского страхования, которая рассматривается в вышеуказанный срок. В случае несогласия с решением по жалобе, принятым ТУ исполнительного органа в области медицинского страхования, получатель имеет право на подачу повторной жалобы в вышестоящую инстанцию - исполнительный орган в области медицинского страхования.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принятым решением,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 КР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№416</w:t>
      </w:r>
    </w:p>
    <w:p>
      <w:pPr>
        <w:spacing w:after="120"/>
        <w:ind w:firstLine="141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или медицинское изделие, - глава 4, пункт 49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 лекарственных средств и медицинских изделий при Министерстве здравоохранения Кыргызской Республики (далее - Департамент)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 лекарственных средств и медицинских изделий (зарубежные и отечественные), а также заявители по поручению организации - разработчика 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 лекарственных средств»;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медицинских изделий».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7 марта 2023 года № 136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регистрации, подтверждении регистрации и внесении изменений в регистрационное досье лекарственных средств для медицинского применения»;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27 августа 2024 года № 513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некоторых вопросах, связанных с регистрацией, мониторингом безопасности, качества и эффективности медицинских изделий, требованиями к маркировке и упаковке медицинских изделий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ешения Совета Евразийской экономической комиссии: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 ноября 2016 года № 78 «О Правилах регистрации и экспертизы лекарственных средств для медицинского применения»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12 февраля 2016 года № 46 «О правилах регистрации и экспертизы безопасности, качества и эффективности медицинских изделий»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регистрационного удостоверения на лекарственное средство или дубликат регистрационного удостоверения на медицинское изделие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по принципу «Единого окна» Департаментом. 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инвалидностью,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 или в Департаменте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 лекарственных средств: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подача заявления на получение дубликата регистрационного удостоверения на лекарственное средство - 1 рабочий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работы по выдаче дубликата регистрационного удостоверения на лекарственное средство - 6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дубликата регистрационного удостоверения на лекарственное средство - 7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медицинских изделий: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подача заявления на получение дубликата регистрационного удостоверения на медицинское изделие - 1 рабочий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работы по выдаче дубликата регистрационного удостоверения на медицинское изделие пояснительная работа и выставление счета на оплату - 6 календарных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дубликата регистрационного удостоверения на медицинское изделие - 7 календарных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 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https://www.dlsmi.kg/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оповещение заявителя в электронной форме о готовности дубликата регистрационного удостоверения.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Департамента: www.dlsmi.kg;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сайте Департамента www.dlsmi.kg;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печатные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имеет право в установленном порядке получать информацию о заявителе и необходимые документы от других государственных органов и органов местного самоуправления посредством системы электронного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завода-производителя или держателя регистрационного удостоверения о выдаче дубликата регистрационного удостоверения на лекарственное средство и медицинское изделие, а также квитанция об оплате за дубликат регистрационного удостоверения на лекарственное средство и медицинское изделие.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антимонопольного регулирования.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 www.dlsmi.kg, на информационном стенде, а также предоставляется по запросу потребителя во время личного приема, по письменному запросу, по телефону.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 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на стадии приема заявки, обмена информацией и уведомления о готовности результата через Государственный портал электронных услуг. В электронном формате данная услуга предоставляется в части подачи заявления на выдачу дубликата регистрационного удостоверения на лекарственное средство и медицинское изделие в соответствии с законодательством Кыргызской Республики и/или Евразийского экономического союза в сфере обращения лекарственных средств и медицинских изделий: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предусматривается оповещение заявителя в электронной форме о готовности дубликата регистрационного удостоверения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предоставлении заявления или доверенности не от завода-производителя или держателя регистрационного удостоверения (от другого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отсутствии в заявлении росписей, печатей;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отказе от оплаты.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дубликата регистрационного удостоверения на лекарственное средство и медицинское изделие может быть обжаловано в порядке, установленном законодательством Кыргызской Республики,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производителя или держателя регистрационного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 лекарственного средства и медицинского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производителя или держателя регистрационного удостоверения,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законодательством Кыргызской Республики и/или Евразийского экономического союза в сфере обращения лекарственных средств и медицинских изделий.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услуги, потребители вправе непосредственно или через своих представителей обжаловать действия (бездействие) сотрудников в письменной форме в уполномоченный государственный орган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принятым решением,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</w:tc>
      </w:tr>
    </w:tbl>
    <w:p>
      <w:pPr>
        <w:spacing w:after="120"/>
        <w:ind w:firstLine="141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 КР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№416</w:t>
      </w:r>
    </w:p>
    <w:p>
      <w:pPr>
        <w:spacing w:after="120"/>
        <w:ind w:firstLine="141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качестве лекарственного средства/заключения о качестве и безопасности медицинского изделия, - глава 4, пункт 50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 лекарственных средств и медицинских изделий при Министерстве здравоохранения Кыргызской Республики (далее - Департамент)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от 19 сентября 2024 года №575 “Об утверждении Порядка проведения оценки качества лекарственных средств и освобождения от оценки качества лекарственных средств”.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17 октября 2024 года №626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Порядка проведения оценки качества и безопасности медицинских изделий".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средства/заключение о качестве и безопасности медицинского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инвалидностью,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 размещаются перечень документов, необходимых для оказания услуги, образцы заявлений. Заявители подают заявку на оценку качества лекарственных средств/оценку качества и безопасности медицинских изделий в бумажном и электронном виде с использованием информационных систем.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оценке качества лекарственного средства/оценке качества и безопасности медицинского изделия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документов - 1 день (прием заявлений в электронном формате в режиме онлайн и бумажном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 по оценке качества лекарственного средства/оценке качества и безопасности медицинского изделия - 10 рабочих дней, без учета времени, необходимого для проведения испытаний, а также времени, затраченного заявителем на предоставление ответов на запросы.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лекарственных средств/медицинских изделий - 20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заключения о качестве лекарственного средства/заключения о качестве и безопасности медицинского изделия - 10 рабочих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https://www.pharm.kg/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E-mail: os_dlo@bk.ru;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оценки качества лекарственных средств подается заявка на проведение оценки качества лекарственного средства.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«При получении услуги в электронном формате, заполнение заявки в электронном формате и подача необходимых для получения услуги документов, осуществляется посредством Государственного портала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имеет право в установленном порядке получать информацию о заявителе и необходимые документы от других государственных органов и органов местного самоуправления посредством системы электронного межведомственного взаимодействия «Тундук»».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заявке прилагаются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лицензии на фармацевтическую деятельность (предоставляется единожды с включением в базу данных на срок действия лицензии);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таможенной декларации на товары для ввозимых лекарственных средств, за исключением лекарственных средств, ввозимых из государств-членов ЕАЭС;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товаросопроводительные документы (для ввозимых лекарственных средств);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контракт или договор на поставку (для ввозимых лекарственных средств);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документ о качестве (при их отсутствии в базе данных Департамента);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качестве лекарственного средства (сертификат качества/сертификат анализа/аналитический паспорт/протокол анализа/протокол испытаний). Если документ о качестве лекарственного средства составлен на иностранном языке, то предоставляется его официально заверенный перевод на государственный и/или официальный язык;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протокол серии, а также сертификат качества серии, выданный лабораторией страны производителя, уполномоченной регуляторным органом данной страны на проведение контроля качества лекарственных средств с целью выпуска серии на рынок (для иммунобиологических препаратов);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процедуру оценки качества лекарственных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оценки качества и безопасности медицинских изделий подается заявка на проведение оценки качества и безопасности медицинского изделия.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заявке прилагаются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лицензии на фармацевтическую деятельность (предоставляется единожды с включением в базу данных на срок действия лицензии);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таможенной декларации на товары при ввозе медицинских изделий, за исключением медицинских изделий, ввозимых из государств-членов Евразийского экономического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товаросопроводительные документы (для ввозимых медицинских изделий);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контракт или договор на поставку (для ввозимых медицинских изделий);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документ о качестве и безопасности (при их отсутствии в базе данных Департамента);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качестве и безопасности медицинского изделия, выданный производителем медицинского изделия (сертификат качества/сертификат анализа/аналитический паспорт/протокол анализа/протокол испытаний). Если документ о качестве и безопасности медицинского изделия составлен на иностранном языке, то предоставляется его официально заверенный перевод на государственный и/или официальный язык;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сертификатов на систему менеджмента качества производителя медицинских изделий (ИСО 13485) (предоставляется один раз на протяжении срока действия сертификата);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подтверждающего обращение в качестве медицинских изделий в стране-производителе или в других странах (для медицинских изделий, входящих в перечень медицинских изделий, ввоз и применение которых на территории Кыргызской Республики разрешены без 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процедуру оценки качества и безопасности медицинских изделий.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 www.pharm.kg, на информационном стенде, а также предоставляется по запросу потребителя во время личного приема, по письменному запросу, по телефону.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на стадии приема заявки, обмена информацией и уведомления о готовности результата через Государственный портал электронных услу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виде в режиме онлайн в части принятия и рассмотрения заявок, экспертизы предоставленных документов в Единой информационной системе по лекарственным средствам Департамента (далее - Единая информационная система).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заявках заявитель может отследить в Единой информационной системе и через государственный портал электронных услуг.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непредставление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неоплата за оказанную услугу.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заключения о качестве лекарственного средства/заключения о качестве и безопасности медицинского изделия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Департамента уполномоченному государственному органу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принятым решением,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</w:tc>
      </w:tr>
    </w:tbl>
    <w:p>
      <w:pPr>
        <w:spacing w:after="120"/>
        <w:ind w:firstLine="141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 КР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№416</w:t>
      </w:r>
    </w:p>
    <w:p>
      <w:pPr>
        <w:spacing w:after="120"/>
        <w:ind w:firstLine="113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1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заключения о качестве лекарственного средства/заключения о качестве и безопасности медицинского изделия - глава 4, пункт 51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 лекарственных средств и медицинских изделий при Министерстве здравоохранения Кыргызской Республики (далее - Департамент)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от 19.09.2024 года №575 “Об утверждении Порядка проведения оценки качества лекарственных средств и освобождения от оценки качества лекарственных средств”.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от 17 октября 2024 года № 626 «Об утверждении Порядка проведения оценки качества и безопасности медицинских изделий»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заключения о качестве лекарственного средства/заключения о качестве и безопасности медицинского изделия.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инвалидностью,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на месте предоставления услуг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 на электронный адрес: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dlo_eo@mail.ru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выдаче копии заключения о качестве лекарственного средства/заключения о качестве и безопасности медицинского изделия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документов - 1 день (прием заявлений в бумажном виде);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выдача копии заключения о качестве лекарственного средства/заключения о качестве и безопасности медицинского изделия - 1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копии заключения о качестве лекарственного средства/заключения о качестве и безопасности медицинского изделия - 1 день.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улица 3-я Линия, 25, контактные телефоны: 21-92-71, 21-93-01.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перерыв: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услуге гарантируется любому обратившемуся лицу.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os_dlo@bk.ru;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услуги в электронном формате, заполнение заявки в электронном формате и подача необходимых для получения услуги документов, осуществляется посредством Государственного портала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имеет право в установленном порядке получать информацию о заявителе и необходимые документы от других государственных органов и органов местного самоуправления посредством системы электронного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копии заключения о качестве лекарственного средства/заключения о качестве и безопасности медицинского изделия подается: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потребителя государственной услуги в произвольной форме, с указанием количества запрашиваемых копий заключения;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заключения о качестве лекарственного средства/заключения о качестве и безопасности медицинского изделия (возвращается потребителю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копии заключения.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 www.pharm.kg, на информационном стенде, а также предоставляется по запросу потребителя во время личного приема, по письменному запросу, по телефону.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на стадии приема заявки, обмена информацией и уведомления о готовности результата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может быть направлено в электронном формате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dlo_eo@mail.ru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непредставление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неоплата за оказанную услугу.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копии заключения о качестве лекарственного средства/заключения о качестве и безопасности медицинского изделия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постановлением Кабинета Министров Кыргызской Республики от 19 сентября 2024 года №575 “Об утверждении Порядка проведения оценки качества лекарственных средств и освобождения от оценки качества лекарственных средств”, постановлением Правительства Кыргызской Республики "Об утверждении Порядка проведения оценки качества и безопасности медицинских изделий" от 5 июля 2018 года 
 № 313.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Департамента уполномоченному государственному органу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могут быть предусмотрены более короткие сроки его пересмотра.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 КР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№416</w:t>
      </w:r>
    </w:p>
    <w:p>
      <w:pPr>
        <w:spacing w:after="120"/>
        <w:ind w:firstLine="141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заключения о качестве лекарственного средства/заключения о качестве и безопасности медицинского изделия, - глава 4, пункт 52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 лекарственных средств и медицинских изделий при Министерстве здравоохранения Кыргызской Республики (далее - Департамент)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от 19 сентября 2024 года №575 “Об утверждении Порядка проведения оценки качества лекарственных средств и освобождения от оценки качества лекарственных средств”.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от 17 октября 2024 года № 626 «Об утверждении Порядка проведения оценки качества и безопасности медицинских изделий»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заключения о качестве лекарственного средства/заключения о качестве и безопасности медицинского изделия.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инвалидностью,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на месте предоставления услуг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 на электронный адрес: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dlo_eo@mail.ru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выдаче дубликата заключения о качестве лекарственного средства/заключения о качестве и безопасности медицинского изделия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документов - 1 день (прием заявлений в бумажном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 по выдаче дубликата заключения о качестве лекарственного средства/заключения о качестве и безопасности медицинского изделия - 1 день, без учета времени, необходимого для проведения лабораторных испытаний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дубликата заключения о качестве лекарственного средства/заключения о качестве и безопасности медицинского изделия - 2 дня.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улица 3-я Линия, 25, контактные телефоны: 21-92-71, 21-93-01.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перерыв: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услуге гарантируется любому обратившемуся лицу.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dlsmi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сайте Департамента: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dlsmi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os_dlo@bk.ru;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услуги в электронном формате, заполнение заявки в электронном формате и подача необходимых для получения услуги документов, осуществляется посредством Государственного портала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имеет право в установленном порядке получать информацию о заявителе и необходимые документы от других государственных органов и органов местного самоуправления посредством системы электронного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дубликата заключения о качестве лекарственного средства/заключения о качестве и безопасности медицинского изделия подается: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потребителя государственной услуги в произвольной форме, с указанием причин утери/порчи подлинника;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размещении объявления в средствах массовой информации об утере заключения о качестве лекарственного средства/заключения о качестве и безопасности медицинского изделия или испорченное заключение;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дубликат заключения.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dlsmi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.kg, на информационном стенде, а также предоставляется по запросу потребителя во время личного приема, по письменному запросу, по телефону.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на стадии приема заявки, обмена информацией и уведомления о готовности результата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может быть направлено в электронном формате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os_dlo@bk.ru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непредставление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неоплата за оказанную услугу.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дубликата заключения о качестве лекарственного средства/заключения о качестве и безопасности медицинского изделия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постановлением Кабинета Министров Кыргызской Республики от 19 сентября 2024 года №575 “Об утверждении Порядка проведения оценки качества лекарственных средств и освобождения от оценки качества лекарственных средств”, постановлением Правительства Кыргызской Республики "Об утверждении Порядка проведения оценки качества и безопасности медицинских изделий" от 5 июля 2018 года 
 № 313.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Департамента уполномоченному государственному органу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могут быть предусмотрены более короткие сроки его пересмотра.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w3d-uhxra3x2aqhwu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dalil.kg/document/230026491</w:t>
      </w:r>
    </w:hyperlink>
  </w:p>
  <w:p>
    <w:pPr>
      <w:spacing w:after="0" w:before="40"/>
      <w:jc w:val="center"/>
    </w:pPr>
    <w:hyperlink w:history="1" r:id="rIdohohqlextjxblq4yylw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667_sfr1s7jb-eiqz73" Type="http://schemas.openxmlformats.org/officeDocument/2006/relationships/hyperlink" Target="https://dalil.kg/document/160035" TargetMode="External"/><Relationship Id="rIdvreuzyayjyi5w9mie7gqp" Type="http://schemas.openxmlformats.org/officeDocument/2006/relationships/hyperlink" Target="https://dalil.kg/document/230008396" TargetMode="External"/><Relationship Id="rIddqbcs7ljhp1nr3nsiwqm7" Type="http://schemas.openxmlformats.org/officeDocument/2006/relationships/hyperlink" Target="https://dalil.kg/document/230026491#pr1" TargetMode="External"/><Relationship Id="rIdfrwr4ovnbcknpqth_ntu7" Type="http://schemas.openxmlformats.org/officeDocument/2006/relationships/hyperlink" Target="https://dalil.kg/document/230026491#pr2" TargetMode="External"/><Relationship Id="rId9nrkoyprcb8c-s9hwjvhk" Type="http://schemas.openxmlformats.org/officeDocument/2006/relationships/hyperlink" Target="https://dalil.kg/document/230026491#pr3" TargetMode="External"/><Relationship Id="rIdaq8vyptxlwoe7icrqa-xq" Type="http://schemas.openxmlformats.org/officeDocument/2006/relationships/hyperlink" Target="https://dalil.kg/document/230026491#pr4" TargetMode="External"/><Relationship Id="rId8c11ih_nz3bz5fu6eiou2" Type="http://schemas.openxmlformats.org/officeDocument/2006/relationships/hyperlink" Target="https://dalil.kg/document/230026491#pr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w3d-uhxra3x2aqhwu7b" Type="http://schemas.openxmlformats.org/officeDocument/2006/relationships/hyperlink" Target="https://dalil.kg/document/230026491" TargetMode="External"/><Relationship Id="rIdohohqlextjxblq4yylw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2026-09-27T13:25:39.271Z</dcterms:created>
  <dcterms:modified xsi:type="dcterms:W3CDTF">2026-09-27T13:25:39.271Z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