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 сентября</w:t>
      </w:r>
      <w:r>
        <w:rPr>
          <w:rFonts w:ascii="Arial" w:cs="Arial" w:eastAsia="Arial" w:hAnsi="Arial"/>
          <w:sz w:val="24"/>
          <w:szCs w:val="24"/>
        </w:rPr>
        <w:t xml:space="preserve"> 2025 года № 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7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Кабинета Министров Кыргызской Республики «Об утверждении Порядка присвоения и изменения персонального идентификационного номера» от 17 апреля 2025 года № 207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iwkapkcqy2swqfhjiev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cjklukypbq1hwfx7cl5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nkikscnc-avmi9kpefs4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Порядка присвоения и изменения персонального идентификационного номера» от 17 апреля 2025 года № 207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c3f5g1mkmtavz5ayonp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присвоения и изменения персонального идентификационного номера,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12 слова «заверенных в нотариальной форме»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5 сентября 2025 года № 67 (3723)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j-dw3yfxihllir1dz8z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dalil.kg/document/230030664</w:t>
      </w:r>
    </w:hyperlink>
  </w:p>
  <w:p>
    <w:pPr>
      <w:spacing w:after="0" w:before="40"/>
      <w:jc w:val="center"/>
    </w:pPr>
    <w:hyperlink w:history="1" r:id="rIdblszvpif1sggx2ldrfdm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wkapkcqy2swqfhjievut" Type="http://schemas.openxmlformats.org/officeDocument/2006/relationships/hyperlink" Target="https://dalil.kg/document/112301#st_13" TargetMode="External"/><Relationship Id="rIdbcjklukypbq1hwfx7cl5m" Type="http://schemas.openxmlformats.org/officeDocument/2006/relationships/hyperlink" Target="https://dalil.kg/document/112301#st_17" TargetMode="External"/><Relationship Id="rIdnkikscnc-avmi9kpefs4v" Type="http://schemas.openxmlformats.org/officeDocument/2006/relationships/hyperlink" Target="https://dalil.kg/document/230025028" TargetMode="External"/><Relationship Id="rIdc3f5g1mkmtavz5ayonprl" Type="http://schemas.openxmlformats.org/officeDocument/2006/relationships/hyperlink" Target="https://dalil.kg/document/23002575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j-dw3yfxihllir1dz8zn" Type="http://schemas.openxmlformats.org/officeDocument/2006/relationships/hyperlink" Target="https://dalil.kg/document/230030664" TargetMode="External"/><Relationship Id="rIdblszvpif1sggx2ldrfdm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2026-09-24T06:50:55.738Z</dcterms:created>
  <dcterms:modified xsi:type="dcterms:W3CDTF">2026-09-24T06:50:55.738Z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