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2026 года № 171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Аширбекове Т.А.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hyperlink w:history="1" r:id="rIdtyrxeihjexhqsb5xxze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facwturqmhzmdhmb66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Аширбекова Талгата Аширбековича</w:t>
      </w:r>
      <w:r>
        <w:rPr>
          <w:rFonts w:ascii="Arial" w:cs="Arial" w:eastAsia="Arial" w:hAnsi="Arial"/>
          <w:sz w:val="24"/>
          <w:szCs w:val="24"/>
        </w:rPr>
        <w:t xml:space="preserve"> Чрезвычайным и Полномочным Послом Кыргызской Республики в Арабской Республике Египет.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tdxvoxf1p4oipmwdu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dalil.kg/document/230047402</w:t>
      </w:r>
    </w:hyperlink>
  </w:p>
  <w:p>
    <w:pPr>
      <w:spacing w:after="0" w:before="40"/>
      <w:jc w:val="center"/>
    </w:pPr>
    <w:hyperlink w:history="1" r:id="rIdrckacj9tfmom3yo2uoj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rxeihjexhqsb5xxzeve" Type="http://schemas.openxmlformats.org/officeDocument/2006/relationships/hyperlink" Target="https://dalil.kg/document/112213#st_70" TargetMode="External"/><Relationship Id="rId8facwturqmhzmdhmb664o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tdxvoxf1p4oipmwdupg" Type="http://schemas.openxmlformats.org/officeDocument/2006/relationships/hyperlink" Target="https://dalil.kg/document/230047402" TargetMode="External"/><Relationship Id="rIdrckacj9tfmom3yo2uoj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2026-09-26T05:51:01.701Z</dcterms:created>
  <dcterms:modified xsi:type="dcterms:W3CDTF">2026-09-26T05:51:01.701Z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