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марта 2026 года № 125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выходе из гражданства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7 </w:t>
      </w:r>
      <w:hyperlink w:history="1" r:id="rIdfavu00e_iwtgeeoi7ik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70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  <w:hyperlink w:history="1" r:id="rIdequhpgoe5yc28i5wtjk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24</w:t>
        </w:r>
      </w:hyperlink>
      <w:r>
        <w:rPr>
          <w:rFonts w:ascii="Arial" w:cs="Arial" w:eastAsia="Arial" w:hAnsi="Arial"/>
          <w:sz w:val="24"/>
          <w:szCs w:val="24"/>
        </w:rPr>
        <w:t xml:space="preserve">, пунктом 3 части 1, частью 2 </w:t>
      </w:r>
      <w:hyperlink w:history="1" r:id="rIdcnsysnslkkwgwpbpttxq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гражданстве Кыргызской Республики», 
 а также учитывая предложение Комиссии по вопросам гражданства при Президенте Кыргызской Республики,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постановляю: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ходатайства о выходе из гражданства Кыргызской Республики лиц согласно прил</w:t>
      </w:r>
      <w:r>
        <w:rPr>
          <w:rFonts w:ascii="Arial" w:cs="Arial" w:eastAsia="Arial" w:hAnsi="Arial"/>
          <w:sz w:val="24"/>
          <w:szCs w:val="24"/>
        </w:rPr>
        <w:t xml:space="preserve">агаемому списку.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</w:t>
      </w:r>
      <w:r>
        <w:rPr>
          <w:rFonts w:ascii="Arial" w:cs="Arial" w:eastAsia="Arial" w:hAnsi="Arial"/>
          <w:sz w:val="24"/>
          <w:szCs w:val="24"/>
        </w:rPr>
        <w:t xml:space="preserve">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id-1i6vpbzcj1zpnb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dalil.kg/document/230047724</w:t>
      </w:r>
    </w:hyperlink>
  </w:p>
  <w:p>
    <w:pPr>
      <w:spacing w:after="0" w:before="40"/>
      <w:jc w:val="center"/>
    </w:pPr>
    <w:hyperlink w:history="1" r:id="rId47vka9o_mag95k1p2o_3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vu00e_iwtgeeoi7iks8" Type="http://schemas.openxmlformats.org/officeDocument/2006/relationships/hyperlink" Target="https://dalil.kg/document/112213#st_70" TargetMode="External"/><Relationship Id="rIdequhpgoe5yc28i5wtjk3-" Type="http://schemas.openxmlformats.org/officeDocument/2006/relationships/hyperlink" Target="https://dalil.kg/document/202103#st_24" TargetMode="External"/><Relationship Id="rIdcnsysnslkkwgwpbpttxqv" Type="http://schemas.openxmlformats.org/officeDocument/2006/relationships/hyperlink" Target="https://dalil.kg/document/202103#st_2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id-1i6vpbzcj1zpnbam" Type="http://schemas.openxmlformats.org/officeDocument/2006/relationships/hyperlink" Target="https://dalil.kg/document/230047724" TargetMode="External"/><Relationship Id="rId47vka9o_mag95k1p2o_3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2026-09-26T15:26:55.110Z</dcterms:created>
  <dcterms:modified xsi:type="dcterms:W3CDTF">2026-09-26T15:26:55.110Z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