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577-VIII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государственных закупках»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изменения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naka9pmj-1asj3gs5g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</w:t>
      </w:r>
      <w:r>
        <w:rPr>
          <w:rFonts w:ascii="Arial" w:cs="Arial" w:eastAsia="Arial" w:hAnsi="Arial"/>
          <w:sz w:val="24"/>
          <w:szCs w:val="24"/>
        </w:rPr>
        <w:t xml:space="preserve">инициированный депутатом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Д.Д. Бекешевым.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</w:t>
      </w:r>
      <w:r>
        <w:rPr>
          <w:rFonts w:ascii="Arial" w:cs="Arial" w:eastAsia="Arial" w:hAnsi="Arial"/>
          <w:sz w:val="24"/>
          <w:szCs w:val="24"/>
        </w:rPr>
        <w:t xml:space="preserve">вышеуказанный</w:t>
      </w:r>
      <w:r>
        <w:rPr>
          <w:rFonts w:ascii="Arial" w:cs="Arial" w:eastAsia="Arial" w:hAnsi="Arial"/>
          <w:sz w:val="24"/>
          <w:szCs w:val="24"/>
        </w:rPr>
        <w:t xml:space="preserve"> проект закона </w:t>
      </w:r>
      <w:r>
        <w:rPr>
          <w:rFonts w:ascii="Arial" w:cs="Arial" w:eastAsia="Arial" w:hAnsi="Arial"/>
          <w:sz w:val="24"/>
          <w:szCs w:val="24"/>
        </w:rPr>
        <w:t xml:space="preserve">с проектом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в </w:t>
      </w:r>
      <w:hyperlink w:history="1" r:id="rIdpiaak9ibkj1hpjiuhj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инициированным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 № </w:t>
      </w:r>
      <w:r>
        <w:rPr>
          <w:rFonts w:ascii="Arial" w:cs="Arial" w:eastAsia="Arial" w:hAnsi="Arial"/>
          <w:sz w:val="24"/>
          <w:szCs w:val="24"/>
        </w:rPr>
        <w:t xml:space="preserve">18-8539 </w:t>
      </w:r>
      <w:r>
        <w:rPr>
          <w:rFonts w:ascii="Arial" w:cs="Arial" w:eastAsia="Arial" w:hAnsi="Arial"/>
          <w:sz w:val="24"/>
          <w:szCs w:val="24"/>
        </w:rPr>
        <w:t xml:space="preserve">от 9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</w:t>
      </w:r>
      <w:r>
        <w:rPr>
          <w:rFonts w:ascii="Arial" w:cs="Arial" w:eastAsia="Arial" w:hAnsi="Arial"/>
          <w:sz w:val="24"/>
          <w:szCs w:val="24"/>
        </w:rPr>
        <w:t xml:space="preserve">внести объединенный проект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 изменений в </w:t>
      </w:r>
      <w:hyperlink w:history="1" r:id="rIdqgktwcltx0eb1frftfq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</w:t>
      </w:r>
      <w:r>
        <w:rPr>
          <w:rFonts w:ascii="Arial" w:cs="Arial" w:eastAsia="Arial" w:hAnsi="Arial"/>
          <w:sz w:val="24"/>
          <w:szCs w:val="24"/>
        </w:rPr>
        <w:t xml:space="preserve">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https://kenesh.kg/ru/law-activity/resolutions/7908 от 17 июня 2026 год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bv7rwoc6hjdicpwag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dalil.kg/document/230047837</w:t>
      </w:r>
    </w:hyperlink>
  </w:p>
  <w:p>
    <w:pPr>
      <w:spacing w:after="0" w:before="40"/>
      <w:jc w:val="center"/>
    </w:pPr>
    <w:hyperlink w:history="1" r:id="rIdcriropxw95jvvnpnzfq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aka9pmj-1asj3gs5g0s" Type="http://schemas.openxmlformats.org/officeDocument/2006/relationships/hyperlink" Target="https://dalil.kg/document/112361" TargetMode="External"/><Relationship Id="rIdpiaak9ibkj1hpjiuhjyzk" Type="http://schemas.openxmlformats.org/officeDocument/2006/relationships/hyperlink" Target="https://dalil.kg/document/112361" TargetMode="External"/><Relationship Id="rIdqgktwcltx0eb1frftfq3x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bv7rwoc6hjdicpwag2j" Type="http://schemas.openxmlformats.org/officeDocument/2006/relationships/hyperlink" Target="https://dalil.kg/document/230047837" TargetMode="External"/><Relationship Id="rIdcriropxw95jvvnpnzfq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2026-09-26T02:43:11.784Z</dcterms:created>
  <dcterms:modified xsi:type="dcterms:W3CDTF">2026-09-26T02:43:11.784Z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