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Макета государственного образовательного стандарта начального, среднего и высшего профессионального образования Кыргызской Республики» от 8 июля 2024 года № 371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l8hrnm4lvfhpt6nmjxj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  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ha3pp_57brbett9zrf2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evaueg8eriudsaeh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xcrqrtpqucsdvyb8j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Макета государственного образовательного стандарта начального, среднего и высшего профессионального образования Кыргызской Республики» от 8 июля 2024 года № 371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qny6ns-evsswg8qq-g9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3vddo_xlnfqewp-oflb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4 </w:t>
      </w:r>
      <w:hyperlink w:history="1" r:id="rId7tjik9wzfpzcla8md0u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образования» от</w:t>
      </w:r>
      <w:r>
        <w:rPr>
          <w:rFonts w:ascii="Arial" w:cs="Arial" w:eastAsia="Arial" w:hAnsi="Arial"/>
          <w:sz w:val="24"/>
          <w:szCs w:val="24"/>
        </w:rPr>
        <w:t xml:space="preserve">12 февраля 2026 года № 89.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июня 2026 года № 48 (3808)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uw6disiwxsj2v7uzd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dalil.kg/document/230048147</w:t>
      </w:r>
    </w:hyperlink>
  </w:p>
  <w:p>
    <w:pPr>
      <w:spacing w:after="0" w:before="40"/>
      <w:jc w:val="center"/>
    </w:pPr>
    <w:hyperlink w:history="1" r:id="rIdegcm6xzokweanqwosr-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hrnm4lvfhpt6nmjxj6x" Type="http://schemas.openxmlformats.org/officeDocument/2006/relationships/hyperlink" Target="https://dalil.kg/document/112665#st_9" TargetMode="External"/><Relationship Id="rIdha3pp_57brbett9zrf2lq" Type="http://schemas.openxmlformats.org/officeDocument/2006/relationships/hyperlink" Target="https://dalil.kg/document/112301#st_13" TargetMode="External"/><Relationship Id="rIdfhevaueg8eriudsaehcyr" Type="http://schemas.openxmlformats.org/officeDocument/2006/relationships/hyperlink" Target="https://dalil.kg/document/112301#st_17" TargetMode="External"/><Relationship Id="rId6xcrqrtpqucsdvyb8jihc" Type="http://schemas.openxmlformats.org/officeDocument/2006/relationships/hyperlink" Target="https://dalil.kg/document/230014495" TargetMode="External"/><Relationship Id="rIdqny6ns-evsswg8qq-g9_q" Type="http://schemas.openxmlformats.org/officeDocument/2006/relationships/hyperlink" Target="https://dalil.kg/document/230014495#pr" TargetMode="External"/><Relationship Id="rId3vddo_xlnfqewp-oflbgs" Type="http://schemas.openxmlformats.org/officeDocument/2006/relationships/hyperlink" Target="https://dalil.kg/document/230048151" TargetMode="External"/><Relationship Id="rId7tjik9wzfpzcla8md0u9o" Type="http://schemas.openxmlformats.org/officeDocument/2006/relationships/hyperlink" Target="https://dalil.kg/document/2300412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uw6disiwxsj2v7uzdk1" Type="http://schemas.openxmlformats.org/officeDocument/2006/relationships/hyperlink" Target="https://dalil.kg/document/230048147" TargetMode="External"/><Relationship Id="rIdegcm6xzokweanqwosr-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2026-09-24T20:42:23.504Z</dcterms:created>
  <dcterms:modified xsi:type="dcterms:W3CDTF">2026-09-24T20:42:23.504Z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