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Методических указаний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труда, социального обеспечения и миграции КР от </w:t>
      </w:r>
      <w:hyperlink w:history="1" r:id="rIdxmybgbhu9ce4tf9oeu1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ly94zygjukd8tjzuk2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 от 3 марта 2023 года № 115, а также в целях реализации постановления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реализации </w:t>
      </w:r>
      <w:hyperlink w:history="1" r:id="rIdxvwi4bwdkjs6mvsweb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пособиях в Кыргызской Республике» от 27 сентября 2025 года № 623,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Методические указания к Положению о порядке предоставления ежемесячного пособия «бийик тоолуу аймактардын жашоочуларына көмөк» (далее – Методические указания),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социальной защиты при Министерстве труда, социального обеспечения и миграции Кыргызской Республики оказывать практическую и методическую помощь территориальным подразделениям Министерства труда, социального обеспечения и миграции Кыргызской Республики по вопросам предоставления ежемесячного пособия «бийик тоолуу аймактардын жашоочуларына көмөк» согласно Методических указаний, утвержденных пунктом 1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территориальных подразделений Министерства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Методическими указаниями при назначении ежемесячного пособия «бийик тоолуу аймактардын жашоочуларына көмөк»;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регулярной основе разъяснительную работу с населением по вопросам предоставления ежемесячного пособия «бийик тоолуу аймактардын жашоочуларына көмөк», в том числе с привлечением средств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социальные работники оказывают содействие в мониторинге проживания семей, получающие ежемесячное пособие «бийик тоолуу аймактардын жашоочуларына көмөк» в населенных пунктах, расположенных в высокогорных и отдаленных труднодоступных зонах, на отдельных приграничных территориях, имеющих особый статус и совместного проживания получателя пособия с детьми, на которых назначено ежемесячное пособие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правильное и своевременное назначение и выплату ежемесячного пособия «бийик тоолуу аймактардын жашоочуларына көмөк» на руководителей территориальных подразделений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организации закупок и технического обслуживания обеспечить Министерства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отлаженную работу автоматизированной информационной системы Министерства труда, социального обеспечения и миграции Кыргызской Республики (далее – АИС) в части назначения, перерасчета и выплаты ежемесячного пособия «бийик тоолуу аймактардын жашоочуларына көмөк», а также формирования входных и выходных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АИС с другими внутриведомственными информационными системами («Информационно-аналитической системой детских учреждений интернатного типа») и информационными системами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интеграции и обработки данных АИС с данными сайта по предоставлению государственных услуг на «Государственном портале электронных услуг»;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размещение настоящего приказа на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подготовке решений по государственным социальным выплатам Министерства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копию приказа в Администрацию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копию приказа в Министерство юстиции Кыргызской Республики для включения в Реестр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по контролю решений и административной поддержке Министерства труда, социального обеспечения и миграции Кыргызской Республики довести настоящий приказ до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приказа возложить на первого заместителя министра труда, социального обеспечения и миграции Кыргызской Республики К.С. Досматова, заместителя министра труда, социального обеспечения и миграции Кыргызской Республики Ч. Мамат уулу.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https://mlsp.gov.kg/ru/normativno-pravovaya-baza/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приказу </w:t>
      </w:r>
      <w:r>
        <w:rPr>
          <w:rFonts w:ascii="Arial" w:cs="Arial" w:eastAsia="Arial" w:hAnsi="Arial"/>
          <w:sz w:val="24"/>
          <w:szCs w:val="24"/>
        </w:rPr>
        <w:t xml:space="preserve">Министерства труда,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№ от ”_________2025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МЕТОДИЧЕСКОЕ УКАЗАНИЕ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Министерства труда, социального обеспечения и миграции КР от </w:t>
      </w:r>
      <w:hyperlink w:history="1" r:id="rIdsvqt5xybm0f4arsdpa1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Методические указания к Положению о порядке предоставления ежемесячного пособия «бийик тоолуу аймактардын жашоочуларына көмөк» (далее – Методические указания) являются практическим руководством для специалистов территориальных подразделений уполномоченного государственного органа в сфере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(далее – территориальные подразделения в сфере социального обеспечения) по назначению ежемесячного пособия 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 – «бийик тоолуу аймактардын жашоочуларына көмөк» (далее – ежемесячное пособие «бийик тоолуу аймактардын жашоочуларына көмөк») и разработаны в реализацию постановления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реализации Закона Кыргызской Республики «О государственных пособиях в Кыргызской Республике» от 27 сентября 2025 года № 623 (далее – постановление).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Методические указания представляют собой разъяснение некоторых норм Положения о порядке предоставления ежемесячного пособия «бийик тоолуу аймактардын жашоочуларына көмөк», утвержденного вышеуказанным постановлением (далее – Положение) с пояснениями, в случае необходимости с приведением конкретных примеров и включает нормы, обеспечивающие реализацию вышеуказанного постановления, согласно постановлению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  от 3 марта 2023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Основания и порядок подачи заявления о назначении ежемесячного пособия «бийик тоолуу аймактардын жашоочуларына көмөк»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Право на назначение ежемесячного пособия  «бийик  тоолуу аймактардын жашоочуларына көмөк» имеют граждане (семьи), проживающие в населенных пунктах, расположенных в высокогорных и отдаленных труднодоступных зонах, на отдельных приграничных территориях, имеющих особый статус, независимо от их социально-экономического положения и получения других видов государственных пособий, за исключением ежемесячного пособия нуждающимся гражданам (семьям), имеющим детей до 16 лет «үй-бүлөгө көмөк»: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при рождении третьего и каждого последующего ребенка (детей);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в случае совместного проживания ребенка (детей) до 3 лет с получателем.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Гражданин (семья) постоянно проживающий в населенном пункте, расположенном в высокогорном районе, имеющий четверых детей, из которых двое детей в возрасте до 3 лет, и проживающий совместно с детьми, имеет право на подачу заявления на назначение ежемесячного пособия «бийик тоолуу аймактардын жашоочуларына көмөк» на третьего и четвертого ребенка, до достижения ими возраста трех лет. При этом, адрес гражданина, зарегистрированный в регистрационном учете по месту жительства и месту пребывания, должен совпадать с адресом, зарегистрированным в автоматизированной информационной системе «Санарип аймак» по месту жительства. Кроме случаев, если адрес гражданина в регистрационном учете по месту жительства и месту пребывания не совпадает с адресом в автоматизированной информационной системе «Санарип аймак» по месту жительства, но оба адреса находятся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Министерства труда, социального обеспечения и миграции КР от </w:t>
      </w:r>
      <w:hyperlink w:history="1" r:id="rIdvmnuqw5trinbtaonsrd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гражданин (семья) постоянно проживающий в населенном пункте, расположенном на отдельной приграничной территории с особым статусом, имеющий пятерых детей до 16 лет, четверым из которых больше 3 лет, а пятому ребенку 1 год и 6 месяцев, подает заявление о назначении ежемесячного пособия «бийик тоолуу аймактардын жашоочуларына көмөк» в территориальное подразделение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До подачи заявления о назначении ежемесячного пособия «бийик тоолуу аймактардын жашоочуларына көмөк» всем детям этой семьи было назначено ежемесячное пособие «үй-бүлөгө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таком случае, гражданин может претендовать на ежемесячное пособие «бийик тоолуу аймактардын жашоочуларына көмөк» для младшего ребенка. При этом, гражданину необходимо сделать выбор между ежемесячным пособием «үй-бүлөгө көмөк» и ежемесячным пособием «бийик тоолуу аймактардын жашоочуларына көмөк». Если гражданин выбирает ежемесячное пособие «бийик тоолуу аймактардын жашоочуларына көмөк», то ежемесячное пособие «үй-бүлөгө көмөк», назначенное на пятого ребенка прекращается и в случае наличия всех требуемых документов, пятому ребенку семьи назначается ежемесячное пособие «бийик тоолуу аймактардын жашоочуларына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За остальными детьми гражданина сохраняется право получения ежемесячного пособия «үй-бүлөгө көмөк».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гражданин (семья), имеющий шестерых детей, имеет регистрационный учет по месту жительства и месту пребывания и регистрацию в автоматизированной информационной системе «Санарип аймак» по месту жительства кроме случаев, если адрес гражданина в регистрационном учете по месту жительства и месту пребывания не совпадает с адресом в автоматизированной информационной системе «Санарип аймак» по месту жительства, но оба адреса находятся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 в населенном пункте, расположенном в труднодоступном районе, но при этом фактически не проживает в данном населенном пункте, то он не имеет права на получение ежемесячного пособия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обеспечения адресности назначения ежемесячного пособия «бийик тоолуу аймактардын жашоочуларына көмөк», требуется совпадение адреса в регистрационном учете по месту жительства и месту пребывания с адресом, зарегистрированным в автоматизированной информационной системе «Санарип аймак» по месту жительства, за исключением граждан, у которых в двух вышеуказанных автоматизированных информационных системах зарегистрированы два разных адреса, но находящиеся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Министерства труда, социального обеспечения и миграции КР от </w:t>
      </w:r>
      <w:hyperlink w:history="1" r:id="rIdvujn4vzguzfbdov7vua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ежемесячным пособием «бийик тоолуу аймактардын жашоочуларына көмөк» обращается один из родителей семьи. Семья постоянно проживает в населенном пункте, расположенном в труднодоступном районе, и имеет регистрационный учет по месту жительства и месту пребывания и регистрацию в автоматизированной системе «Санарип аймак» по месту жительства. Мать семьи родила и воспитывала троих детей. Однако второй ребенок умер, в возрасте 4 лет, а третьему ребенку меньше 3 лет.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таком случае, при наличии свидетельства о рождении умершего ребенка, мать вправе подавать заявление на назначение ежемесячного пособия «бийик тоолуу аймактардын жашоочуларына көмөк» третьему по счету ребенку.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отсутствии свидетельства о рождении умершего (второго) ребенка, согласно подпункту 2 пункта 11 Положения, третий по счету ребенок семьи не имеет права на ежемесячное пособие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рождении после первого/второго ребенка двойни/тройни и более детей ежемесячное пособие «бийик тоолуу аймактардын жашоочуларына көмөк» назначается на третьего и каждого последующего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Гражданин (семья) постоянно проживающий в населенном пункте, расположенном в высокогорном районе, имеющий троих старших детей, третьему, из которых меньше 3 лет и тройни, которые родились 26 ноября 2025 года, изъявляет желание подать заявление на назначение ежемесячного пособия «бийик тоолуу аймактардын жашоочуларына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Данная семья не входит в число малообеспеченных семей, в связи с чем, родители детей ранее не обращались за назначением ежемесячного пособия «үй-бүлөгө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наличия необходимых документов, указанных в пункте 11 Положения, и при условии подачи гражданином (семьей) отдельного заявления на назначение ежемесячного пособия «бийик тоолуу аймактардын жашоочуларына көмөк» на каждого ребенка, то есть, третьему ребенку и тройням, то ежемесячное пособие «бийик тоолуу аймактардын жашоочуларына көмөк» назначается на третьего ребенка и тройням по отдельности, общая сумма, которого составляет 12 000 сомов (количество детей * размер пособия = общая сумма).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Семья воспитывает одного ребенка и у них рождается двойня, теперь в этой семье трое детей. В этом случае, ежемесячное пособие «бийик тоолуу аймактардын жашоочуларына көмөк» будет назначаться на одного ребенка из двойни, который считается третьим ребенком в семье.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Семья воспитывает двоих детей и у них рождается двойня, теперь в этой семье четверо детей. В этом случае, ежемесячное пособие «бийик тоолуу аймактардын жашоочуларына көмөк» будет назначаться на двоих детей, которые считаются третьим и четвертым ребенком в семье.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на назначение ежемесячного пособия «бийик тоолуу аймактардын жашоочуларына көмөк» подается заявителем: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1) в электронном формате посредством системы межведомственного электронного взаимодействия «Тундук» (далее – СМЭВ «Тундук») с приложением цифровых документов, указанных в пункте 11 Положения и автоматически отображаемых (при их наличии) в СМЭВ «Тундук» при подаче электронного заявления, либо при их отсутствии в СМЭВ «Тундук» подлежащих сканированию и приложению к электронному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2) в случае отсутствия возможности использования СМЭВ «Тундук» заявитель вправе подать заявление по месту проживания непосредственно в территориальное подразделение в сфере социального обеспечения с приложением документов, указанных в пункте 11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обращении за назначением ежемесячного пособия «бийик тоолуу аймактардын жашоочуларына көмөк» заполняется заявление согласно приложению 1 к настоящим Методическим указаниям.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когда один из родителей (усыновителей/опекунов), обращающийся за ежемесячным пособием «бийик тоолуу аймактардын жашоочуларына көмөк» не является гражданином Кыргызской Республики, ежемесячное пособие «бийик тоолуу аймактардын жашоочуларына көмөк» оформляется на того родителя (усыновителя/опекуна), у которого есть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за ежемесячным пособием «бийик тоолуу аймактардын жашоочуларына көмөк» обращается родитель (усыновитель/опекун), у которого нет гражданства Кыргызской Республики, то в таких случаях в обязательном порядке требуется вид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за ежемесячным пособием «бийик тоолуу аймактардын жашоочуларына көмөк» обращается родитель (усыновитель/опекун), у которого есть статус кайрылмана, то в таких случаях в обязательном порядке требуется удостоверение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родитель (усыновитель/опекун) болен или временно выехал за пределы фактического проживания, заявление может подать доверенное лицо, предоставившее доверенность, оформленную по требованиям гражданского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за ежемесячным пособием «бийик тоолуу аймактардын жашоочуларына көмөк» обращается усыновитель или опекун, то он должен быть законным представителем двоих детей, то есть иметь на воспитании своих/усыновленных/взятых под опеку двоих и более детей, а усыновленный/удочеренный или взятый под опеку ребенок, в возрасте до 3-х лет, на которого подано заявление на ежемесячное пособие «бийик тоолуу аймактардын жашоочуларына көмөк», должен быть третьим/последующим усыновленным(удочеренным)/опекаемым ребенком усыновителя/опекуна.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Женщина обратилась за назначением ежемесячного пособия «бийик тоолуу аймактардын жашоочуларына көмөк». Сама заявительница и ее дети школьного возраста являются гражданами Кыргызской Республики. Муж женщины (отец детей) является гражданином Республики Таджикистан. В этом случае ежемесячное пособие «бийик тоолуу аймактардын жашоочуларына көмөк» оформляется на мать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бы за пособием обратился отец, то он должен был представить вид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Мать 2-х летнего ребенка, временно выезжая на лечение за рубеж, оформила доверенность на свою мать – бабушку ребенка. При этом, мать с ребенком прописаны и фактически проживают в населенном пункте, находящимся в условиях высокогорья, а бабушка прописана и фактически проживает в районе не относящийся к данным критериям. Однако, бабушка на период лечения дочери переезжает по месту фактического проживания ребенка. В этом случае за ежемесячным пособием «бийик тоолуу аймактардын жашоочуларына көмөк» бабушка должна обратиться по месту фактического проживания ребенка, на которого должно быть назначено пособие.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(семьи), получающие пособие «үй-бүлөгө көмөк», вправе обращаться за назначением ежемесячного пособия «бийик тоолуу аймактардын жашоочуларына көмөк» третьим и последующим детям, в возрасте до 3-х лет. При этом, гражданам необходимо отказаться от получения пособия «үй-бүлөгө көмөк» на этих детей. То есть, гражданам необходимо выбрать один из двух видов пособия: «үй-бүлөгө көмөк» либо ежемесячное пособие «бийик тоолуу аймактардын жашоочуларына көмөк» на третьего и последующих детей до исполнения им 3-х лет.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граждане (семья) получают пособие «үй-бүлөгө көмөк» на двоих детей и у них рождается третий ребенок, то граждане (семья) имеют право выбора на получение одного из двух видов пособия на третьего ребенка до достижения им возраста 3-х лет: пособие «үй-бүлөгө көмөк» либо ежемесячное пособие «бийик тоолуу аймактардын жашоочуларына көмөк». Старшие дети (предыдущие двое детей), получающие пособие «үй-бүлөгө көмөк», продолжают получать пособие «үй-бүлөгө көмөк» в прежнем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 тем, как принять заявление, необходимо проверить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всех документов, которые представлены заявителем. Если не достает хотя бы одного документа, необходимого для назначения ежемесячного пособия «бийик тоолуу аймактардын жашоочуларына көмөк», заявление не принимается.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необходимости дополнительного уточнения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 в части проживания заявителей в населенных пунктах, расположенных в высокогорных и отдаленных труднодоступных зонах, на отдельных приграничных территориях, имеющих особый статус, территориальными подразделениями в сфере социального обеспечения посредством системы электронного документооборота (СЭД) направляются запросы в уполномоченные государственные органы в сфере местного самоуправления.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На стендах в территориальных подразделениях в сфере социального обеспечения должен быть вывешен образец заполненного заявления на назначение ежемесячного пособия «бийик тоолуу аймактардын жашоочуларына көмөк».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Днем обращения за назначением ежемесячного пособия «бийик тоолуу аймактардын жашоочуларына көмөк» считается день приема заявления на назначение ежемесячного пособия «бийик тоолуу аймактардын жашоочуларына көмөк»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подаче электронного заявления днем обращения за назначением ежемесячного пособия «бийик тоолуу аймактардын жашоочуларына көмөк» считается день регистрации заявления в СМЭВ «Тундук».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Выдача/отправка уведомления о приеме заявления является обязательным условием информирования заявителя об условиях назначения, выплаты и прекращения выплаты ежемесячного</w:t>
      </w:r>
      <w:r>
        <w:rPr>
          <w:rFonts w:ascii="Arial" w:cs="Arial" w:eastAsia="Arial" w:hAnsi="Arial"/>
          <w:sz w:val="24"/>
          <w:szCs w:val="24"/>
        </w:rPr>
        <w:t xml:space="preserve">пособия «бийик тоолуу аймактардын жашоочуларына көмөк». Также уведомление является напоминанием заявителю о том, на каких условиях ему будет предоставляться ежемесячное пособие «бийик тоолуу аймактардын жашоочуларына көмөк».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отказа в приеме заявления, заявителю предоставляется расписка-уведомление об отказе в назначении ежемесячного пособия «бийик тоолуу аймактардын жашоочуларына көмөк»,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Разъяснение: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Например, 12 января 2025 г., за ежемесячным</w:t>
      </w:r>
      <w:r>
        <w:rPr>
          <w:rFonts w:ascii="Arial" w:cs="Arial" w:eastAsia="Arial" w:hAnsi="Arial"/>
          <w:sz w:val="24"/>
          <w:szCs w:val="24"/>
        </w:rPr>
        <w:t xml:space="preserve">пособием «бийик тоолуу аймактардын жашоочуларына көмөк» обращается женщина, которая предоставила все необходимые для назначения пособия документы, кроме удостоверения кайрылмана. В этом случае обращение женщины регистрируется в «Журнале регистрации консультаций по вопросам государственных пособий», согласно приложению 2 к настоящим Методическим указаниям.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Спустя 1 день 13 января 2025 г. женщина представляет удостоверение кайрылмана, после чего ей выдается бланк заявления на назначение ежемесячного</w:t>
      </w:r>
      <w:r>
        <w:rPr>
          <w:rFonts w:ascii="Arial" w:cs="Arial" w:eastAsia="Arial" w:hAnsi="Arial"/>
          <w:sz w:val="24"/>
          <w:szCs w:val="24"/>
        </w:rPr>
        <w:t xml:space="preserve">пособия «бийик тоолуу аймактардын жашоочуларына көмөк». Днем обращения за пособием будет считаться 13 января 2025 г., т.е., когда были представлены все необходимые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консультации заявителя по вопросам предоставления государственных пособий производится регистрация в «Журнале регистрации консультаций по вопросам государственных пособий» в автоматизированной информационной системе территориального подразделения в сфере социального обеспечения (далее – АИС).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Регистрация консультаций необходима для учета заявителей, обратившихся в территориальное подразделение в сфере социального обеспечения, а также для фиксации нагрузки на специалистов по назначению пособий (далее – специалист).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До заключения соглашений о межведомственном электронном взаимодействии с государственными органами, в рамках которых они должны будут представлять необходимую информацию о заявителях, дело формируется на основе справок и копий документов, предоставляемых заявителем. После подписания и вступления в силу вышеуказанных соглашений справки от заявителей, выдаваемые государственными органами, с которыми подписаны соглашения, не требуются, информация от госорганов поступает посредством межведомственного электронного взаимодействия. При этом, документы распечатываются из базы АИС и подшиваются в дело.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После заключения соглашений о межведомственном электронном взаимодействии с государственными органами, в рамках которых они должны будут представлять необходимую информацию о заявителях, электронное дело должно формироваться из электронных документов, необходимых для назначения государственных пособий и запрашиваемые у государственных органов, путем информационного межведомственного взаимодействия или запрашиваемые путем внутриведомственного информационного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Сканированию подлежат только документы не оцифрованные либо предоставляемые из государственных органов, с которыми не заключены соглашения о межведомственном электронном взаимодействии.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Регистрация дела в АИС производится в «Журнале регистрации заявлений на назначение ежемесячного пособия «бийик тоолуу аймактардын жашоочуларына көмөк» согласно приложению 3 к настоящим Методическим указаниям.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Регистрация и заполнение базы данных автоматизированной информационной системы уполномоченного государственного органа в сфере социального обеспечения осуществляется в соответствии с утвержденной Инструкцией, предусматривающей порядок формирования и использования базы данных автоматизированной информационной системы уполномоченного государственного органа в сфере социального обеспечения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 документов на назначение ежемесячного пособия «бийик тоолуу аймактардын жашоочуларына көмөк»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Вся информация по принятым делам вносится в АИС для формирования электронных заявлений, как по отказным делам, так и по назначенным. При этом по отказным делам проставляется причина, по которой заявителю было отказано в назначении ежемесячного пособия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Выявление лица, получающего ежемесячное пособие «бийик тоолуу аймактардын жашоочуларына көмөк» по другому месту проживания, производится в автоматическом режиме при вводе данных о лице, претендующем на ежемесячное пособие «бийик тоолуу аймактардын жашоочуларына көмөк» (персонального идентификационного номера).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система не оповестит о наличии действующей выплаты «үй-бүлөгө көмөк» и ежемесячного пособия «бийик тоолуу аймактардын жашоочуларына көмөк» в другом территориальном подразделении в сфере социального обеспечения, то регистрация в АИС продолжается и соответственно, заявителю назначается ежемесячноепособие «бийик тоолуу аймактардын жашоочуларына көмөк» по месту обращения.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заявитель, обращаясь за ежемесячным пособием «бийик тоолуу аймактардын жашоочуларына көмөк», скрыл факт его получения по другому адресу (не указал в заявлении о том, что он уже получает данный вид пособия по другому адресу), а также система оповестит о наличии действующей выплаты, то принимается решение об отказе в назначении ежемесячного пособия «бийик тоолуу аймактардын жашоочуларына көмөк» по данному месту обращения.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заявитель сообщил о том, что ежемесячное пособие«бийик тоолуу аймактардын жашоочуларына көмөк» ему уже назначено, и он его получает по другому месту проживания в условиях высокогорья и отдаленных труднодоступных зонах, на отдельных приграничных территориях, имеющих особый статус, но хочет перевести пособие по новому месту фактического проживания в условиях высокогорья и отдаленных труднодоступных зонах, на отдельных приграничных территориях, имеющих особый статус, а также система оповещает о данном факте, то в этом случае специалист на основании заявления формирует запрос в АИСсогласно приложению 4 к настоящим Методическим указаниям. Затем запрос распечатывается и подписывается у начальника территориального подразделения в сфере социального обеспечения, при его отсутствии – у заместителя начальника территориального подразделения в сфере социального обеспечения, регистрируется в журнале исходящей корреспонденции и отсканированный экземпляр направляется посредством почты АИС в территориальное подразделение в сфере социального обеспеченияпо прежнему месту назначения ежемесячного пособия «бийик тоолуу аймактардын жашоочуларына көмөк» для снятия и уточнения недополученной (или переплаченной) суммы пособия по прежнему месту его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Специалист с прежнего места назначения, получив запрос через почту АИС о снятии действующего назначения, распечатывает принятый запрос, подшивает его в личное дело и инициирует процесс прекращения выплаты в установленном порядке. При этом, формирует электронную форму дополнительного аттестата согласно приложению 5 к настоящим Методическим указаниям, с указанием последнего срока выплаты и недополученной/переплаченной суммы ежемесячного пособия «бийик тоолуу аймактардын жашоочуларына көмөк», которая должна быть выплачена/удержана по новому месту назначения ежемесячного пособия «бийик тоолуу аймактардын жашоочуларына көмөк». Дополнительный аттестат распечатывается, подписывается у начальника территориального подразделения в сфере социального обеспечения, при его отсутствии – у заместителя начальника территориального подразделения в сфере социального обеспечения, регистрируется в журнале исходящей корреспонденции, сканируется и направляется посредством АИС по новому месту назначения ежемесячного пособия «бийик тоолуу аймактардын жашоочуларына көмөк» в течение 2 рабочих дней с момента получения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Оригинал дополнительного аттестата по получателям ежемесячного пособия «бийик тоолуу аймактардын жашоочуларына көмөк» подшивается в личное дело получателя пособия (которое хранится в архиве).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Назначение ежемесячного пособия«бийик тоолуу аймактардын жашоочуларына көмөк» по новому месту проживания производится в течении двух рабочих дней, с момента получения ответа на запрос с прежнего места назначения указанного пособия. Ответственность за своевременное направление ответа на запрос и назначение ежемесячного пособия«бийик тоолуу аймактардын жашоочуларына көмөк» по новому месту проживания несут специалисты соответствующих территориальных подразделений в сфере социального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случаях, когда один родитель ребенка (отец) фактически проживает в одном регионе, а другой родитель (мать) в другом регионе, например отец в Чон-Алайском районе Ошской области, мать в с. Бирдик, Ат-Башинского района, Нарынской области, ежемесячное пособие «бийик тоолуу аймактардын жашоочуларына көмөк» назначается по месту фактического проживания родителя, с которым проживают дети (в случае их проживания в условиях высокогорья и отдаленных труднодоступных зонах, на отдельных приграничных территориях, имеющих особый статус). При этом, с места жительства второго родителя производится запрос о назначении ежемесячного пособия «бийик тоолуу аймактардын жашоочуларына көмөк» посредством АИС. Если пособие уже назначено по регистрационному учету по месту жительства и регистрации в АИС «Санарип аймак» второго родителя, то также производится процедура снятия назначенного ежемесячного пособия посредством АИС и пособие переназначается по месту фактического проживания первого родителя.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Выявление факта, что заявитель представил фиктивный документ, производится при проведении встречных проверок в уполномоченных государственных органах в сфере местного самоуправления и территориальных подразделениях в сфере регистрации населения в целях уточнения достоверности выданных документов. Если документ, представленный заявителем, не соответствует информации, установленной при встречной проверке, делается констатация факта, что представленный документ является фиктивным. В этом случае заявителю отказывается в назначении ежемесячного пособия «бийик тоолуу аймактардын жашоочуларына көмөк».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формировании электронных заявлений посредством АИС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быть установлено, что лицо, на которое должно быть назначено ежемесячное пособие «бийик тоолуу аймактардын жашоочуларына көмөк», находится на полном государственном обеспечении. В этом случае, также, как и в предыдущем пункте настоящих Методических указаний, выявление лица, находящегося на полном государственном обеспечении, производится в автоматическом режиме при вводе данных о лице (персонального идентификационного номера), претендующего на пособие.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Когда заявитель подает заявление на назначение ежемесячного пособия «бийик тоолуу аймактардын жашоочуларына көмөк» на ребенка, специалист должен произвести запрос в отдел защиты семьи и детей территориального подразделения в сфере социального обеспечения о получении сведений находится ли данный ребенок/дети на полном государственном обеспечении в государственном или муниципальном детском интернатном учреждении. Отдел защиты семьи и детей производит проверку данной информации о ребенке/детях посредством «Информационно-аналитической системы детских учреждений интернатного типа». Если выясняется, что ребенок находится на полном государственном обеспечении, то в назначении пособия должно быть отказано.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назначения и начисления ежемесячного пособия «бийик тоолуу аймактардын жашоочуларына көмөк»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Начиная со дня принятия заявления, специалисту отводится время для того, чтобы: внести данные о заявителе в базу данных АИС, осуществить запросы посредством интеграции в уполномоченные государственные органы в сфере местного самоуправления (при необходимости посредством системы электронного документооборота (СЭД) и территориальные подразделения в сфере регистрации населения по отсутствующим либо требующим уточнения документам и сведениям, осуществить запросы о нахождении/не нахождении детей, на которых назначается пособие, на государственном обеспечении, а также о назначении/не назначении им пособия «үй-бүлөгө көмөк» и «бийик тоолуу аймактардын жашоочуларына көмөк» в иных территориальных подразделениях в сфере социального обеспечения, сформировать протокол на назначение данного вида пособия.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Все вышеперечисленные действия должны быть осуществлены в течение срока, не превышающего 5 рабочих дней со дня регистрации заявления.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Уведомление о назначении/ об отказе в назначении государственного пособия формируется автоматически и распечатываются из АИС. Распечатанные уведомления подписываются начальником территориального подразделения в сфере социального обеспечения, а в его отсутствии лицом, его заменяющим (в случае, если заявление принято в бумажном варианте).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Уведомление заявителя о принятом решении о назначении/об отказе в назначении ежемесячного пособия «бийик тоолуу аймактардын жашоочуларына көмөк» должно осуществляться в течение одного рабочего дня со дня принятия решения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1) СМЭВ «Тундук» при электронной подаче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2) смс-уведомления или направления ответа на электронную почту заявителя (исходя из выбора способа информирования, указанного заявителем при подаче заявления в бумажном варианте).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Решение о назначении пособия принято 19 января 2025 года. В этом случае заявитель должен быть уведомлен о принятом решении 19 января либо 20 января 2025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в заявлении на назначение пособия указан адрес электронной почты, то уведомление сканируется и направляется по электронной почте заявителю. При этом специалист делает скриншот об отправке уведомления заявителю. Оригинал уведомления и распечатанный скриншот подшиваются в личное дело.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отсутствия у заявителя электронной почты специалист информирует заявителя посредством мобильной телефонной связи (смс-уведомления) о том, что ему назначено пособие или отказано в назначении пособия. При этом заявитель информируется о том, что он может в любое удобное для него время, в течение которого работает территориальное подразделение в сфере социального обеспечения, подойти и получить уведомление нарочно.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отсутствии возможности связаться с заявителем посредством электронной почты или телефонной связи (смс-уведомления), либо в случае, когда заявитель сообщает о невозможности нарочно забрать уведомление, уведомление отправляется посредством почтовой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 каждый вид назначенного пособия формируется отдельное уведомление.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0"/>
        <w:gridCol w:w="2366"/>
        <w:gridCol w:w="2366"/>
        <w:gridCol w:w="2366"/>
      </w:tblGrid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Уважаемый(ая)</w:t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Алия Асановна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(ФИО заявителя)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Жумгалское</w:t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районное/городское управление труда, социального обеспечения и миграции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(наименование)</w:t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информирует, что Вам назначено</w:t>
            </w:r>
          </w:p>
        </w:tc>
        <w:tc>
          <w:tcPr>
            <w:tcW w:type="dxa" w:w="4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«бийик тоолуу аймактардын жашоочуларына көмөк»</w:t>
            </w:r>
          </w:p>
        </w:tc>
      </w:tr>
      <w:tr>
        <w:tc>
          <w:tcPr>
            <w:tcW w:type="dxa" w:w="5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(указать вид государственного пособия)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с 1 февраля 2025 г. по 31 ноября 2028 г. в размере 3000 (три тысячи) сомов.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будут перечисляться на Ваш банковский счет.</w:t>
            </w:r>
          </w:p>
        </w:tc>
      </w:tr>
      <w:tr>
        <w:tc>
          <w:tcPr>
            <w:tcW w:type="dxa" w:w="781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пособия принято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января 2025 г.</w:t>
            </w:r>
          </w:p>
        </w:tc>
      </w:tr>
      <w:tr>
        <w:tc>
          <w:tcPr>
            <w:tcW w:type="dxa" w:w="781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(число, месяц, год)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Уведомления о назначении и отказе в назначении ежемесячного пособия «бийик тоолуу аймактардын жашоочуларына көмөк» регистрируются в «Журнале регистрации уведомлений о назначении и отказе в назначении государственных пособий» по форме, согласно приложению 6 к настоящим Методическим указаниям.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Ежемесячное пособие «бийик тоолуу аймактардын жашоочуларына көмөк» назначается с первого числа месяца, следующего за месяцем обращения, до достижения детьми возраста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Назначение ежемесячного пособия «бийик тоолуу аймактардын жашоочуларына көмөк»оформляется Протоколом на назначение ежемесячного пособия «бийик тоолуу аймактардын жашоочуларына көмөк»согласно приложению 7 к настоящим Методическим указаниям.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 территориального подразделения в сфере социального обеспечения в течении трех/пяти рабочих дней со дня принятия решения о назначении ежемесячного пособия «бийик тоолуу аймактардын жашоочуларына көмөк», на базе АИС: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электронную заявку на перечисление денежных средств для оплаты ежемесячного пособия «бийик тоолуу аймактардын жашоочуларына көмөк» в безналичной форме, путем зачисления средств на счет получателя ежемесячного пособия «бийик тоолуу аймактардын жашоочуларына көмөк», открытый в банке, с которым у уполномоченного государственного органа в сфере социального обеспечения заключен договор;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платежное поручение;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автоматизированную информационную систему «Казна бюджет» вводит заявку и платежное поручение, после чего утверждает платеж у уполномоченного должностного лица уполномоченного государственного органа в сфере социального обеспечения посредством электронной подписи, для зачисления средств на счет получателя ежемесячного пособия «бийик тоолуу аймактардын жашоочуларына көмөк»;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в банк сводную ведомость с сопроводительным письмом на зачисление денежных средств на счета получателей ежемесячного пособия «бийик тоолуу аймактардын жашоочуларына көмөк» в электронном и бумажном виде, формат которой утверждается уполномоченным государственным органом в сфере социального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обнаружения ошибок, возвращает заявление для исправления ошибок;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правильность и своевременность формирования заявки и платежного поручения.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Перерасчет размера ежемесячного пособия «бийик тоолуу аймактардын жашоочуларына көмөк» производится в случае определения в установленном порядке нового размера пособия путем внесения соответствующих изменений.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Назначение пособия в новом размере производится с первого числа месяца, следующего за месяцем, в котором произошли изменения, если иная дата не определена решениями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Перерасчет размера ежемесячного пособия «бийик тоолуу аймактардын жашоочуларына көмөк» производится автоматически после ввода обновленных данных в АИС. Назначение пособия в новом размере производится с первого числа месяца, следующего за месяцем, в котором произошли изменения, если иная дата не определена решениями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Мониторинг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территориального подразделения в сфере социального обеспечения осуществляет мониторинг и контроль за надлежащим рассмотрением заявлений, назначением и выплатой ежемесячного пособия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представившие недостоверную информацию, повлекшую неправильное назначение ежемесячного пособия «бийик тоолуу аймактардын жашоочуларына көмөк», а также должностные лица, виновные в неправильном назначении и выплате ежемесячного пособия «бийик тоолуу аймактардын жашоочуларына көмөк»,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Получатели ежемесячного пособия «бийик тоолуу аймактардын жашоочуларына көмөк» при изменении места жительства и иных обстоятельств, влияющих на право получения такого пособия, ответственны за своевременное информирование территориального подразделения в сфере социального обеспечения в течение 5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мониторинга адресности выплаты ежемесячного пособия «бийик тоолуу аймактардын жашоочуларына көмөк», сотрудниками территориального подразделения в сфере социального обеспечения ежеквартально производится обследование семей/лиц, получающих ежемесячное пособие «бийик тоолуу аймактардын жашоочуларына көмөк» для уточнения информации о факте проживания семьи/лица в населенном пункте, расположенном в высокогорных и отдаленных труднодоступных зонах, на отдельных приграничных территориях, имеющих особый статус и о факте совместного проживания ребенка (детей) с получателем пособия.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в ходе обследования семьи/лица, которой/которому назначено ежемесячное пособие «бийик тоолуу аймактардын жашоочуларына көмөк», установится, что со стороны получателя нарушены требования, изложенные в пункте 7 Положения, составляется акт в присутствии представителей органа местного самоуправления и соседей, после чего выплата ежемесячного пособия «бийик тоолуу аймактардын жашоочуларына көмөк» прекращается.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выплаты ежемесячного пособия «бийик тоолуу аймактардын жашоочуларына көмөк», подтвержденная излишне выплаченная сумма взыскивается с семьи/лица согласно части 4 и 5 статьи 15 Закона Кыргызской Республики «О государственных пособиях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Начальнику________________________     УТСОМ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№ 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назначение ежемесячного пособия «Бийик тоолуу аймактардын жашоочуларына көмөк» от « ___ » __20   ___г.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Прошу назначить ежемесячное пособие «Бийик тоолуу аймактардын жашоочуларына көмөк» (далее – БТК) и представляю ПИН ребёнка. Я заявляю, что все данные, указанные мной в заявлении, являются полными и достоверными. Также даю своё согласие на обработку персональных данных в соответствии с действующим законодательством Кыргызской Республики. При наступлении обстоятельств, влекущих прекращение выплаты БТК (согласно пункту 27 Положения о порядке предоставления ежемесячного пособия «бийик тоолуу аймактардын жашоочуларына көмөк»), я обязуюсь информировать об этом уполномоченный территориальный орган в сфере социального обеспечения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Я подтверждаю, что проинформирован(а) о том, что за предоставление недостоверной информации буду нести ответственность в соответствии с законодательством Кыргызской Республики. Мне разъяснены условия назначения, выплаты и прекращения выплаты БТК.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Расписку – уведомление о принятии заявления получил(а).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0"/>
        <w:gridCol w:w="2819"/>
        <w:gridCol w:w="2819"/>
      </w:tblGrid>
      <w:tr>
        <w:tc>
          <w:tcPr>
            <w:tcW w:type="dxa" w:w="4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представления заявки:</w:t>
            </w:r>
          </w:p>
        </w:tc>
        <w:tc>
          <w:tcPr>
            <w:tcW w:type="dxa" w:w="5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получателя: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получателя: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Очерёдность рождённого ребёнка: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статус: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зоны: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получателя БТК: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ФИО: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Серия и номер паспорта: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Дата, месяц и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Кем выдан: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Возраст: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Когда выдан: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 регистрации по месту жительства (город (айыл-окмоту), ул., дом, кв):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 по месту фактического проживания (город (айыл-окмоту), ул., дом, кв):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Наименование банка, в котором открыт счёт (Айыл Банк, Элдик Банк):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Номер расчётного счета: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Номер мобильного телефона: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 электронной почты: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предыдущих детях: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пп,ФИО, ПИН,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пп,ФИО, ПИН,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пп,ФИО, ПИН,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ребенке, на которого назначается БТК: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ФИО: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Дата, месяц и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Возраст: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№ свидетельства о рождении: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 выдачи свидетельства: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решении суда об опекунстве/ усыновитель: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Номер решения суда: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 выдачи: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Орган выдачи: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заявителя: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УТСОМ, принявшее заявку: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ежемесячного пособия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«Бийик тоолуу аймактардын жашоочуларына көмөк» (БТК)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Уважаемый(ая)___________________________________________________</w:t>
      </w:r>
    </w:p>
    <w:p>
      <w:pPr>
        <w:spacing w:after="120"/>
        <w:ind w:firstLine="212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(ФИО заявителя)</w:t>
      </w:r>
    </w:p>
    <w:p>
      <w:pPr>
        <w:spacing w:after="120"/>
        <w:ind w:firstLine="212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городское, районное, межрайонное УТСОМ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информирует, что Вам назначено пособие БТК на ребенка _____________________________ в размере 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(указывается ФИО ребенка)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на пособие БТК будут перечисляться на Ваш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2"/>
        <w:gridCol w:w="1960"/>
        <w:gridCol w:w="377"/>
        <w:gridCol w:w="828"/>
        <w:gridCol w:w="828"/>
        <w:gridCol w:w="828"/>
        <w:gridCol w:w="2595"/>
      </w:tblGrid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УТСОМ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«___»__202__ г.</w:t>
            </w:r>
          </w:p>
        </w:tc>
      </w:tr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(подпись)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(ФИО)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заявителя</w:t>
            </w:r>
          </w:p>
        </w:tc>
        <w:tc>
          <w:tcPr>
            <w:tcW w:type="dxa" w:w="31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«___»__202__ г.</w:t>
            </w:r>
          </w:p>
        </w:tc>
      </w:tr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- 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Заявителю об отказе в назначении ежемесячного пособия «Бийик тоолуу аймактардын жашоочуларына көмөк» (БТК)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Уважаемый(ая)___________________________________________________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Фамилия, имя, отчество заявителя (заполняется полностью)</w:t>
      </w:r>
    </w:p>
    <w:p>
      <w:pPr>
        <w:spacing w:after="120"/>
        <w:ind w:firstLine="212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городское, районное, межрайонное УТСОМ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уведомляет, что Ваше заявление на назначение пособия БТК не принято по причине 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зарегистрировано в журнале.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5"/>
        <w:gridCol w:w="2602"/>
        <w:gridCol w:w="362"/>
        <w:gridCol w:w="752"/>
        <w:gridCol w:w="752"/>
        <w:gridCol w:w="752"/>
        <w:gridCol w:w="1427"/>
        <w:gridCol w:w="1427"/>
      </w:tblGrid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УТСОМ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«___»___202__ г.</w:t>
            </w:r>
          </w:p>
        </w:tc>
      </w:tr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заявителя</w:t>
            </w:r>
          </w:p>
        </w:tc>
        <w:tc>
          <w:tcPr>
            <w:tcW w:type="dxa" w:w="3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«___»___202__ г.</w:t>
            </w:r>
          </w:p>
        </w:tc>
      </w:tr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консультаций по вопросам государственных пособий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296"/>
        <w:gridCol w:w="1200"/>
        <w:gridCol w:w="1563"/>
        <w:gridCol w:w="1200"/>
        <w:gridCol w:w="16"/>
        <w:gridCol w:w="1040"/>
        <w:gridCol w:w="1622"/>
        <w:gridCol w:w="1795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обращения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консульта-цией</w:t>
            </w:r>
          </w:p>
        </w:tc>
        <w:tc>
          <w:tcPr>
            <w:tcW w:type="dxa" w:w="1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фактического проживания заявителя</w:t>
            </w:r>
          </w:p>
        </w:tc>
        <w:tc>
          <w:tcPr>
            <w:tcW w:type="dxa" w:w="1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телефона заявителя</w:t>
            </w:r>
          </w:p>
        </w:tc>
        <w:tc>
          <w:tcPr>
            <w:tcW w:type="dxa" w:w="1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 ли право на пособие
 (указать да или нет)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Время, потраченное на консультацию
 (в минутах)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специалиста, представившего консультацию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заявлений на назначение ежемесячного пособия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«бийик тоолуу аймактардын жашоочуларына көмөк»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2657"/>
        <w:gridCol w:w="1676"/>
        <w:gridCol w:w="1727"/>
        <w:gridCol w:w="1751"/>
        <w:gridCol w:w="1751"/>
      </w:tblGrid>
      <w:tr>
        <w:tc>
          <w:tcPr>
            <w:tcW w:type="dxa" w:w="6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приема заявления</w:t>
            </w:r>
          </w:p>
        </w:tc>
        <w:tc>
          <w:tcPr>
            <w:tcW w:type="dxa" w:w="1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</w:t>
            </w:r>
          </w:p>
        </w:tc>
        <w:tc>
          <w:tcPr>
            <w:tcW w:type="dxa" w:w="3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сумма пособий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(детей.)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Исх. №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«____»___________ 20____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Межрайонное, районное/городское
 управление труда, социального обеспечения и 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ЗАПРОС № _____ от 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_______________________________________________________________________УТСОМ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наименование УТСОМ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просит Вас прекратить выплату пособия «бийик тоолуу аймактардын жашоочуларына көмөк» (БТК), назначенного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гражданина ____________________________________________________________________, </w:t>
      </w:r>
      <w:r>
        <w:rPr>
          <w:rFonts w:ascii="Arial" w:cs="Arial" w:eastAsia="Arial" w:hAnsi="Arial"/>
          <w:sz w:val="24"/>
          <w:szCs w:val="24"/>
        </w:rPr>
        <w:t xml:space="preserve">паспорт № 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серия________________                    дата выдачи _______________________________, </w:t>
      </w:r>
      <w:r>
        <w:rPr>
          <w:rFonts w:ascii="Arial" w:cs="Arial" w:eastAsia="Arial" w:hAnsi="Arial"/>
          <w:sz w:val="24"/>
          <w:szCs w:val="24"/>
        </w:rPr>
        <w:t xml:space="preserve">ПИН 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тем, что гражданин обратился за назначением пособия БТК, в __________________________________________________________________УТСОМ  по месту фактического проживания.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просим направить: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личное дело получателя БТК и дополнительный аттестат посредством автоматизированной информационной системы уполномоченного государственного органа в сфере социального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УТСОМ</w:t>
      </w:r>
      <w:r>
        <w:rPr>
          <w:rFonts w:ascii="Arial" w:cs="Arial" w:eastAsia="Arial" w:hAnsi="Arial"/>
          <w:sz w:val="24"/>
          <w:szCs w:val="24"/>
        </w:rPr>
        <w:t xml:space="preserve"> ________________________________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Исх.№ 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«____»____________. 20____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Межрайонное, районное/городское
 управление труда, социального обеспечения и миграции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
 получателя государственного пособия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фамилия, имя, отчество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запрос № _____ от ______________________
 </w:t>
      </w:r>
      <w:r>
        <w:rPr>
          <w:rFonts w:ascii="Arial" w:cs="Arial" w:eastAsia="Arial" w:hAnsi="Arial"/>
          <w:sz w:val="24"/>
          <w:szCs w:val="24"/>
        </w:rPr>
        <w:t xml:space="preserve"> заполняется в случае поступления запроса из УТСОМ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ДОПОЛНИТЕЛЬНЫЙ АТТЕСТАТ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_____________________________________________________________________________УТСОМ наименование УТСОМ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сообщает, что получателю пособия «бийик тоолуу аймактардын жашоочуларына көмөк»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
                                                                   фамилия, имя, отчество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ранее проживающему _______________________________________________________________________________________
                                                                                 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пособие выплачено _______________________________________________________________________________________
                                                                       по какое число и месяц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ежемесячной сумме _______________________________________________________________________________________
                                                                        цифрами и прописью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недополученная (переплаченная) сумма пособия составляет 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______________________________месяцы 20________год.
     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УТСОМ</w:t>
      </w:r>
      <w:r>
        <w:rPr>
          <w:rFonts w:ascii="Arial" w:cs="Arial" w:eastAsia="Arial" w:hAnsi="Arial"/>
          <w:sz w:val="24"/>
          <w:szCs w:val="24"/>
        </w:rPr>
        <w:t xml:space="preserve"> ___________________    Подпись_____________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уведомлений о назначении и отказе в назначении государственных пособий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274"/>
        <w:gridCol w:w="1278"/>
        <w:gridCol w:w="1594"/>
        <w:gridCol w:w="1433"/>
        <w:gridCol w:w="1594"/>
        <w:gridCol w:w="1111"/>
        <w:gridCol w:w="1435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назначении/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назначе-нии пособия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отказа
 (заполняется в случае отказа в пособии)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информиро-вания заявителя посредством телефонной связи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специалиста, проинформи-ровавшего заявителя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отправке уведом-ления(*)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специалиста, отправив-шего уведом-ление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графе 7 проставляется дата отправки уведомления и указывается, каким способом осуществлена отправка уведомления: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электронной почте;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почтовой связью.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межрайонного, городского и районного управления)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____________
 на назначение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получателя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№ п/отд.________________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Телефоны: домашний № _____________ рабочий №__________________ </w:t>
      </w:r>
      <w:r>
        <w:rPr>
          <w:rFonts w:ascii="Arial" w:cs="Arial" w:eastAsia="Arial" w:hAnsi="Arial"/>
          <w:sz w:val="24"/>
          <w:szCs w:val="24"/>
        </w:rPr>
        <w:t xml:space="preserve">сотовый №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 (док., удостоверяющий личность): серия ________ №_________</w:t>
      </w:r>
      <w:r>
        <w:rPr>
          <w:rFonts w:ascii="Arial" w:cs="Arial" w:eastAsia="Arial" w:hAnsi="Arial"/>
          <w:sz w:val="24"/>
          <w:szCs w:val="24"/>
        </w:rPr>
        <w:t xml:space="preserve">выдан _____________ дата 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получателя______________ </w:t>
      </w:r>
      <w:r>
        <w:rPr>
          <w:rFonts w:ascii="Arial" w:cs="Arial" w:eastAsia="Arial" w:hAnsi="Arial"/>
          <w:sz w:val="24"/>
          <w:szCs w:val="24"/>
        </w:rPr>
        <w:t xml:space="preserve">род занятия получ._________________________________________________________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к протоколу (ребенок, имеющий право на пособие)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301"/>
        <w:gridCol w:w="1324"/>
        <w:gridCol w:w="1526"/>
        <w:gridCol w:w="1583"/>
        <w:gridCol w:w="1710"/>
        <w:gridCol w:w="1264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
 (муж. - 2, жен. - 1)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
 (писать полностью)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Идентифи-кационный номер ребенка 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Какой по счету ребенок в семье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назначения пособия 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 (а) __________________________
 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Назначил (а) __________________________________________
       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Номер расчетного счета 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пособие «бийик тоолуу аймактардын жашоочуларына көмөк» (БТК) </w:t>
      </w:r>
      <w:r>
        <w:rPr>
          <w:rFonts w:ascii="Arial" w:cs="Arial" w:eastAsia="Arial" w:hAnsi="Arial"/>
          <w:sz w:val="24"/>
          <w:szCs w:val="24"/>
        </w:rPr>
        <w:t xml:space="preserve"> на __________ ребенка в сумме ___________________________ сом 
 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 «____»__________________ 20___ года по «___»______________________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Зав.отд. по назначению ___________________________________
       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Зав.отд. по выплате _______________________________________
 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УТСОМ ___________________________________
   (фамилия полностью, 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Пересчитать пособие БТК    на _______ человека в сумме___________________ сом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«___»_____________________ 20___ года  по «___»__________________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Зав.отд. по назначению ___________________________________
           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Зав.отд. по выплате ______________________________________
   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УТСОМ ___________________________________
     (фамилия полностью, 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Пересчитать пособие БТК    на _______ человека в сумме___________________ сом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«___»____________________ 20___ года   по «___»__________________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Зав.отд. по назначению ___________________________________
           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Зав.отд. по выплате _______________________________________
   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УТСОМ ___________________________________
     (фамилия полностью, 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kz8oqh50wkg0eapw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dalil.kg/document/230048276</w:t>
      </w:r>
    </w:hyperlink>
  </w:p>
  <w:p>
    <w:pPr>
      <w:spacing w:after="0" w:before="40"/>
      <w:jc w:val="center"/>
    </w:pPr>
    <w:hyperlink w:history="1" r:id="rIdgsvta_fieo4j4jqf3zv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ybgbhu9ce4tf9oeu1ye" Type="http://schemas.openxmlformats.org/officeDocument/2006/relationships/hyperlink" Target="https://dalil.kg/document/230044709" TargetMode="External"/><Relationship Id="rIdly94zygjukd8tjzuk2d0m" Type="http://schemas.openxmlformats.org/officeDocument/2006/relationships/hyperlink" Target="https://dalil.kg/document/202591" TargetMode="External"/><Relationship Id="rIdxvwi4bwdkjs6mvswebwee" Type="http://schemas.openxmlformats.org/officeDocument/2006/relationships/hyperlink" Target="https://dalil.kg/document/230033568" TargetMode="External"/><Relationship Id="rIdsvqt5xybm0f4arsdpa19_" Type="http://schemas.openxmlformats.org/officeDocument/2006/relationships/hyperlink" Target="https://dalil.kg/document/230044709" TargetMode="External"/><Relationship Id="rIdvmnuqw5trinbtaonsrdz3" Type="http://schemas.openxmlformats.org/officeDocument/2006/relationships/hyperlink" Target="https://dalil.kg/document/230044709" TargetMode="External"/><Relationship Id="rIdvujn4vzguzfbdov7vuake" Type="http://schemas.openxmlformats.org/officeDocument/2006/relationships/hyperlink" Target="https://dalil.kg/document/230044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kz8oqh50wkg0eapwozw" Type="http://schemas.openxmlformats.org/officeDocument/2006/relationships/hyperlink" Target="https://dalil.kg/document/230048276" TargetMode="External"/><Relationship Id="rIdgsvta_fieo4j4jqf3zv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2026-09-27T04:43:17.302Z</dcterms:created>
  <dcterms:modified xsi:type="dcterms:W3CDTF">2026-09-27T04:43:17.302Z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