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государственной гражданской службы и муниципальной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в соответствии со статьями </w:t>
      </w:r>
      <w:hyperlink w:history="1" r:id="rIdjvdpp5d5anjwlvdsjii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ozuzrw3ydmyqhwmd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mj9ennlwhqnlsqwdh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службы и муниципальной службы» от 22 апреля 2021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j0q1bdiipyebvnuet1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xoewd1fqqch3ztutp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организации государственной гражданской службы и муниципальной службы»</w:t>
      </w:r>
      <w:r>
        <w:rPr>
          <w:rFonts w:ascii="Arial" w:cs="Arial" w:eastAsia="Arial" w:hAnsi="Arial"/>
          <w:sz w:val="24"/>
          <w:szCs w:val="24"/>
        </w:rPr>
        <w:t xml:space="preserve">от 29 декабря 2016 года № 706;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hljytmugpmatgbjjyz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гражданской службы и муниципальной службы» от 6 декабря 2018 года № 568;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vopph4ipamntokljm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государственной гражданской службы и муниципальной службы» от 11 октября 2019 года № 536.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p1seolcojv-yo4f8g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dalil.kg/document/230048605</w:t>
      </w:r>
    </w:hyperlink>
  </w:p>
  <w:p>
    <w:pPr>
      <w:spacing w:after="0" w:before="40"/>
      <w:jc w:val="center"/>
    </w:pPr>
    <w:hyperlink w:history="1" r:id="rIdy_lj4wpzirahjthamcj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dpp5d5anjwlvdsjiibx" Type="http://schemas.openxmlformats.org/officeDocument/2006/relationships/hyperlink" Target="https://dalil.kg/document/112301#st_13" TargetMode="External"/><Relationship Id="rId0eozuzrw3ydmyqhwmdfzv" Type="http://schemas.openxmlformats.org/officeDocument/2006/relationships/hyperlink" Target="https://dalil.kg/document/112301#st_17" TargetMode="External"/><Relationship Id="rId7mj9ennlwhqnlsqwdhbnk" Type="http://schemas.openxmlformats.org/officeDocument/2006/relationships/hyperlink" Target="https://dalil.kg/document/158174" TargetMode="External"/><Relationship Id="rIdaj0q1bdiipyebvnuet1y9" Type="http://schemas.openxmlformats.org/officeDocument/2006/relationships/hyperlink" Target="https://dalil.kg/document/158174#p1" TargetMode="External"/><Relationship Id="rIdmxoewd1fqqch3ztutpfqg" Type="http://schemas.openxmlformats.org/officeDocument/2006/relationships/hyperlink" Target="https://dalil.kg/document/99690" TargetMode="External"/><Relationship Id="rIdjhljytmugpmatgbjjyz_w" Type="http://schemas.openxmlformats.org/officeDocument/2006/relationships/hyperlink" Target="https://dalil.kg/document/12780" TargetMode="External"/><Relationship Id="rId8vopph4ipamntokljmbqq" Type="http://schemas.openxmlformats.org/officeDocument/2006/relationships/hyperlink" Target="https://dalil.kg/document/15714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p1seolcojv-yo4f8gy4" Type="http://schemas.openxmlformats.org/officeDocument/2006/relationships/hyperlink" Target="https://dalil.kg/document/230048605" TargetMode="External"/><Relationship Id="rIdy_lj4wpzirahjthamcj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2026-09-25T19:47:52.169Z</dcterms:created>
  <dcterms:modified xsi:type="dcterms:W3CDTF">2026-09-25T19:47:52.169Z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