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в Управлении юстиции Чуйской области         23 мая 2006 года.Регистрационный номер 17-2-06                            Утверждены                    </w:t>
      </w:r>
      <w:hyperlink w:history="1" r:id="rIdvhzmkruyljzna7shdxk9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Токмокского                        городского кенеша                  от 26 апреля 2006 года № 146/28-1             ПРАВИЛА ЗАСТРОЙКИ И ЗЕМЛЕПОЛЬЗОВАНИЯ В ГОРОДЕ ТОКМОК </w:t>
      </w:r>
      <w:r>
        <w:rPr>
          <w:rFonts w:ascii="Arial" w:cs="Arial" w:eastAsia="Arial" w:hAnsi="Arial"/>
          <w:i/>
          <w:iCs/>
          <w:sz w:val="24"/>
          <w:szCs w:val="24"/>
        </w:rPr>
        <w:t xml:space="preserve">(В редакции постановления Токмокского городского кенеша
 от </w:t>
      </w:r>
      <w:hyperlink w:history="1" r:id="rIdvjizq_xtcevirk45cax8z">
        <w:r>
          <w:rPr>
            <w:rFonts w:ascii="Arial" w:cs="Arial" w:eastAsia="Arial" w:hAnsi="Arial"/>
            <w:i/>
            <w:iCs/>
            <w:color w:val="1D4ED8"/>
            <w:sz w:val="24"/>
            <w:szCs w:val="24"/>
            <w:u w:val="single"/>
          </w:rPr>
          <w:t xml:space="preserve">28 февраля 2025 года №29/4-6</w:t>
        </w:r>
      </w:hyperlink>
      <w:r>
        <w:rPr>
          <w:rFonts w:ascii="Arial" w:cs="Arial" w:eastAsia="Arial" w:hAnsi="Arial"/>
          <w:i/>
          <w:iCs/>
          <w:sz w:val="24"/>
          <w:szCs w:val="24"/>
        </w:rPr>
        <w:t xml:space="preserve">)</w:t>
      </w:r>
      <w:r>
        <w:rPr>
          <w:rFonts w:ascii="Arial" w:cs="Arial" w:eastAsia="Arial" w:hAnsi="Arial"/>
          <w:sz w:val="24"/>
          <w:szCs w:val="24"/>
        </w:rPr>
        <w:t xml:space="preserve">                                                                  СОДЕРЖАНИЕ                                   ЧАСТЬ I. РЕГУЛИРОВАНИЕ ЗАСТРОЙКИ И ЗЕМЛЕПОЛЬЗОВАНИЯ НА ОСНОВЕ         ПРАВОВОГО ЗОНИРОВАНИЯ Глава  1.1.Общие положения.Статья 1.  Основные понятияСтатья 2.  Основания введения, сфера действия, назначение и структура           ПравилСтатья 3.  Вводимые    правовым     зонированием           градостроительные регламенты и их применениеСтатья 4.  Открытость   и   доступность    информации    о           застройке   и землепользовании Глава 1.2. Права использования недвижимости, возникшие до вступления в           силу Правил Статья 5.  Общие положения, относящиеся к ранее возникшим правамСтатья 6.  Использование     и     строительные     изменения           объектов недвижимости, несоответствующих Правилам  Глава 1.3. Участники   отношений,   возникающих   по   поводу           застройки   и землепользования Статья 7.  Лица, осуществляющие застройку и  землепользованиеСтатья 8.  Комиссия  по  застройке  и  землепользованию.           Общественные слушания Статья 9.  Управление   муниципальной   собственностью   Мэрии           города Токмок, Местный орган архитектуры  Госстроя,           Токмок-Чуйское управление Госрегистра, иные органы,            уполномоченные регулировать и контролировать застройку и            землепользование  Глава  1.4.Организация  процесса  формирования земельных участков           как объектов недвижимости и их предоставления физическим и           юридическим лицам Статья 10. Основные нормы, регулирующие действия по формированию и           предоставлению земельных участков Статья 11. Порядок   проведения   работ   по   формированию           земельных участков Статья 12. Порядок предоставления прав на земельные участки Глава 1.5. Прекращение прав на земельные участки. Установление           сервитутов Статья 13. Основания, условия и принципы организации порядка изъятия           земельных участков, иных объектов недвижимости для            государственных и муниципальных нужд Статья 14. Установление сервитутов  Глава 1.6. Строительные изменения недвижимости Статья 15. Право на строительные изменения недвижимости и основание           для его реализации Статья 16. Виды строительных изменений недвижимостиСтатья 17. Специальные согласования строительных           намерений посредством общественных слушаний Статья 18. Разработка   и  согласование  проектной   документации.           Разрешение  на строительство Статья 19. Производство   строительных   изменений   недвижимости           и приемка в эксплуатацию завершенных строительством объектов  Глава 1.7. Иные нормы регулирования застройки и землепользования Статья 20. Действие Правил по отношению  к градостроительной           документации Статья 21. Основание   и   право   инициативы   внесения           дополнений   и изменений в Правила Статья 22. Внесение дополнений и изменений в Правила Статья 23. Отклонения от Правил Статья 24. Ответственность за нарушения Правил  ЧАСТЬ  II. КАРТОГРАФИЧЕСКИЕ ДОКУМЕНТЫ  И ГРАДОСТРОИТЕЛЬНЫЕ           РЕГЛАМЕНТЫ Глава 2.1. Карта    правового   зонирования    города    Токмок.           Градостроительные  регламенты  по видам  и  параметрам              разрешенного  использования недвижимости Статья 25. Карта правового зонирования города ТокмокСтатья 26. Перечень и описание зон. Градостроительные регламенты по           видам и параметрам разрешенного использования недвижимости. Глава 2.2. Карты   зон  действия  ограничений   и   дополнительные           градостроительные регламенты по экологическим условиям Статья 27. Карта зон действия ограничений по экологическим условиям.Статья 28. Перечень и описание зон. Дополнительные градостроительныерегламенты по экологическим условиям ЧАСТЬ III. ИЗЛОЖЕНИЕ  И  ИЗВЛЕЧЕНИЯ ИЗ НОРМАТИВНЫХ  ПРАВОВЫХ  АКТОВ,           СОДЕРЖАЩИХ ДОПОЛНИТЕЛЬНЫЕ НОРМЫ РЕГУЛИРОВАНИЯ ЗАСТРОЙКИ И           ЗЕМЛЕПОЛЬЗОВАНИЯ                                   ПРАВИЛА                                                ЗАСТРОЙКИ И ЗЕМЛЕПОЛЬЗОВАНИЯ В ГОРОДЕ ТОКМОК                                      ЧАСТЬ  I.  РЕГУЛИРОВАНИЕ  ЗАСТРОЙКИ И  ЗЕМЛЕПОЛЬЗОВАНИЯ  НА  ОСНОВЕПРАВОВОГО ЗОНИРОВАНИЯ      Глава 1.1. Общие положения    Данная  глава определяет значения основных понятий, используемых  внастоящих Правилах, описывает основания для введения, сферу  действия,назначение   и   структуру  Правил,  разъясняет  роль  и   особенностиприменения    градостроительных   регламентов,    вводимых    правовымзонированием,  и констатирует непреложность открытости  и  доступностиинформации  о застройке и землепользовании, содержащейся  в  Правилах,для всех физических и юридических лиц.      Статья 1. Основные понятия    Понятия,  использованные в Правилах застройки и землепользования  вгороде Токмок (далее - Правила), применяются в следующем значении.   Блокированный  жилой дом - здание квартирного  типа,  состоящее  издвух  и  более квартир, каждая из которых имеет изолированный  вход  идоступ на отдельный земельный участок.   Виды    использования    недвижимости,    требующие    специальногосогласования -виды использования недвижимости, которые особо указаны всписках статьи 26 настоящих Правил как требующие такого согласования идля  которых необходимо получение специальных согласований посредствомобщественных  слушаний  в  порядке,  установленном  статьями   8,   17настоящих Правил.   Виды  разрешенного использования недвижимости - виды  деятельности,осуществление которых на земельных участках и в объектах  недвижимостина них расположенных, разрешено в силу указания этих видов в статье 26настоящих  Правил  при  соблюдении правил, установленных  настоящим  ииными   нормативными   правовыми  актами,  техническими   нормативнымидокументами.   Водоохранная  зона  водных  объектов -  территория,  примыкающая  какваториям  рек,  озёр,  водохранилищ и  других  поверхностных  водныхобъектов,   применительно  к  которой  установлен  специальный   режимхозяйственной  и  иной  деятельности для  предотвращения  загрязнения,заиления  и  истощения  водных  объектов,  сохранения  среды  обитанияобъектов животного и растительного мира.   Высота строения1 - расстояние по вертикали, измеренное от проектнойотметки земли до наивысшей точки плоской крыши или до наивысшей  точкиконька скатной крыши.   Градостроительная   документация  -  документы  проектов   районнойпланировки,   генеральные   планы,   проекты   детальной   планировки,межевания,  застройки  кварталов,  градостроительных  узлов  и  другихэлементов планировочной структуры населенных пунктов.   Градостроительный регламент - совокупность установленных настоящимиПравилами,   градостроительной  документацией   параметров   и   виловразрешенного   использования  земельных  участков  и   иных   объектовнедвижимости   в   городе,  а  также  допустимых  изменений   объектовнедвижимости при осуществлении градостроительной деятельности.      Земельный участок - часть земной поверхности, имеющая фиксированныеграницы,  площадь,  местоположение, правовой  статус  и  установленныеограничения   на   использование,  представленные   градостроительнымирегламентами, сервитутами.   Зона (регламентная зона) - территория, применительно к которой  (и,соответственно,   ко  всем  земельным  участкам,  там   расположенным)устанавливается градостроительный регламент.   Изменение  недвижимости  -  изменение  вида  (видов)  использованияземельного участка, или строения, или сооружения на нем, строительствоновых,  реконструкция, перемещение или снос существующих строений  илисооружений,    иные   действия   при   подготовке   и    осуществлениистроительства, изменение размеров земельного участка.   Иные  объекты  недвижимости  - данная фраза  является  неотъемлемойчастью  словосочетания «земельные участки, иные объекты недвижимости»,где «иные объекты недвижимости» означает здания, строения, сооружения.   Инженерная,  транспортная  и социальная инфраструктуры  -  комплекссооружений и коммуникаций транспорта, связи, инженерного оборудования,а   также   объектов  социального  и  культурно-бытового  обслуживаниянаселения,   обеспечивающий  устойчивое  развитие  и  функционированиегорода.   Коэффициент  использования  земельного участка  -  отношение  общейплощади  всех  строений на участке (существующих и тех, которые  могутбыть  построены дополнительно) к площади земельного участка. Суммарнаяразрешенная общая площадь строений на участке определяется  умножениемзначения коэффициента на показатель площади земельного участка.   Красные  линии  —  линии,  определяющие  ширину  улиц  и  дорог   иявляющиеся  границами, отделяющими улицы и дороги от других  элементовпланировочной структуры.   Линии  регулирования застройки - линии, устанавливаемые с  отступомот  красных  линий или от границ земельных участков, и  предписывающиеместа   расположения  на  плане  внешних  контуров   проектируемых   ивозводимых строений.   Межевание  - комплекс градостроительных и землеустроительных  работпо  установлению, восстановлению, изменению и закреплению  в  проектахмежевания  и  на  местности границ существующих  и  вновь  формируемыхземельных участков как объектов недвижимости.   Минимальные  площадь  и  размеры земельных  участков  —  показателинаименьшей  площади и линейных размеров земельных участков, включаемыев состав градостроительных регламентов применительно к соответствующимрегламентным зонам, которые выделяются на карте правового зонирования.   Многоквартирный  жилой  дом - жилой дом,  квартиры  которого  имеютвыход  на  общие  лестничные клетки и общий для всего  дома  земельныйучасток.   Недвижимость  -  земельные  участки и все,  что  прочно  связано  сземлей,   то   есть  объекты,  перемещение  которых   невозможно   безнесоразмерного  ущерба  их назначению, в том числе  здания,  строения,сооружения, многолетние насаждения.   Отклонения  от  Правил - санкционированное для конкретного  участкаотступление  от  предельных  параметров разрешенного  строительства  -высоты  построек,  процента застройки участка,  отступов  построек  отграниц  участка и т.д., обусловленное затруднениями или невозможностьюиспользовать участок в соответствии с Правилами по причине его  малогоразмера,    неудобной    конфигурации,   неблагоприятных    инженерно-геологических и иных характеристик.   Правовое зонирование - деятельность органов местного самоуправлениягорода  и специально уполномоченных государственных органов в  областиразработки и реализации Правил застройки и землепользования территориигорода.   Прибрежная водоохранная полоса водных объектов - часть водоохраннойзоны,     для     которой    вводятся    дополнительные    ограниченияземлепользования, застройки и природопользования.   Проектная    документация    -    документация,    подготавливаемаяприменительно   к  отдельным  земельным  участкам  для  строительства,реконструкции,  капитального ремонта зданий, строений, сооружений,  ихчастей и используемая для получения разрешения на строительство  послеее согласования и проведения экспертиз в установленном порядке.   Процент   застройки   участка*   -  показатель   градостроительногорегламента,  выраженный  в процентах, который показывает  какая  частьплощади  земельного участка может быть занята зданиями,  строениями  исооружениями.   Разрешенное  использование  земельных  участков  и  иных   объектовнедвижимости  -  использование объектов недвижимости в соответствии  сградостроительным  регламентом, установленным в настоящих  Правилах  иградостроительной документации, а также ограничениями на использованиеуказанных  объектов, установленными в соответствии с законодательствомКыргызской Республики, а также сервитутами.   Разрешенные  виды  использования,  сопутствующие  основным  —  видыразрешенного использования недвижимости, сопутствующие основным  видамиспользования  недвижимости, указанных для каждой  зоны  в  статье  26настоящих  Правил,  и  являющиеся  вспомогательными  по  отношению   кпоследним.   При  отсутствии  на  земельном  участке  основного   видаиспользования, сопутствующий ему вид использования не разрешается.   Разрешение  на  строительство  -  документ,  удостоверяющий   правособственника,  арендатора или пользователя земельного  участка,  иногообъекта  недвижимости осуществить строительство, реконструкцию здания,строения и сооружения, благоустройство территории. Предоставляется  наоснове проектной документации, согласованной в установленном порядке.   Сервитут - право лица на ограниченное целевое пользование земельнымучастком,  находящимся  в собственности или в  пользовании  у  другоголица.    Сервитут   может   устанавливаться   по   соглашению   сторон(добровольный  сервитут)  или, в случае  необходимости,  на  основаниирешения уполномоченного органа (принудительный сервитут).   Собственник,  пользователь  земельного  участка  -  физическое  илиюридическое лицо, обладающее одним из видов прав на земельный  участок-  правом  собственности, правом пользования, в том числе на  условияхаренды, правом бессрочного пользования.   Строительные  изменения  недвижимости -  изменения,  осуществляемыеприменительно  к земельным участкам, иным объектам недвижимости  путемнового   строительства,  реконструкции,  пристроек,  сноса   строений,земляных работ, иных действий, производимых на основании разрешения настроительство   (за   исключением   незначительных   действий,   особопоименованных соответствующими нормативными правовыми актами).    Статья 2. Основания введения, сфера действия, назначение иструктура Правил      1.  Правила  застройки и землепользования в городе Токмок  являютсяместным  нормативным правовым актом, разработанным  в  соответствии  сградостроительным и земельным законодательством Кыргызской Республики,иными  законами и нормативными правовыми актами Кыргызской Республики,нормативными  правовыми актами органов местного самоуправления  городаТокмок,  а также с учетом градостроительных и иных документов (включаягенеральный план города), определяющих основные направления социально-экономического  и  градостроительного развития города  Токмок,  охраныокружающей среды и природных ресурсов.   2. Настоящие Правила применяются наряду с:   -    иными   нормативными   правовыми   актами   органов   местногосамоуправления города Токмок;   -   нормативами   и   стандартами,  установленными  уполномоченнымиорганами  в  целях  обеспечения  безопасности  жизни,  деятельности  издоровья людей, надежности сооружений, сохранения окружающей природнойи культурно-исторической среды, иными обязательными требованиями.   3. Настоящие Правила обязательны для органов государственной властии  управления  (в  части  соблюдения  градостроительных  регламентов),органов   местного  самоуправления,  физических  и  юридических   лиц,должностных  лиц, осуществляющих и контролирующих градостроительную  истроительную  деятельность в пределах городской  черты  г.  Токмок,  атакже  судебных  органов  -  как основание для  разрешения  споров  повопросам застройки и землепользования.   4.  Настоящие  Правила  регламентируют  деятельность  физических  июридических лиц, а также должностных лиц, в отношении:   -   правового   зонирования  территории   города   и   установленияградостроительных  регламентов по видам, параметрам и  характеристикамразрешенного   использования   земельных   участков,   иных   объектовнедвижимости;   -  разделения (межевания) городской территории на земельные участкикак  объекты недвижимости с фиксированными границами путем разработки,согласования и утверждения проектов планировки, межевания;   - разработки и согласования проектной документации;   -  предоставления  разрешений на строительство, эксплуатацию  вновьпостроенных или реконструированных объектов;   - предоставления прав на земельные участки физическим и юридическимлицам;   -  подготовки  оснований для принятия решений об изъятии  земельныхучастков для государственных и общественных нужд;   -  контроля за использованием и строительными изменениями  объектовнедвижимости,  применения  штрафных  санкций  в  случаях  и   порядке,установленных законодательством;   - обеспечения открытости и доступности для физических и юридическихлиц  информации о застройке и землепользовании, а также их  участия  впринятии решений по этим вопросам;   -  внесения дополнений и изменений в настоящие Правила, в том числепо инициативе граждан;   - иных действий, связанных с регулированием застройки иземлепользования.   5.  Настоящие  Правила в соответствии законодательством  КыргызскойРеспублики  вводят в городе Токмок систему регулирования  застройки  иземлепользования, которая основана на:   -  правовом  зонировании  -  делении  всей  территории  в  границахгородской  черты  на  зоны  с установлением  для  каждой  из  них  (и,соответственно,   для   всех  земельных   участков   в   этих   зонах)градостроительных  регламентов  по  видам  и  параметрам  разрешенногоиспользования     недвижимости,    дополнительных    градостроительныхрегламентов (по экологическим условиям землепользования и застройки);   -   межевании  -  установлении  границ  земельных  участков  и   ихформировании   как   объектов   недвижимости,   подготавливаемых   длявовлечения в земельный оборот.   6. Система регулирования застройки и землепользованияпредназначена для:   -  реализации  планов  и  программ (в том числе  зафиксированных  вутвержденной  градостроительной документации) развития города,  системинженерного   обеспечения   и  социального  обслуживания,   сохраненияприродной и культурно-исторической среды;   -  установления правовых гарантий по использованию и  строительномуизменению  недвижимости  для  владельцев,  арендаторов,  пользователейземельных участков, а такжелиц,  желающих  приобрести  право  собственности,  право  пользования,аренды на земельные участки, иные объекты недвижимости;   -  повышения  эффективности использования городских земель,  в  томчисле  путем создания благоприятных условий для привлечения инвестицийв строительство и обустройство недвижимости;   -  обеспечения свободного доступа граждан к информации и их участияв  принятии  решений  по  вопросам городского  развития,  застройки  иземлепользования;   -  контроля за деятельностью Мэрии со стороны граждан, а  также  заградостроительной    (строительной)   деятельностью    физических    июридических лиц со стороны органов надзора.   7. Настоящие Правила состоят из трех частей:   -  часть I - «Регулирование застройки и землепользования на  основеправового зонирования»,   - часть II - «Картографические документы и градостроительныерегламенты»,   -  часть  III  -  «Изложения и извлечения из  нормативных  правовыхактов,  содержащих  дополнительные  нормы  регулирования  застройки  иземлепользования»   Часть   I   настоящих   Правил   -   «Регулирование   застройки   иземлепользования  на  основе  правового зонирования»,  представлена  вформе текста правовых и процедурных норм, регламентирующих:   - правомочия и порядок деятельности органов местной государственнойвласти  и  органов  местного самоуправления по созданию  и  применениюсистемы регулирования застройки и землепользования на основе правовогозонирования территории;   - правомочия и порядок деятельности физических и юридических лиц поиспользованию и строительному изменению недвижимости;   -  порядок  предоставления  земельных участков  для  строительства,осуществления контроля над использованием и строительными  измененияминедвижимости;   - порядок внесения дополнений и изменений в настоящие Правила;   -  ответственность  должностных лиц, граждан и юридических  лиц  занарушение Правил.   Часть  II  Правил - «Картографические документы и градостроительныерегламенты»  содержит  карту  правового зонирования  города  Токмок  иописание   градостроительных   регламентов   по   видам   разрешенногоиспользования   недвижимости   и   предельным   значениям   параметровразрешенного изменения недвижимости (статьи 25, 26), а также карту зондействия    ограничений   по   экологическим   условиям   и   описаниедополнительных   градостроительных   регламентов   по    экологическимусловиям,  в  данном  случае,  - по условиям  охраны  водных  объектов(статьи 27, 28).   Иные  карты,  содержащие  градостроительные  регламенты  по  другимэкологическим  условиям,  не нашедшим отражение  в  статьях  27  и  28настоящих  Правил,  должны  включаться в данные  Правила  по  мере  ихподготовки  и  придания им статуса официального  документа  в  порядкевнесения дополнений в настоящие Правила.   Часть  III - «Изложение и извлечения из нормативных правовых актов,содержащих    дополнительные   нормы   регулирования    застройки    иземлепользования» содержит изложение нормативных правовых актов  и/илиизвлечения  из  них,  которые  детализируют  правовые  нормы  части  Iнастоящих  Правил относительно порядка их применения, а  также  другиедокументы,  как,  например, формы заявок, согласований  и  разрешений,которые   сопровождают  процедуры  предоставления  прав  на  земельныеучастки, подготовки и осуществления строительства. Местные нормативныеправовые акты, изложения или извлечения из которых включаются в  частьIII  настоящих  Правил, не могут противоречить нормам, содержащимся  вчастях I и II Правил.      Статья   3.   Вводимые   правовым  зонированием   градостроительныерегламенты и их применение       1.   Решения  по  застройке  и  использованию  земельных  участковпринимаются  на  основе  градостроительных регламентов,  установленныхнастоящими   Правилами,   которые   действуют   в   пределах   зон   ираспространяются на все расположенные в одной и той же зоне  земельныеучастки, иные объекты недвижимости, независимо от форм собственности.Исключения составляют:   -  состоящие в официальных списках памятники истории и  культуры  ивновь выявленные объекты, представляющие историко-культурную ценность,в  отношении  которых уполномоченными органами принимаются  решения  орежиме   содержания,   параметрах   и   характеристиках   реставрации,консервации,  воссоздания, ремонта и приспособления  в  индивидуальномпорядке согласно законодательству об охране и использовании памятниковистории и культуры;   -  состоящие  в официальных списках памятники природы и  охраняемыеприродные  территории, решения по которым принимаются в индивидуальномпорядке согласно законодательству об охране природной среды.   Исключения  составляют  также транспортные и  инженерно-техническиекоммуникации,  в том числе железные дороги, автомобильные  магистрали,улицы,   дороги,   проезды,  на  которые  действие   градостроительныхрегламентов   по   видам   и  параметрам  разрешенного   использованиянедвижимости   (статья  26  настоящих  Правил)  не   распространяется.Использование территории в границах отвода транспортных  и  инженерно-технических  коммуникаций определяется их целевым назначением.  Списоквидов   объектов,  разрешаемых  к  размещению  в  указанных  границах,определяется  соответствующими  законами  или  нормативными  правовымиактами.  Изложение  и/или  извлечения из этих  законов  (актов)  можетвключаться в часть III настоящих Правил.   2.  Зоны  действия градостроительных регламентов  в  городе  Токмокустановлены на двух картах:   - карте правового зонирования города (статья 25 Правил),   - карте зон действий ограничений по экологическим условиям (статья27 Правил).   3.  На карте правового зонирования города Токмок (статья 25 Правил)выделены  зоны,  к которым приписаны градостроительные  регламенты  повидам и параметрам разрешенного использования недвижимости (статья  26Правил).   Зоны  на  указанной карте перекрывают всю территорию  г.  Токмок  впределах существующей городской черты.   Границы   зон   отвечают   требованию   однозначной   идентификациипринадлежности  каждого  земельного  участка  только  одной  из   зон,выделенных на карте правового зонирования. Границы зон устанавливаютсяпо:   - центральным разделительным линиям магистралей, улиц, проездов;   - красным линиям;   - границам земельных участков;   - границам или осям полос отвода для коммуникаций;   - административным границам;   - естественным границам природных объектов;   - иным границам.   4.  На  карте  зон  действия ограничений по экологическим  условиям(статья    27    Правил)   выделены   зоны,   к   которым    приписаныградостроительные регламенты, определяющие действия, разрешаемые и/илизапрещаемые   в   целях  охраны  природы,  обеспечения   экологическойбезопасности населения и охраны природы.   5.  В  случае,  если  земельные участки, иные объекты  недвижимостипопадают  в зоны, выделенные на нескольких картах, то к этим  участкам(объектам) применяются все градостроительные регламенты из  этих  зон,выделенных на всех перечисленных выше картах.   6. Разрешенным считается такое использование недвижимости, которое   соответствует:   -градостроительным    регламентам    по    видам    и    параметрамразрешенного  использования  недвижимости  (статья  26   Правил)   длясоответствующей зоны, обозначенной на карте правового зонирования;   -  дополнительным регламентам по экологическим условиям (статья  28Правил)  для  соответствующих зон, выделенных на  карте  зон  действияограничений по экологическим условиям;   -  обязательным  требованиям надежности  и  безопасности  объектов,содержащимся в строительных, противопожарных, иных нормах и правилах;   -  иным    документально    зафиксированным    ограничениям      наиспользование   недвижимости   (включая   договоры   об   установлениисервитутов, иные документы).   7.  Градостроительный регламент по видам разрешенного использованиянедвижимости (статья 26 Правил) включает:   -  основные виды разрешенного использования недвижимости,  которые,при  условии  соблюдения строительных норм и стандартов  безопасности,правил  пожарной безопасности, иных обязательных требований, не  могутбыть запрещены;   -  виды  разрешенного использования, сопутствующие  основным  видамиспользования недвижимости, которые по отношению к последним  являютсявспомогательными; при отсутствии на земельном участке  основного  видаиспользования, сопутствующий вид использования таковым не  является  исчитается  не  разрешенным,  если  иное  специально  не  оговариваетсянастоящими  Правилами  применительно к  конкретным  случаям  и  местамрасположения недвижимости;   - виды использования недвижимости, для которых необходимо получениеспециальных согласований посредством общественных слушаний в  порядке,установленном статьями 8, 17 настоящих Правил.   Виды использования недвижимости, отсутствующие в списках, указанныхв  статье 26 Правил, являются не разрешенными для соответствующей зоныи  не  могут  быть разрешены, в том числе и по процедурам  специальныхсогласований.  Изменения и дополнения в статью 26  могут  вноситься  впорядке, установленном статьей 22 Правил.   Для   каждой  зоны,  выделенной  на  карте  правового  зонирования,устанавливаются,    как   правило,   несколько   видов    разрешенногоиспользования   недвижимости,  если  иное  не  следует   из   списков,установленных статьей 26 настоящих Правил.   8.  Собственники,  пользователи  и арендаторы  недвижимости,  имеютправо  по  своему усмотрению выбирать и менять вид/виды  использованиянедвижимости,   разрешенные   как   основные   и   сопутствующие   длясоответствующих зон карты правового зонирования.   В  случаях,  когда  изменение  вида использования  недвижимости  несвязано   с   конструктивными  преобразованиями  построек,  необходимоуведомление Мэрии г. Токмок о намерении и факте изменения одного  видаиспользования недвижимости на другой.   В   случаях,   когда  такое  изменение  связано  с  конструктивнымипреобразованиями   построек,   необходимо   получить   разрешение   настроительство, предоставляемое в соответствии со статьей 18 Правил,  атакже  уведомить  Мэрию  г.  Токмок  о  факте  изменения  одного  видаиспользования недвижимости на другой.   9.   Градостроительные   регламенты  по   параметрам   разрешенногостроительного  изменения  объектов недвижимости,  устанавливаемые  длязон,  выделенных на карте правового зонирования г. Токмок, должны бытьразработаны по следующим параметрам:   -  размеры  (минимальные  и/или максимальные)  земельных  участков,включая  линейные размеры предельной ширины участков  по  фронту  улиц(проездов) и предельной глубины участков;   - минимальные отступы построек от границ земельных участков;   - предельную (максимальную и/или минимальную) этажность (высоту)построек;   -  максимальный  процент  застройки участков  (отношение  суммарнойплощади  участков,  которая  уже  застроена  и  может  быть  застроенадополнительно, ко всей площади участков);   -   максимальное  значение  коэффициента  использования   земельныхучастков  (отношение суммарной площади всех построек - существующих  итех,  которые могут быть построены дополнительно - к площади земельныхучастков).   Сочетания   указанных   параметров   и   их   предельные   значенияустанавливаются индивидуально применительно к каждой зоне,  выделеннойна карте правового зонирования.   Градостроительные    регламенты    по    параметрам    разрешенногостроительного изменения объектов недвижимости должны разрабатываться ивключаться в данные Правила по мере их подготовки.   10.   Инженерно-технические  объекты,  сооружения  и  коммуникации,обеспечивающие  реализацию  разрешенного использования  для  отдельныхземельных  участков  (электро-,  водо-, газообеспечение,  канализация,телефонизация  и  т.д.)  являются  всегда  разрешенными,  при  условиисоответствия  строительным  и  противопожарным  нормам   и   правилам,технологическим  стандартам  безопасности,  а  также  условиям  охраныокружающей  среды  и сохранности памятников истории  и  культуры,  чтоподтверждается  при  согласовании проектной  документации  (статья  18Правил).   Для    размещения   сооружений   (в   том   числе,   коммунальных),предназначенных      для      инженерно-технического       обеспеченияфункционирования  объектов двух и более собственников (пользователей),на   отдельном  земельном  участке  необходимо  получение  специальныхсогласований посредством общественных слушаний в порядке статей 8,  17настоящих Правил.   Статья  4.  Открытость  и  доступность  информации  о  застройке  иземлепользовании    1.   Настоящие  Правила,  включая  все  входящие   в   их   составкартографические и иные документы, являются открытыми для физических июридических лиц.   Мэрия   г.   Токмок  и  городской  кенеш  обеспечивают  возможностьознакомления с настоящими Правилами путем:   -  публикации  Правил, предоставления и открытой продажи  их  копийвсем заинтересованным лицам;   - создания условий для ознакомления с настоящими Правилами в полномобъеме  включая  картографические и иные документы  в  Местном  органеархитектуры  Государственного агентства по архитектуре и строительствупри  Правительстве Кыргызской Республики (далее по  тексту  -  Местныйорган архитектуры Госстроя);   -  предоставления Местным органом архитектуры Госстроя физическим июридическим лицам услуг по оформлению выписок из настоящих  Правил,  атакже   по   изготовлению  необходимых  копий,  в  том   числе   копийкартографических  документов и их фрагментов, характеризующих  условиязастройки  и  землепользования  применительно  к  отдельным  земельнымучасткам и их массивам (кварталам, микрорайонам).   2.  Граждане имеют право участвовать в принятии решений по вопросамзастройки  и  землепользования в соответствии с  законодательством,  атакже согласно статьям 8, 17, 22 настоящих Правил.      Глава 1.2. Права использования недвижимости,   возникшие до вступления в силу Правил      Настоящая  глава определяет характер применения местных нормативныхправовых  актов  г. Токмок, принятых до введения в действие  настоящихПравил,  а  также  правовой  статус  и  возможности  использования   истроительных   изменений   объектов  недвижимости,   несоответствующихнастоящим Правилам.      Статья 5. Общие положения, относящиеся к ранее возникшим правам    1.  Местные  нормативные правовые акты города Токмок,  принятые  довведения в действие настоящих Правил, применяются постольку, посколькуони  не противоречат настоящим Правилам. Настоящие Правила применяютсяк  отношениям, возникшим как после введения их в действие,  так  и  поотношениям, возникшим до введения в действие настоящих Правил.   Права    на    строительные   изменения   объектов    недвижимости,предоставленные в форме разрешения на строительство, остаются  в  силепри  условии,  что  на  день принятия настоящих Правил  срок  действияразрешения на строительство не истек.   2.  Объекты  недвижимости,  существовавшие  до  вступления  в  силунастоящих  Правил,  являются несоответствующими  Правилам  в  случаях,когда эти объекты:   - расположены в пределах красных линий, установленных утвержденнымипроектами   планировки   для  прокладки  улиц,  проездов,   инженерно-технических коммуникаций;   -   имеют  вид/виды  использования,  которые  не  поименованы   какразрешенные для соответствующих регламентных зон (статья 26 Правил);   -  имеют  параметры  меньше (площадь и линейные  размеры  земельныхучастков,  отступы  построек от границ участка) или больше  (плотностьзастройки  - высота/этажность построек, процент застройки, коэффициентиспользования  участка)  значений,  установленных  статьей  26  Правилприменительно к соответствующим зонам.   3.  Постановлением  городского кенеша  и  Мэрии  г.  Токмок  статуснесоответствия может быть придан производственным и иным объектам, чьисанитарно-защитные зоны распространяются за пределы границ их участкови  функционирование которых наносит несоразмерный вред владельцам иныхобъектов недвижимости.      Статья 6. Использование и строительные   изменения объектов недвижимости, несоответствующих Правилам      1.  Объекты  недвижимости, указанные в пункте 2 статьи 5,  а  такжеставшие  несоответствующими после внесения изменений в Правила,  могутсуществовать  и использоваться без установления срока их приведения  всоответствие с настоящими Правилами.   Исключение составляют те несоответствующие одновременно и настоящимПравилам  и  обязательным нормативам/стандартам объекты  недвижимости,существование  и  использование которых опасно для  жизни  и  здоровьялюдей,  а  также опасно для природной и культурно-исторической  среды.Применительно   к  этим  объектам  постановлением  Мэрии   г.   Токмокустанавливается  срок  приведения  их  в  соответствие  с   настоящимиПравилами,   нормативами  и стандартами или  накладывается  запрет  наиспользование  таких  объектов  до  приведения  их  в  соответствие  сПравилами, нормативами и стандартами.   Несоответствующие  объекты, расположенные между  красными  линиями,запланированными для прокладки транспортных и инженерных коммуникаций,могут  отчуждаться в пользу органов местного самоуправления в порядке,установленном  законодательством,  и  согласно  статье  13   настоящихПравил.   2.  Все изменения несоответствующих объектов, осуществляемые  путемизменения   видов  и  интенсивности  их  использования,   строительныхпараметров, могут производиться только в направлении приведения  их  всоответствие с настоящими Правилами.   Площадь  и  объем  объектов недвижимости,  вид/виды  использования,которых  не содержатся в списке разрешенных для соответствующей  зоны,не  могут  быть увеличены. На этих объектах не допускается увеличиватьобъемы  и  интенсивность производственной деятельности без  приведенияиспользуемой  технологии  в соответствие с экологическими,  санитарно-гигиеническими,  противопожарными,  иными  нормативами  и  стандартамибезопасности, охраны здоровья людей.   Объекты  недвижимости, несоответствующие Правилам  по  строительнымпараметрам   (строения,   затрудняющие  или  блокирующие   возможностьпрохода,  проезда, имеющие превышение площади и высоты по сравнению  сразрешенными  пределами  и  т.д.) поддерживаются,  ремонтируются,  приусловии,   что   производимые   действия   не   увеличивают    степеньнесоответствия этих объектов Правилам.   3.  Применительно  к земельным участкам, которые  не  соответствуютнастоящим   Правилам  ввиду  их  небольшого  размера   и   усложненнойконфигурации   таким   образом,  что  это  делает   невозможным,   илисущественно   затрудняет  их  эффективное  использование,  допускаетсяувеличивать   степень  несоответствия,  но  только  при   обязательномусловии,   что  для  осуществления  строительных  намерений   полученоразрешение на отклонение от Правил в порядке, установленном статьей 23Правил.      Глава 1.3. Участники отношений, возникающих   по поводу застройки и землепользования      Настоящая  глава определяет рамки действий физических и юридическихлиц   -участников  отношений,  возникающих  по  поводу   застройки   иземлепользования, описывает функции различных органов,  участвующих  вреализации Правил застройки и землепользования: Комиссии по  застройкеи  землепользованию,  Местного  органа архитектуры  Госстроя,  Токмок-Чуйского  территориального управления по землеустройству и регистрацииправ  на  недвижимое  имущество  (далее  по  тексту  —  Токмок-Чуйскоеуправление Госрегистра) и др.      Статья 7. Лица, осуществляющие застройку и землепользование    1. Настоящие Правила регулируют действия физических и юридическихлиц, которые:   -  участвуют  в  торгах (конкурсах, аукционах), подготавливаемых  ипроводимых  Мэрией г. Токмок на предоставление прав собственности  илиаренды   на  земельные  участки  в  целях  нового  строительства   илиреконструкции;   -  по  своей  инициативе обращаются в Мэрию г. Токмок с  заявкой  опредоставлении  прав на земельный участок (участки)  из  муниципальнойсобственности  для нового строительства, реконструкции  или  межевания(разделения  крупного участка и формирования на нем  мелких  земельныхучастков как объектов недвижимости) с целью дальнейшей их продажи  илисдачи в аренду конечным покупателям/арендаторам;   -   владея  земельными  участками,  иными  объектами  недвижимости,подготавливают проектную документацию и осуществляют в соответствии  сней строительство, реконструкцию, иные изменения недвижимости.   Указанные  и  другие  действия  могут  также  регулироваться  инымиместными   нормативными   правовыми  актами,   детализирующими   нормынастоящих  Правил.  К другим действиям физических  и  юридических  лицотносятся:   -  возведение некапитальных строений (таких как палатки,  киоски  ит.д.) на земельных участках, находящихся в муниципальной собственностии передаваемых в краткосрочную аренду (посредством торгов - аукционов,конкурсов,   или  переговоров  между  этими  лицами  и  администрациейгорода);   -  переоформление одного вида ранее предоставленного права на землюна   другой,   в   том  числе  приватизация  земельных  участков   подприватизированными  предприятиями, переоформление  права  пожизненногонаследуемого  владения  или  права бессрочного  пользования  на  правособственности и т.д.;   -   разделение  (межевание)  территории  сложившейся  застройки  наземельные участки в целях создания кондоминиумов;   -   деление      участков      между      собственниками,      еслиэто      не      противоречит градостроительным регламентам  и  другимположениям данных Правил;   - иные действия, связанные с подготовкой и реализацией общественныхили частных планов по застройке и землепользованию.   2.    Лица,   осуществляющие   в   городе   Токмок   застройку    иземлепользование   от   имени  государственных  органов,   подчиняютсязаконодательству    и   настоящим   Правилам   в   части    соблюденияградостроительных регламентов.      Статья 8. Комиссия по застройке и землепользованию.    Общественные слушания      1.  Для  обеспечения  реализации настоящих Правил  и  осуществленияпроцесса  предоставления  прав на земельные участки  в  городе  Токмоксоздается Комиссия по застройке и землепользованию (далее — Комиссия).   Состав  Комиссии  утверждается  Токмокским  городским  кенешем   попредложению  мэра  города  Токмок  и председателя  городского  кенеша.Комиссия  осуществляет свою деятельность в соответствии  с  настоящимиПравилами, Положением о Комиссии, иными документами, регламентирующимиее деятельность и утверждаемыми Токмокским городским кенешем.   Комиссия осуществляет следующие функции:   -  подготавливает для Мэрии г. Токмок предложения по предоставлениюправ   на   земельные  участки  на  основе  материалов  и  документов,подготовленных  Управлением  муниципальной  собственностью  Мэрии   г.Токмок,   Местным   органом   архитектуры   Госстроя,   Токмок-Чуйскимуправлением Госрегистра;   -   определяет  вид  права  (собственность,  аренда)  на  земельныйучасток, способ их предоставления (аукцион, конкурс, прямая продажа);   -  устанавливает  размеры стартовой стоимости  лота  или  начальнойстоимости земельных участков для ведения прямых переговоров о продаже;   -   выступает  организатором  торгов  и  в  установленном   порядкеутверждает результаты торгов;   -  проводит общественные слушания в случаях и порядке, определенныхпунктом 3 настоящей статьи;   -  подготавливает  рекомендации для Мэрии г.  Токмок  и  городскогокенеша  по результатам общественных слушаний, в том числе рекомендациио  предоставлении специальных согласований и разрешений на  отклоненияот настоящих Правил, рекомендации по досудебному урегулированию споровв  связи  с апелляциями физических и юридических лиц по поводу решенийМэрии г. Токмок, касающихся вопросов застройки и землепользования;   -   организует  подготовку  предложений  о  внесении  дополнений  иизменений  в  Правила,  а также проектов местных нормативных  правовыхактов,   иных   документов,  связанных  с  реализацией  и  применениемнастоящих Правил.   На  основе рекомендаций Комиссии, Мэрия г. Токмок и городской кенешпринимают соответствующие постановления, распоряжения, другие  местныенормативные акты.   2. Председателем Комиссии является вице-мэр г. Токмок.   По должности в состав Комиссии входят руководители (или заместителируководителей) следующих органов:   - Местного органа архитектуры Госстроя,   - Токмок-Чуйского управления Госрегистра,   - Отдела экономики и привлечения инвестиций Мэрии г. Токмок,   - Управления муниципальной собственностью Мэрии г. Токмок,   - Санитарно-эпидемиологической службы.   В состав Комиссии включается 2 депутата по решению городскогокенеша.   В  состав  Комиссии  также  включаются 3  человека,  представляющиеобщественные  организации, предпринимателей и  промышленность.  Даннаягруппа  лиц  включает одного человека, рекомендованного  руководителемМестного   органа   архитектуры   Госстроя,   а   также   2   человек,рекомендованных городским кенешем.Общая численность Комиссии - 11 человек.   Решения  Комиссии  принимаются простым  большинством  голосов,  приналичии  кворума не менее двух третей от общего числа членов Комиссии.При  равенстве голосов голос председателя Комиссии является  решающим.Секретарь   Комиссии   является  служащим   Управления   муниципальнойсобственностью Мэрии г. Токмок и не входит в ее состав.   Любой  член  Комиссии  ее  решением  освобождается  от  участия   вголосовании  по  конкретному вопросу в случае, если  он  имеет  прямуюфинансовую  заинтересованность, или находится в родственных отношенияхс подателем заявки, по поводу которой рассматривается вопрос.   Организационное обеспечение деятельности Комиссии  по  застройке  иземлепользованию осуществляет Управление муниципальной  собственностьюМэрии  г.  Токмок. Для этих целей секретарь Комиссии  по  застройке  иземлепользованию,   одновременно  исполняющий  обязанности   аналитик-секретаря  Управления  муниципальной собственностью  Мэрии  г.  Токмокосуществляет следующие функции:   -   производит   регистрацию  принятых  к  рассмотрению   Комиссиейдокументов (заявления, заключения, оценочные отчеты и т.д.), проверяетсоответствие документов установленным требованиям;   - предварительно изучает и подготавливает соответствующие документына заседание Комиссии;   -  согласовывает и формирует повестку заседания Комиссии, оповещаетчленов Комиссии, заинтересованных физических и юридических лиц;   - протоколирует заседания Комиссии, оформляет их в установленномпорядке;    -  подготавливает тексты извещений/оповещений о проведении торгов,общественных слушаний, согласовывает с председателем Комиссии;- размещает извещения/оповещения в средствах массовой информации;    -  подготавливает  и  обеспечивает Комиссию  и  участников  торговпакетом  аукционных (конкурсных) документов, проверяет соответствующиеоплаты и взносы;    -  ведет  протоколы  торгов,  оформляет документацию,  подписываетпротокол  присутствующими на заседании членами комиссиии и участникамиторгов;- подготавливает проекты постановлений Мэрии г. Токмок, договоровкупли-продажи и аренды земельных участков.   3.  Комиссия  по  застройке  и землепользованию  обязана  проводитьобщественные слушания по своей инициативе или по заявкам,  поступившимот физических или юридических лиц. Общественные слушания проводятся  вслучаях, когда рассматриваются вопросы о:   - специальных согласованиях, то есть о предоставлении разрешений наособо  поименованные Правилами (статья 26 Правил)  виды  использованиянедвижимости;   - отклонениях от Правил (статья 23 Правил);   - согласовании    проектов    планировки,    межевания,    инойградостроительной документации;   - дополнении и изменении Правил.   В  остальных  случаях  Комиссия может принимать  решения  на  своихзаседаниях.  По  решению  председателя Комиссии,  на  заседания  могутприглашаться  представители заинтересованных организаций и  физическиелица   4. Общественные слушания проводятся с целью:   -   недопущения  ущерба,  который  может  быть  нанесен  владельцамсопряженных  объектов недвижимости тем видом деятельности,  по  поводукоторого    испрашивается   разрешение   (специальное    согласование,отклонения от Правил, установление границ земельных участков);   - информирования общественности и обеспечения права участия гражданв принятии решений, а также их права контролировать принятие Мэрией г.Токмок решений по застройке и землепользованию.   Заявка,   связанная   с  проведением  общественных   слушаний   (наспециальные   согласования,   отклонения   от   Правил,   согласованияградостроительной документации или внесение дополнений и  изменений  вПравила), направляется на имя мэра г. Токмок. Заявка регистрируется  иее  копия,  не  позднее  следующего рабочего  дня  после  поступления,направляется  председателю Комиссии по застройке  и  землепользованию.Последний   обязан   организовать  рассмотрение   заявки   посредствомобщественных слушаний.   Комиссия в течение 10 дней после регистрации заявки дает оповещениео   предстоящем   общественном  слушании,  дата  проведения   которогоустанавливается  не  ранее  30 дней и не позднее  45  дней  с  моментаоповещения. Оповещение дается в форме:   - публикаций в местных газетах («Чуйские вести», других);   - объявлений по местному радио и/или телевидению;   -   вывешивания   объявлений   в   здании   городскойадминистрации   и   на   месте расположения земельного участка, вотношении которого будет рассматриваться вопрос. Оповещение должносодержать информацию о:   - содержании обсуждаемого вопроса,   - дате, времени и месте проведения общественного слушания,   -   дате,   времени   и  месте  предварительного   ознакомления   ссоответствующей информацией.   По  запросу Комиссии соответствующие органы готовят и предоставляютв  согласованные сроки официальные заключения по предмету общественныхслушаний.   5. В процессе общественных слушаний и заседаний Комиссии ведетсяпротокол.    По  итогам  слушаний  Комиссия  в  7-дневный  срок  подготавливаетрешения  в виде рекомендации для мэра г. Токмок и других ответственныхлиц  городской  администрации,  которые  вывешиваются  на  специальномстенде  в  здании  Мэрии  г.  Токмок и в  виде  проекта  постановления(распоряжения)   представляются   мэру   г.   Токмок   для    принятиясоответствующего решения.     6.  Физические  и  юридические лица  имеют  право  на  досудебноеурегулирование споров по поводу решений Комиссии, касающихся  вопросовпредоставления  земельных участков, застройки и землепользования.  Дляэтого  они  должны  подать апелляцию в Токмокский  городской  кенеш  ипослать копию апелляции мэру г. Токмок для приостановления решения  поданному вопросу до рассмотрения апелляции городским кенешем.      Статья  9. Управление муниципальной собственностью Мэрии г. Токмок,Местный   орган   архитектуры   Госстроя,  Токмок-Чуйское   управлениеГосрегистра, иные органы, уполномоченные регулировать и контролироватьзастройку и землепользование       1.  Управление  муниципальной собственностью  г.  Токмок  являетсяструктурным  подразделением  Мэрии г. Токмок,  поддерживающее  местноесамоуправление  города Токмок в стратегическом подходе  по  управлениюкоммунальной  (муниципальной)  собственностью  города,  содействии   вотслеживании    информации,   необходимой   для    ее    рациональногоиспользования.   2.   Управление  муниципальной  собственностью  Мэрии   г.   Токмокруководствуется   в   своей   деятельности   Конституцией   КыргызскойРеспублики,  Гражданским  Кодексом  Кыргызской  Республики,   законамиКыргызской   Республики   «О   местном   самоуправлении   и    местнойгосударственной  администрации»,  «О  коммунальной  собственности   наимущество»,    «О    финансово-   экономических    основах    местногосамоуправления»,  Уставом  и  иными  нормативными  правовыми   актами,включая настоящие Правила.   3.   Основными  задачами  Управления  муниципальной  собственностьюМэрии г. Токмок являются:   -  разработка  Стратегического  плана  и  Программы  предоставления(продажи)   свободных   земельных  участков,  приватизации   объектов,находящихся  в  муниципальной  собственности  города  Токмок,  и   егореализация;   - организационное  обеспечение деятельности Комиссии по застройке иземлепользованию;   -  организация  оценки, подготовка и комплектация  документации  пообъектам недвижимости для предоставления (продажу) в собственность илиаренду;   -   участие   и  ведение  документации  (протокольной  части)   припроведении  торгов  (аукциона или конкурса) по  продаже  муниципальнойнедвижимости»   -   составление   договоров  с  учреждениями   или   предприятиями,обладающими правами оперативного управления или хозяйственного ведениянедвижимостью города;   -  обеспечение  контроля за состоянием и использованием  имущества,находящегося в муниципальной собственности города;   - мониторинг состояния рынка недвижимости г. Токмок;   -   разработка  предложений  по  определению  стартовой   стоимостиземельных  участков, выставляемых на торги, а также  продаже  объектовмуниципальной   недвижимости   города   в   случаях,   предусмотренныхзаконодательством Кыргызской Республики.   -  участие  в  комиссиях  по  приемке  законченных  строительством,капитально     отремонтированных,     реконструированных      объектовмуниципальной собственности г. Токмок;   -   в   случае   необходимости  привлекает  независимых  оценщиков,аудиторов  и  иных  специалистов  для  осуществления  возложенных   наУправление муниципальной собственностью Мэрии г. Токмок функций.       4.    Местный   орган   архитектуры   является   подразделениемГосударственного   агентства  по  архитектуре  и   строительству   приПравительстве  Кыргызской Республики (Госстрой)  и  выполняет  функциирегулирования   градостроительной   (строительной)   деятельности   натерритории города Токмок на основе законов и иных нормативных правовыхактов Кыргызской Республики, включая настоящие Правила.   В   обязанности  Местного  органа  архитектуры  Госстроя  в   частиреализации и применения настоящих Правил входит:    -  подготовка  для  Мэрии г. Токмок и городского кенеша  ежегодныхдокладов  о реализации и применении Правил, включающих соответствующийанализ и предложения по совершенствованию Правил путем внесения в  нихдополнений и изменений;    -   участие   в   подготовке  документов  для  проведения   торгов(аукционов, конкурсов) и для других способов предоставления физическими юридическим лицам прав на земельные участки;    - проведение подготовительных работ по формированию земельныхучастков;    - выбор земельных участков для предоставления на торгах;    -   участие   в   согласовании   градостроительной   и   проектнойдокументации на соответствие настоящим Правилам и строительным нормам,предоставление  разрешений  на  строительство  и  участие  в   приемкезавершенных строительством объектов;    -  предоставление  по  запросу  Комиссии  заключений  по  вопросамспециальных согласований, отклонений от Правил до выдачи разрешения настроительство;    -   ведение   карты  правового  зонирования  и  внесение   в   нееутвержденных дополнений и изменений;    -   предоставление  заинтересованным  лицам  информации,   котораясодержится в Правилах и утвержденной градостроительной документации;    -   проведение  проверок  строящихся,  реконструируемых   объектов(независимо  от  форм  собственности и источников  финансирования)  насоблюдение   технологии   выполнения   строительно-монтажных    работ,соответствие  строительства утвержденной проектной документации  и  насоблюдение     организационно-правового     порядка     строительства,реконструкции;   - другие обязанности, предусмотренные законодательством КыргызскойРеспублики.   5.    При    Местном   органе   архитектуры   Госстроя    действуетГрадостроительный совет, который является консультативным органом.   Совет осуществляет свою деятельность в соответствии с Положением  оГрадостроительном совете, утверждаемым руководителем  Местного  органаархитектуры Госстроя.   Председателем Совета является главный архитектор города.  СекретарьСовета  является служащим Местного органа архитектуры  Госстроя  и  невходит в состав Совета.   Состав  Градостроительного совета формируется  из  руководителей  испециалистов   организаций   и  учреждений,   влияющих   на   развитиеинфраструктуры  города.  На заседания Совета с  правом  совещательногоголоса могут приглашаться лица, не являющиеся его членами.Совет подготавливает рекомендации главному архитектору города повопросам:   - разработки и реализации градостроительной политики;   -  согласования  градостроительной документации, а также  проектнойдокументации  применительно к сооружениям и комплексам,  возводимым  сиспользованием средств государственного и местного бюджетов;   - внесения дополнений и изменений в настоящие Правила;   - размещения объектов декоративно-монументального искусства;   -  проведения  архитектурных конкурсов, иным вопросам,  входящим  вкомпетенцию главного архитектора города.      6.   Токмок-Чуйское  управление  Госрегистра  является   органомгосударственного управления, подчиненным Государственному агентству порегистрации прав на недвижимое имущество при Правительстве  КыргызскойРеспублики, и осуществляет свою деятельность на основании Положения  оГосрегистре,   Земельного   кодекса  Кыргызской   Республики,   ЗаконаКыргызской   Республики  «О  государственной   регистрации   прав   нанедвижимое  имущество  и  сделок  с ним»,  других  законов  КыргызскойРеспублики  в области земельного законодательства, местных нормативныхправовых актов города Токмок, включая настоящие Правила.   По  вопросам  реализации  и применения настоящих  Правил  в  городеТокмок Токмок-Чуйское управление Госрегистра:   -   по   запросу   Комиссии   по   застройке   и   землепользованиюпредоставляет  ей  заключения относительно  специальных  согласований,иных вопросов;   -  осуществляет проведение городской земельной политики и  программземельной реформы, в том числе путем внесения предложений о дополнениии изменении Правил;    -    ведет    государственный   земельный    кадастр,    проверяетдостоверность  материалов и документов, представленных  собственникамиземельных участков, их правомочность, площадь земельного участка, планучастка   с   фиксированными  границами,  даты  и  результаты   оценкинедвижимого   имущества,  наличие  сервитутов,   других   обременении,имущественные  права  других лиц, соответствие юридическим  документамграницы и площади земельного участка в натуре; осуществляет мониторингземель;     -  согласовывает  списки земельных участков на территории  городаТокмок,   выбранных   Местным   органом   архитектуры   Госстроя   дляпредоставления на торгах;   -   участвует   в  подготовке  документов  для  проведения   торгов(аукционов, конкурсов) и для других способов предоставления физическими юридическим лицам прав на земельные участки;   -  на  основании  постановлений мэра г. Токмок и городского  кенешаоформляет  и выдает физическим и юридическим лицам правоудостоверяющиедокументы;   - согласовывает решения о предоставлении и изъятии земельныхучастков;   - осуществляет контроль за использованием и охраной земель;   -  осуществляет  иные функции в соответствии с законодательством  иПоложением о Госрегистре.   7.  По  вопросам  реализации  и применения  настоящих  Правил  иныеорганы  -Управление  муниципальной  собственностью  Мэрии  г.  Токмок,органы санитарно-эпидемиологического, ветеринарного, пожарного надзораи другие:   -   по   запросу   Комиссии   по   застройке   и   землепользованиюпредоставляют  ей  заключения  по вопросам,  связанным  с  проведениемобщественных слушаний;   -   участвуют   в  регулировании  и  контролировании  застройки   иземлепользования   в  соответствии  с  законодательством,   настоящимиПравилами и на основании Положений об этих органах.   Глава 1.4. Организация процесса формирования земельных участков какобъектов  недвижимости  и их предоставления физическим  и  юридическимлицам   Настоящая  глава  определяет условия и общие  принципы  организациипроцесса  формирования  земельных участков как объектов  недвижимости,находщихся  в   муниципальной   и  государственной   собственности   иподготавливаемых  для  вовлечения в оборот,  а  также  основы  порядкапредоставления  Мэрией  г.  Токмок  сформированных  для  строительстваземельных   участков  физическим  и  юридическим   лицам   на   правахсобственности или аренды, если иное не предусмотрено законодательствомв части    указанных   прав.   Нормы   настоящей   главы   детализируются   всоответствующих местных нормативных правовых актах, изложение  которыхвключается в часть III настоящих Правил.      Статья 10. Основные нормы, регулирующие действия по формированию  ипредоставлению земельных участков      1.  Предоставление физическим и юридическим лицам прав на земельныеучастки,  находящихся  в  муниципальной  собственности,  возможно  приусловии,  что  на  момент предоставления указанных  прав  эти  участкисформированы.Земельные участки считаются сформированными, если они:   -  свободны  от прав третьих лиц (за исключением прав, закрепленныхпосредством сервитута);   - имеют установленные границы земельного участка;   -  имеют  установленные  виды разрешенного использования  и  другиенеобходимые градостроительные регламенты.   Проведение  работ по формированию земельных участков осуществляетсяв соответствии со статьей 11 настоящих Правил.   2.  Предоставление прав собственности или аренды на  сформированныеземельные   участки   производится  на  открытых  торгах   (аукционах,конкурсах),  кроме  случаев  безвозмездного  предоставления  земельныхучастков,  предусмотренных  статьей 32 Земельного  кодекса  КыргызскойРеспублики  (предоставление физическому лицу в первый  раз  земельногоучастка для индивидуального жилищного строительства).   3.  Торги  (аукционы, конкурсы) проводятся во всех  случаях,  кромеситуаций,  когда допускаются переговоры с физическими  и  юридическимилицами  (заявителями) -инициаторами предоставления прав  на  земельныеучастки. Земельный участок может быть предоставлен в собственность илиаренду  физическим  и  юридическим  лицам  (заявителям)  путем  прямыхпереговоров (прямых продаж), без проведения открытых торгов, если:   - на земельном участке, ранее предоставленном в срочное (временное)пользование  или аренду, расположены капитальные здания и  сооружения,принадлежащие этим лицам на правах собственности;   - земельный участок дважды выставлялся на открытые торги и не былпродан.   При  предоставлении земельного участка в собственность  или  арендупутем   прямых  переговоров  (прямых  продаж),  работы  по  подготовкеземельного участка оплачиваются заявителем.   4. На прямую продажу выставляются земельные участки, сформированныес условиями, предусмотренными пунктом 1 настоящей статьи, на основаниизаявлений физических и юридических лиц.   При  предоставлении земельного участка в собственность  или  арендупутем  прямых  переговоров (прямой продажи) собственникам  капитальныхзданий   и  сооружений  работы  по  формированию  земельного   участкавыполняются  в  соответствии с пунктами 5, 6,  9,  10,  11  статьи  11настоящих Правил.   5.  Решение о предоставлении физическим или юридическим лицам  правна  земельные  участки, находящиеся в муниципальной собственности,  наторгах  или  путем  прямых  переговоров (прямых  продаж),  принимаетсяМэрией   г.   Токмок   по  рекомендации  Комиссии   по   застройке   иземлепользованию.   6.   Процесс  предоставления  прав  собственности  или  аренды   наземельные   участки,  находящиеся  в  муниципальной  собственности   впределах городской черты г. Токмок может иницииров аться :  - органами местного самоуправления г. Токмок;  - государственными органами;  - физическими и юридическими лицами.   7.  В случаях, когда процесс предоставления прав собственности  илиаренды   на   земельные   участки   инициируется   органами   местногосамоуправления г. Токмок, физическими и юридическими лицами, выбранныеземельные  участки  включаются в перечень  участков,  выставляемых  наторги, кроме случаев, предусмотренных пунктом 3 настоящей статьи.   Подготовительные   работы  по  формированию   земельных   участков,инициированных    к    выставлению   на   торги   органами    местногосамоуправления,   а   также   физическими   и   юридическими   лицами,производятся за счет средств Мэрии г. Токмок.   8.  Местный  орган архитектуры Госстроя производит выбор  земельныхучастков  по  поручению  Мэрии  г.  Токмок  в  обоих  случаях  -   приинициировании  процесса предоставления прав на  земельные  участки  наторгах  местным  самоуправлением  и при  инициировании  предоставленияучастка физическим или юридическим лицом.   9. Заявление физических и юридических лиц о предоставлении правсобственности или аренды на земельные участки направляется в Мэрию г.Токмок. В заявлении указывается:   -   информация   о   заявителе  (сведения,  необходимые   для   егооднозначной  идентификации, для юридических лиц указывается,  являетсяли оно иностранным);   -   примерный  размер  и  местоположение  конкретного  участка  илипримерные   характеристики  участка,  который  должен  подбираться   всоответствии с заявлением;   - вид испрашиваемого права на земельный участок;   -  описание предполагаемого использования испрашиваемого земельногоучастка, в том числе намерения в отношении строительства новых  зданийили сооружений, реконструкции существующих объектов, другие материалы,иллюстрирующие инвестиционные и строительные намерения заявителя.   10.  Поступившие заявления регистрируются Мэрией г. Токмок, котораяв  3-дневный  срок  направляет поручения в Местный  орган  архитектурыГосстроя   и  Токмок-Чуйское  управление  Госрегистра  для  подготовкизаключения  о возможности предоставления прав на земельный участок.  Кпоручениям  прикладываются копии зарегистрированного  заявления.  Однакопия зарегистрированного заявления передается заявителю.    11.  Местный  орган  архитектуры Госстроя  готовит  заключение  повыбранному земельному участку, в котором указывается:   -  соответствие расположения земельного участка генеральному  планугорода,    другой   проектно-планировочной   документации,   настоящимПравилам, строительным нормам и правилам;   -  наличие проектных границ участка и градостроительных регламентов(оценка сформированости участка как объекта недвижимости);   - возможность подключения к инженерным коммуникациям;   -   условия   сейсмичности  участка,  наличие  опасных   инженерно-геологических и техногенных явлений;   - описание земельного участка;   - предложения о возможности (невозможности) предоставленияземельного участка;   -  необходимость  и  объем подготовительных работ  по  формированиюземельного участка.   При необходимости, Токмок-Чуйское управление Госрегистра по запросуМестного    органа    архитектуры    Госстроя,    предоставляет    емусоответствующую информацию в течение 5 рабочих дней.   Заключение готовится в течение 12 рабочих дней. На крупные  объектысо   строительным  объёмом  свыше  15000  куб.  м.   или   в   сложнойградостроительной   ситуации,  в  том  числе  со  сложными   условиямиинженерного  обеспечения, срок подготовки  может  быть  продлён  на  7рабочих дней.   Заключение Местного органа архитектуры Госстроя передается в Токмок-Чуйское управление Госрегистра.   12.    Токмок-Чуйское   управление   Госрегистра    на    основаниипредставленного   заключения  Местного  органа  архитектуры   Госстрояготовит   заключение  по  выбранному  земельному  участку,  в  которомуказывается:   - правовой статус рассматриваемого участка;   - наличие сервитутов, других обременении;   - имущественные права третьих лиц;   - наличие межевых знаков или опознаваемых твердых точек, от которыхможно  установить  соответствие фиксированных  границ  с  фактическимиграницами,  путем сопоставления с границами смежных землепользователейи собственников земельных участков;   - наличие зданий и сооружений, прочих построек;   - предложения о возможности (невозможности) предоставленияземельного участка.   При  наличии  прав  третьих  лиц  или  обременении,  Токмок-Чуйскоеуправление  Госрегистра  прикладывает к  заключению  схему  участка  снанесением границ, отражающих права третьих лиц и обременении.   При  необходимости, Местный орган архитектуры Госстроя, по  запросуТокмок-Чуйского    управления    Госрегистра,    предоставляет     емусоответствующую информацию в течение 5 рабочих дней.   Токмок-Чуйское управление Госрегистра готовит заключение в  течение10   рабочих  дней,  которое  вместе  с  заключением  Местного  органаархитектуры   Госстроя   передается  в   Комиссию   по   застройке   иземлепользованию.   13.   Комиссия   по  застройке  и  землепользованию   рассматриваетзаключения в течение 7 рабочих дней после их получения.   Комиссия принимает решения только на основании заключений. В случаенесогласия   Комиссии   с   представленными  заключениями,   последниевозвращаются  на  доработку  в Местный орган  архитектуры  Госстроя  иТокмок-Чуйское   управление   Госрегистра.   Повторное    рассмотрениедоработанных  заключений проводится не позднее, чем через  10  рабочихдней.   Решение   Комиссии  оформляется  в  виде  протокола.  В   протоколеуказывается подготовительные работы, которые должны быть выполнены  поформированию  земельного участка (в том числе  необходимость  и  срокипроработки  проектных  вариантов),  вид  предоставляемого   права   наземельный   участок   (собственность,  аренда),  стартовая   стоимостьземельного  участка,  сроки  и  способ  его  предоставления  (аукцион,конкурс, прямая продажа).   Протокол направляется в Мэрию г. Токмок и утверждается ей в течение3-х рабочих дней после его поступления.   Копии  утвержденного мэрией протокола направляются, в Местный органархитектуры Госстроя и Токмок-Чуйское управление Госрегистра.   В  случае,  если земельный участок был включен в перечень участков,выставляемых   на   торги  на  основании  заявления  физического   илиюридического лица, протокол Комиссии направляется также и заявителю.    Статья 11. Порядок проведения работ по формированию   земельных участков     1.  В  случае  решения Комиссии по застройке и землепользованию  опредоставлении   земельного  участка  путем   торгов   Местный   органархитектуры Госстроя и Токмок-Чуйское управление Госрегистра выполняютработы  по  формированию земельного участка. Данные работы выполняютсяза  счёт  средств  Мэрии  г.  Токмок, формируемых  преимущественно  отпоступлений  по итогам проводимых торгов и прямых переговоров  (прямыхпродаж) земельных участков.   Стоимость  этих  работ  определяется  Прейскурантом  платных  услугорганов Госстроя и Госрегистра, принятым в установленном порядке.   2.  В  случае  решения Комиссии по застройке и  землепользованию  опредоставлении  земельного  участка путем прямых  переговоров  (прямыхпродаж), в соответствии с пунктом 3 статьи 10 настоящих Правил, работыпо   формированию  земельного  участка  оплачиваются   заявителем   наосновании   договора  подряда  на  проведение  работ  по  формированиюземельного участка.   3.  Договор  на  проведение подготовительных работ по  формированиюземельного участка включает:   -  задание,  в  котором  раскрывается  последовательность  и  объемдействий  по  подготовке Плана земельного участка  (с  предварительнойразработкой проекта планировки -межевания или без такового)  и  составитоговых материалов;   -  стоимость,  определяемая в соответствии с Прейскурантом  платныхуслуг  органов  Госстроя и Госрегистра, и сроки  выполнения  указанныхработ;   - обязательства заявителя об оплате указанных подготовительныхработ;   -    иные    положения,    регламентирующие   условия    выполненияподготовительных  работ  (получение  условий  обеспечения   земельногоучастка  инженерно-техническими ресурсами, согласование подготовленныхдокументов и пр.).   4.  В  случае  несогласия с оценкой объема  предлагаемых  работ  поформированию  земельного участка заявитель имеет  право  обратиться  вКомиссию  по  застройке и землепользованию. Комиссия  должна  провеститребуемые рассмотрения и в 10-дневный срок после поступления претензийзаявителя  принять  решение  по существу  вопроса  и  проинформироватьзаявителя.   В   случае   несогласия  с  решением  Комиссии   по   застройке   иземлепользованию   заявитель  имеет  право  обратиться   в   суд   дляобжалования решения Комиссии.   5.  Местный  орган  архитектуры  Госстроя,  после  получения  копииутвержденного протокола Комиссии по застройке и землепользованию и/илиподписания  договора  на проведение подготовительных  работ  выполняетработы  по  формированию земельного участка для проведения торгов  илиакта прямой продажи земельного участка.   Местный  орган архитектуры Госстроя подготавливает План  земельногоучастка,  который  составляется  в 2-х  экземплярах.  В  состав  Планаземельного участка входит комплект графических и текстовых материалов,содержащих следующие сведения:   1) местоположение (адрес) земельного участка;   2) площадь земельного участка;   3)  градостроительные регламенты по видам и параметрам разрешенногоиспользования земельного участка;   4) перечень существующих строений;   5)   чертеж  земельного  участка,  выполненный  на  топографическойподоснове в масштабе 1:500, на котором нанесены:   - границы земельного участка с указанием координат поворотных точекили привязкой границ участка к объектам недвижимости;   -   существующие   строения,  включая  строения,  несоответствующиенастоящим Правилам;   - трассы инженерно-технических коммуникаций, проходящих поземельному участку;   - границы действия сервитутов;   6) описание сервитутов и обременении;   7)  дополнительные  требования к использованию земельного  участка:указание   зданий,   строений,  сооружений   и   инженерно-техническихкоммуникаций, подлежащих сносу или перемещению, подверженность опаснымприродным и техногенным процессам.   6.     Перечень    градостроительных    регламентов    разрешенногоиспользования    устанавливается   Токмокским    городским    кенешем.Обязательным    регламентом   является   список   видов   разрешенногоиспользования, определяемый настоящими Правилами.   Другие   градостроительные  регламенты,   такие,   как   показателиминимальных   отступов  от  границ  участка  для   обозначения   местаразрешенного  возведения  построек, предельная  высота  или  этажность(максимальная  и/или  минимальная)  построек,  минимальное  количествопарковочных мест, вводятся по мере их разработки в порядке  применениястатьи  22  настоящих  Правил  (внесение  дополнений  и  изменений   вПравила).   В  случае  расположения участка в зонах соответствующих ограниченийприменяются следующие дополнительные градостроительные регламенты:   -   по  санитарным,  водоохранным  и  иным  экологическим  условиямзастройки и землепользования;   - по условиям охраны памятников истории и культуры.   7.    Местный   орган   архитектуры   Госстроя   направляет   копиипредварительных  материалов  по  Плану  земельного  участка  в  органыэкологического контроля, санитарно-эпидемиологическую службу и  органыпожарного  надзора  для  согласования. Согласование  осуществляется  вформе заключений, которые готовятся в течение 7 рабочих дней с моментапоступления   материалов.  Заключения  передаются  в   Местный   органархитектуры Госстроя.   Если  права на земельные участки передаются на основе утвержденногои   согласованного  проекта  планировки-межевания,   то   согласованиявышеперечисленных органов не требуется.   8. На стадии работ по формированию земельных участков Местный органархитектуры  Госстроя определяются предварительные условия подключенияк инженерно-техническим коммуникациям.   Отсутствие указанных условий в Плане земельного участка не являетсяпрепятствием  для  заключения  договоров  купли-продажи   или   арендыземельных  участков,  равно  как  и государственной  регистрации  этихдоговоров, иных правоустанавливающих документов.   9.  Подготовка материалов Местным органом архитектуры  Госстроя,  взависимости от возможности установления градостроительных регламентов,наличия   утвержденной  градостроительной  документации,  утвержденныхПравил застройки и землепользования осуществляется:   - в течение 15 рабочих дней - без проработки проектных вариантов;   - от 15 до 30 рабочих дней - с проработкой проектных вариантов.   Необходимость    и    сроки    проработки    проектных    вариантовустанавливаются  в протоколе Комиссии по застройке и  землепользованиюи,  в  случае прямых продаж, в договоре на проведение подготовительныхработ по формированию земельного участка.   10.  Местный орган архитектуры Госстроя формирует дело на земельныйучасток, в состав которого входят материалы, указанные в пунктах 5, 7,8    настоящей    статьи   (План   земельного   участка,   заключения,предварительные  условия  подключения  к  инженерным  сетям).   Первыйэкземпляр   Плана   земельного  участка  подписывается   руководителемМестного  органа  архитектуры Госстроя, после чего дело  на  земельныйучасток направляется в Токмок-Чуйское управление Госрегистра.   11.   Токмок-Чуйское  управление  Госрегистра  согласовывает   Планземельного   участка   со   всеми   смежными   землепользователями   -собственниками  земельных  участков,  в  части  установления   границ,градостроительных регламентов, сервитутов и обременении. Местный органархитектуры  Госстроя  при необходимости уточняет  границы  земельногоучастка,  наносит  дополнительную информацию  (красные  линии,  а  принеобходимости  синие и желтые, линии застройки и другие  планировочныеограничения).   Токмок-Чуйским   управлением   Госрегистра   согласовывается   Планземельного участка, и дело на земельный участок передается в  Комиссиюпо  застройке  и  землепользованию не позднее 15  рабочих  дней  послепоступления материалов.   Комиссия по застройке и землепользованию утверждает План земельногоучастка. Решение Комиссии оформляется протоколом.   12.    Первый   экземпляр   Плана   земельного   участка,   включаяградостроительные регламенты, иную информацию в соответствии с пунктом5 настоящей статьи, используется:   - как исходный материал для проектно-изыскательских работ;   -  как графическая основа для нанесения проектных трасс прохожденияинженерно-технических коммуникаций и точек подключения к ним.   Второй  экземпляр Плана земельного участка используется  как  частьправоудостоверяющего  документа и подписывается руководителем  Токмок-Чуйского управления Госрегистра.    Статья 12. Порядок предоставления прав на земельные участки      1.  Торги  по  предоставлению прав на земельные  участки  в  городеТокмок   организовывает   и   проводит   Комиссия   по   застройке   иземлепользованию,  являющаяся в соответствии  с  настоящими  Правиламиорганизатором торгов.   Комиссия  определяет размер гарантийных взносов,  сроки  и  порядоквнесения  участниками  торгов, аукционный  шаг  (в  случае  проведенияаукциона)  или условия конкурса (в случае проведения конкурса),  срокизаключения  договора купли-продажи или аренды, подготавливает  проектыпостановления  о  предоставлении права  собственности  или  аренды  наземельный участок, договора купли-продажи или аренды.   2. Каждый предмет торгов должен быть предварительно оценен согласнопорядку,   установленному  законодательством  Кыргызской   Республики.Стартовая стоимость земельного участка устанавливается Комиссией.  Дляопределения  стартовой  стоимости земельного участка  Комиссия  вправепривлекать независимых оценщиков.   В случае предоставления на торгах права аренды на земельный участокстартовой  стоимостью  является размер  арендной  платы,  определеннойКомиссией.   3.   Комиссией   подготавливается  пакет  аукционных   (конкурсных)документов, которые должны содержать следующие сведения:   -  наименование  и  место нахождения объекта торгов  (адрес,  схемарасположения, площадь и номер земельного участка);   -   краткую   характеристику  строений,  находящихся  на  земельномучастке,  сводное заключение о возможностях и условиях  подключения  кразличным видам инженерных коммуникаций;   - стартовую стоимость земельного участка и формы платежа;   -  проект  договора  купли-продажи или договора  аренды  земельногоучастка,   включающий  в  качестве  приложений  копии  графических   итекстовых   материалов  Плана  земельного  участка,   а   также,   принеобходимости, график платежей, другие приложения;   - размер гарантийного взноса, сроки и порядок его внесенияучастниками торгов;   - сроки заключения договора купли-продажи или аренды;   -  форму  проведения  торгов, аукционный шаг (в  случае  проведенияаукциона), условия конкурса (в случае проведения конкурсных торгов).   4.  По  результатам  торгов, Мэрия г. Токмок в течение  10  рабочихдней,  выпускает  постановление о предоставлении  права  на  земельныйучасток  победителю торгов, на основании которого заключается  договоркупли-продажи права собственности на земельный участок между мэрией  ипокупателем.  При  предоставлении земельного участка  в  аренду  междуМэрией  г.  Токмок  и  победителем торгов на  основании  постановлениязаключается договор аренды, в котором указываются срок аренды,  размерарендной платы, условия аренды и другие существенные условия договора.   5.  В  случае  решения Комиссии по застройке и  землепользованию  опредоставлении  права  на земельный участок путем  прямых  переговоров(прямой  продажи) (оформленное протоколом в соответствии с  пунктом  3статьи   10  настоящих  Правил),  Комиссия,  на  основании  заключенийМестного  органа  архитектуры  Госстроя  и  Токмок-Чуйское  управленияГосрегистра,  включает  в протокол условия прямой  продажи  земельногоучастка (стоимость участка, условия платежа, другие условия).   Первоначальная  стоимость земельного участка  по  каждому  предметупрямой   продажи   устанавливается  Комиссией  на  основе   заключениянезависимых оценщиков.   6.  Комиссия по застройке и землепользованию проводит переговоры  сзаявителем.  В  ходе  переговорного процесса Комиссия  может  изменитьусловия и цену земельных участков в рамках отведенных ей полномочий.   По  окончании  переговоров с заявителем Комиссией  подготавливаютсяпроекты постановления и договора купли-продажи или аренды.   7. По результатам переговоров, Мэрия г. Токмок в течение 10 рабочихдней  выпускает  постановление  о предоставлении  права  на  земельныйучасток  с  указанием  местоположения,  размеров  земельного  участка,заявителя,    которому   предоставляется   данный    участок,    вида,передаваемого ему права, стоимости и других условий продажи земельногоучастка.   Данное  постановление является основанием для  заключения  договоракупли-продажи или аренды земельного участка между Мэрией г.  Токмок  ифизическим или юридическим лицом (заявителем).    8.  Договор  купли-продажи или аренды, заключенный по  результатамторгов  и  прямых переговоров (прямых продаж) подлежит государственнойрегистрации  в  Токмок-Чуйском управлении  Госрегистра  и  не  требуетнотариального  удостоверения.  Право  собственности  или   аренды   наземельный   участок   вступает   в   юридическую   силу   после    егогосударственной регистрации.   Право    собственности   на   земельный   участок    удостоверяетсяГосударственным  актом  о  праве частной  собственности  на  земельныйучасток.   Право   на   аренду   земельного   участка   удостоверяетсяУдостоверением  на  право срочного (временного) пользования  земельнымучастком.  Правоудостоверяющие  документы  оформляются  и  выдаются  втечение   месяца  со  дня  заключения  договора  купли-продажи   правасобственности или договора аренды земельного участка.   9.  Токмок-Чуйское управление Госрегистра обеспечивает установлениена местности (вынос в «натуру») границ земельного участка.    10.    Государственный   кадастровый   учет   земельных   участковосуществляется   в  порядке,  определенном  положениями   Госрегистра.Сведения, содержащиеся в Плане земельного участка, подлежат внесению вгосударственный  земельный  кадастр в установленном  законодательствомпорядке.       Глава 1.5. Прекращение прав на земельные участки.   Установление сервитутов      Настоящая  глава описывает порядок изъятия объектов недвижимости  иустановления   сервитутов   в  случаях,   связанных   с   обеспечениемгосударственных, муниципальных и общественных нужд.      Статья  13.  Основания,  условия  и  принципы  организации  порядкаизъятия   земельных   участков,   иных   объектов   недвижимости   длягосударственных и муниципальных нужд       1.  Порядок изъятия земельных участков, иных объектов недвижимостидля  государственных и муниципальных нужд определяется законами, иныминормативными   правовыми  актами  Кыргызской  Республики.   НастоящимиПравилами, иными местными нормативными правовыми актами (которые могутвключаться  в часть III Правил) конкретизируются основания  и  условияизъятия земельных участков применительно к особенностям города Токмок.   2.  Основаниями  принятия  Мэрией г.  Токмок  и  городским  кенешемрешений  об изъятии земельных участков для муниципальных нужд являютсяутвержденные  в  установленном порядке и с учетом положений  настоящихПравил  (в  части  обязательности  проведения  общественных  слушаний)градостроительные документы, иная утвержденная проектная документация.   Основания  считаются  правомочными при одновременном  существованииследующих условий:   - наличие соответствующих муниципальных нужд,   -  невозможности  реализации муниципальных нужд иначе,  как  толькопосредством изъятия соответствующих земельных участков или их частей.   3.   Муниципальными  нуждами  города  Токмок,  которые  могут  бытьоснованиями   для   изъятия   земельных   участков,   иных    объектовнедвижимости, являются:   -   необходимость   строительства  объектов   общего   пользования,инженерно-транспортной и социальной инфраструктуры  в  соответствии  сутвержденной  градостроительной документацией,  а  именно:  бульваров,парков,  скверов,  набережных, пляжей, улиц, дорог, мостов,  туннелей,эстакад   и   других   транспортных   сооружений,   магистральных    ираспределительных    инженерных   сетей   и    сооружений,    объектовздравоохранения, ветеринарии, учреждений охраны правопорядка, пожарныхчастей и депо, общеобразовательных школ и дошкольных учреждений;   -   подтвержденная   решением   городского   кенеша   необходимостьреконструкции  территорий, застроенных аварийным фондом,  при  условииуплаты   выкупной  цены  владельцам  недвижимости,  либо   на   основесоглашений  между Мэрией г. Токмок (либо застройщиками  -  довереннымилицами   Мэрии   г.   Токмок)   и   владельцами,   квартиросъемщиками,предусматривающих    предоставление    адекватного     жилья,     либопредоставления  другого земельного участка с зачетом его  стоимости  ввыкупную цену.   4.  Решение об изъятии недвижимости может быть принято только послеутверждения  соответствующих проектов Мэрией  г.  Токмок  и  городскимкенешем. Этими проектами должны быть определены земельные участки  илиих   части,   иные  объекты  недвижимости,  подлежащие   изъятию   длямуниципальных нужд. Изъятие недвижимости должно происходить в  строгомсоответствии  с  порядком, установленным действующим законодательствомКыргызской Республики.      Статья 14. Установление сервитутов      1.  Мэрия  г.  Токмок  имеет  право устанавливать  применительно  кземельным   участкам  и  иным  объектам  недвижимости,   принадлежащимфизическим  или юридическим лицам, сервитуты - ограничения владельцев,пользователей на использование этих объектов, связанные с обеспечениемобщественных нужд - проезда/прохода через земельный участок, установкии   эксплуатации   объектов   и  коммуникаций   инженерно-техническогообеспечения  (линий электросвязи, водо- и газопроводов, канализации  ит.д.),  охраны природных объектов, иных общественных нужд, которые  немогут быть обеспечены иначе, как только путем установления сервитутов.   2.  Границы  действия сервитутов обозначаются на  планах  земельныхучастков,  которые  являются неотъемлемым  приложением  к  документам,удостоверяющим  права  физических  и  юридических  лиц  на   земельныеучастки.   3.  Порядок установления сервитутов определяется законодательством,настоящими  Правилами, иными местными нормативными  правовыми  актами,детализирующими  нормы  законодательства  и  Правил.   Изложение   илиизвлечения  из  указанных  местных нормативных  правовых  актов  могутвключаться в часть III настоящих Правил.    Глава 1.6. Строительные изменения недвижимости    Настоящая   глава  содержит  положения,  регламентирующие   порядокпроизводства строительных изменений недвижимости лицами,  имеющими  нанее права собственности, аренды, постоянного и временного пользования.   Положения   настоящей   главы   не  распространяются   на   объектынедвижимости,  включенные в списки памятников  истории  и  культуры  ивновь    выявленных   объектов,   представляющих   историко-культурнуюценность,  а также памятников природы, строительные изменения  которыхрегламентируются   в   индивидуальном   порядке   в   соответствии   сзаконодательством  об  охране  и использовании  памятников  истории  икультуры, об охране окружающей природной среды.      Статья 15. Право на строительные изменения недвижимости и основаниедля его реализации       1. Правом производить строительные изменения недвижимости в городеТокмок  -осуществлять строительство, реконструкцию,  пристройки,  снособъектов,  производить  над  ними иные  изменения,  -  обладают  лица,владеющие  земельными  участками,  иными  объектами  недвижимости  (направах собственности, аренды, постоянного или временного пользования),или их доверенные лица.   2.   Право  на  строительные  изменения  недвижимости  может   бытьреализовано при наличии:   -  земельного участка, сформированного в соответствии с главой 1.4.настоящих Правил;   -  разрешения  на строительство, предоставляемого в порядке  статьи18   настоящих  Правил.  Исключения  составляют  случаи,  определенныепунктами 2, 3, 4 статьи 16 Правил.   3.   Собственники,  арендаторы,  пользователи  земельных  участков,желающие   осуществить  строительство,  иные  строительные   изменениянедвижимости   на   несформированных   участках,   (отсутствие   Планаземельного  участка  или  План  земельного  участка  не  имеет   видовразрешенного   использования  недвижимости,   иных   градостроительныхрегламентов), должны осуществить указанные работы по их формированию всоответствии с главой 1.4. настоящих Правил.      Статья 16. Виды строительных изменений недвижимости       1.   Строительные   изменения   недвижимости   подразделяются   наизменения, для которых:   - не требуется проектной документации и разрешения настроительство,   -  требуется  разрешение  на  установку временного  сооружения  илиразрешение  на  перепрофилирование зданий (помещений) и перепланировкуквартир  с разработкой проектной документации в сокращенном  объеме  ибез разрешения на строительство;   -  требуется  разработка  и согласование проектной  документации  иполучение разрешения на строительство.   2.  Не  требуется получения разрешения на строительство  для  такихвидов  строительных изменений недвижимости, которые  по  своим  целям,характеру и объему заведомо не приведут к нарушениям настоящих Правил,обязательных   норм  конструктивно-технологической  и  противопожарнойнадежности и безопасности сооружений.   Утвержденный   в   установленном   порядке   список   таких   видовстроительных  изменений недвижимости включается в часть III  настоящихПравил.   К  указанным  видам  изменений  недвижимости  могут  относиться,  вчастности,  текущий ремонт квартир, зданий и сооружений, некапитальныеперестройки  и  внутренние  перепланировки,  замена  оборудования   (вслучаях,  когда это допускается нормативно-техническими актами  и  приусловии,  что  это  не  снижает уровня безопасности  и  не  связано  сизменениями  несущих  конструкций объекта), установка  или  ликвидациядверей,  остекление  лоджий,  утепление веранд,  пристройка  веранд  виндивидуальных  жилых  домах  без  изменения  объемно-планировочных  иконструктивных решений, внутренние отделочные работы, другие  подобныенезначительные изменения недвижимости.   Не требуется также разрешения на строительство для изменений одноговида  на  другой  вид  разрешенного  использования  недвижимости,  приусловии, что:   -  выбираемый владельцем недвижимости вид использования обозначен всписках  статьи  26  (для  соответствующей  зоны)  как  основной   илисопутствующий;   -  эти  действия не связаны с изменениями физических  параметров  инесущих  конструкций  сооружения и не  приведут  к  нарушениям  правилбезопасности (пожарной, санитарной и т.д.).   3. Требуется получение Разрешения на установку временных объектов -передвижных,  переносных  павильонов,  киосков,  лотков,   организациюлетних площадок без строительства навесов.   Разрешение  на  установку  временных объектов  выдается  на  основеградостроительных  и архитектурно-технических требований  и  проектнойдокументации  в  сокращенном  объеме,  без  получения  разрешения   настроительство.   Порядок  подачи,  рассмотрения заявлений  и  выдачи  Разрешения  наустановку временных объектов определяется Мэрией г. Токмок.   4.  Требуется  получение  Разрешения на  перепрофилирование  зданий(помещений) и перепланировку квартир при условиях, что:   -  не  изменено целевое назначение земельного участка или выбранныйсобственником  недвижимости  вид  ее  использования  входит  в   числоразрешенных    видов    использования   недвижимости,    установленныхнормативными актами;   -   изменение   функционального  назначения  зданий,  помещений   иперепланировка  квартир не связаны с изменениями  несущих  конструкцийсооружения,  не  приведет  к нарушениям норм  безопасности  (пожарной,санитарной  и т.д.), не требует получения новых условий на подключениек сетям инженерного обеспечения.   Разрешение    на    перепрофилирование   зданий    (помещений)    иперепланировку   квартир  выдается  на  основе   градостроительных   иархитектурно-технических   требований   и   проектной    документации,выполняемой   в  сокращенном  объеме,  без  получения  разрешения   настроительство.   Порядок  подачи,  рассмотрения заявлений  и  выдачи  Разрешений  наперепрофилирование   зданий  (помещений)  и   перепланировку   квартирнедвижимости определяется Мэрией г. Токмок.   5.  Разрешение на строительство оформляется во всех случаях,  кромеперечисленных  в  пунктах  2,  3,  4  настоящей  статьи,  в   порядке,определенном  статьей  18 настоящих Правил для строительных  измененийнедвижимости.      Статья   17.   Специальные   согласования  строительных   намеренийпосредством общественных слушаний      1.   Специальное  согласование  посредством  общественных  слушанийнеобходимо   для   тех   видов   использования   недвижимости   (видовдеятельности и, соответственно, типов строительных объектов),  которыеособо  указаны  в  списках статьи 26 настоящих  Правил  как  требующиетакого согласования.   Указанные согласования могут проводиться:   -  на  стадии  подготовительных работ  по  формированию  земельногоучастка как объекта недвижимости,   -  на  стадии  подготовки  и согласования  проектной  документации,предшествующей получению разрешения на строительство,   -  в  процессе  эксплуатации ранее созданных объектов недвижимости,когда возникает намерение изменить их назначение.   2.     Заявка     на     получение    специального     согласованиястроительных    намерений,  направляется  на  имя  мэра  г.  Токмок  всоответствии  с  пунктом 4 статьи 8 настоящих  Правил.  Заявка  должнасодержать:   -  запрос  о  предоставлении специального согласования  посредствомобщественных слушаний;   -   схему   планируемой   застройки  участка   с   указанием   местрасположения  существующих и намечаемых построек  и  их  характеристик(общая площадь, этажность и т.д.), открытых пространств, мест парковкиавтомобилей;   -  общую информацию о планируемых объемах ресурсов, необходимых дляфункционирования   объекта   (численность   работающих,   грузооборот,потребность  в  подъездных  железнодорожных путях,  энергообеспечение,водоснабжение   и  т.д.),  о  предполагаемом  уровне  воздействия   наокружающую  среду  (объем и характер выбросов в атмосферу,  количествоотходов производства и степень их вредности), о планируемом количествепосетителей и о потребных местах парковки автомобилей.   Форма  заявки,  утвержденная мэром г. Токмок,  может  включаться  вчасть III настоящих Правил.   Мэр  г.  Токмок  направляет председателю Комиссии  по  застройке  иземлепользованию   копию   заявки   на   получение    разрешения    насоответствующий вид использования недвижимости, требующий специальногосогласования.   По  запросу  Комиссии Местный орган архитектуры Госстроя  и  другиеорганы  готовят  и  предоставляют  в согласованные  сроки  официальныезаключения по предмету общественных слушаний на получение специальногосогласования.   3. По получении заявки, Местный орган архитектуры Госстроя:   - в случае комплектности, регистрирует заявку;   -  подготавливает письменное заключение по предмету запроса (в срокдо 21 дня после дня регистрации заявки);   -   запрашивает  письменное  заключение  по  предмету   запроса   вТокмокский     городской     центр     государственного     санитарно-эридемиологического  надзора,  в  иных  административных   органах   иучреждениях города Токмок;   Основаниями для составления письменных заключений являются:     - соответствие строительных намерений заявителя настоящимПравилам;     -  соблюдение обязательных нормативов и стандартов, установленныхуполномоченными  органами в целях охраны окружающей среды  и  здоровьялюдей, пожарной и иных видов безопасности;   -   непричинение   ущерба  правам  владельцев  смежно-расположенныхобъектов недвижимости, иных физических и юридических лиц.   Местный  орган архитектуры Госстроя собирает письменные  заключенияотносительно  возможности  предоставления  специального  согласования,готовит сводное заключение и направляет его в Комиссию по застройке  иземлепользованию.   4.  Рекомендации о предоставлении разрешения на соответствующий видиспользования  недвижимости (предоставление специального согласования)принимаются  Комиссией по застройке и землепользованию по  результатамрассмотрения письменных заключений и общественных слушаний, проводимыхв порядке статьи 8 настоящих Правил.   Решение  о  предоставлении специального согласования,  разрешающегосоответствующий   вид/виды  использования  недвижимости,   принимаетсяраспоряжением мэра г. Токмок на основе рекомендаций Комиссии.   Специальное  согласование  может быть  предоставлено  с  условиями,которые    определяют    пределы   реализации   согласованного    видаиспользования  недвижимости  с  учетом  непричинения  ущерба  соседнимземлепользователям  и  недопущения  существенного  снижения  стоимостисоседних объектов недвижимости.   5.  Решение  о предоставлении специального согласования (разрешенияна  соответствующий вид/виды использования недвижимости) или об отказев  предоставлении такового должно состояться не позднее 60 дней со дняподачи  заявки, за исключением случаев, когда с заявителем  достигнутадоговоренность об ином сроке.Отказ в предоставлении специального согласования может быть обжалованв суде.   Специальное  согласование  утрачивает  силу  в  случаях,  когда  поистечении  2-х  лет  со дня его предоставления строительство  не  былоначато  или  когда применительно к существующему объекту в  течение  1года   не   было   произведено   изменение   вида   его   разрешенногоиспользования.  В  этих случаях допускается продление  срока  действияспециального  согласования  на  следующий  срок  в  порядке  настоящейстатьи.      Статья   18.  Разработка  и  согласование  проектной  документации.Разрешение на строительство      1.  Проектная  документация разрабатывается  по  договорам  подрядамежду   лицами,  владеющими  земельными  участками,  иными   объектаминедвижимости  -  заказчиками, и лицами (физическими или юридическими),обладающими   соответствующими   лицензиями   на   проектирование,   -подрядчиками.   2.  К  договору подряда прилагается задание на разработку проектнойдокументации,   которое   подготавливается   заказчиком   с   участиемподрядчика и которое содержит описание (и/или графические отображения)инвестиционно-строительных   намерений   заказчика    с    соблюдениемградостроительных  регламентов  -  видов  и  параметров   разрешенногоиспользования,  иных  характеристик  и  условий,  указанных  в   Планеземельного  участка, оформленного как объект недвижимости и Требованийк благоустройству и решению фасадов.   3. Описание проектируемого объекта включает следующие обязательныепозиции:   -   назначение  и  параметры  проектируемого  объекта  (которые  непротиворечат градостроительным регламентам, содержащимся  в  настоящихПравилах и утвержденном Плане земельного участка);   - условия соответствующих организаций на подключение проектируемогообъекта к сетям инженерно-технических коммуникаций;   - иные характеристики по усмотрению заказчика.   4.  В  случаях,  когда это необходимо для реализации инвестиционно-строительных  намерений и не было выполнено на стадии подготовительныхработ  по  формированию  земельного участка, задание  может  содержатьтакже указания (задания) заказчика подрядчику:   -  получить  от соответствующих организаций условия на  подключениепроектируемого    объекта   к   коммуникациям   инженерно-техническогообеспечения;   -   получить   разрешение  на  соответствующий  вид   использованиянедвижимости   или   на  отклонения  от  Правил,  предоставляемое   попроцедурам специального согласования посредством общественных слушаний(в порядке статей 8, 17 настоящих Правил);   - обратиться с ходатайством о внесении изменении и/или дополнений вПравила  в части границ зон, выделенных на карте правового зонированиягорода,  и/или  градостроительных  регламентов  применительно  к  зонерасположения земельного участка;   - другие указания или задания.   5. Основанием для выполнения проектных работ являются установленныев Плане земельного участка градостроительные регламенты и требования кстроительству.   Во всех случаях, кроме указанных в пунктах 2, 3 статьи 16 настоящихПравил, собственник, инвестор (заказчик) или его доверенное лицо,  дляреализации  строительных намерений по выбранному ими виду разрешенногоиспользования  недвижимости,  направляет  заявление  в  Местный  органархитектуры  Госстроя  для получения Требований  к  благоустройству  ирешению фасадов.   К заявлению прилагаются:   -   правоудостоверяющий   документ  на  право   собственности   илипользования  земельным  участком,  включая  План  земельного  участка,правоудостоверяющие  документы на объекты недвижимости,  расположенныена земельном участке;   -   краткое  описание  строительных  намерений  (вид  использованияучастка, назначение объектов, полезная площадь, количество парковочныхмест, требуемые нагрузки инженерного обеспечения);   -  предварительные технические условия на подключение к  инженернымсетям,  выданные  городскими  (районными)  службами,  эксплуатирующимиинженерные сети и сооружения (если имеются).   6.   В   случаях,   если  на  стадии  подготовительных   работ   поформированию  земельного участка не были получены технические  условияна  подключение  к  инженерным  сетям, в заявлении  может  содержатьсяпоручение  на  сбор  условий на подключение проектируемого  объекта  кинженерно-техническим сетям у соответствующих служб.   Стоимость  работ  Местного  органа архитектуры  Госстроя  по  сборуусловий   определяется   Прейскурантом   расценок,   утверждаемом    вустановленном   порядке   и  оплачивается  собственником,   инвестором(заказчиком) или его доверенным лицом.   Службы  и  организации,  ответственные за эксплуатацию  и  развитиеинженерно-технических коммуникаций в срок не позднее одного месяца  содня поступления запроса подготавливают на имя собственника (инвестора,заказчика)   свои   условия  подключения  проектируемого   объекта   ипредоставляют их в Местный орган архитектуры Госстроя.   В  случае,  если  собственник (инвестор, заказчик)  не  согласен  спредоставленными условиями, он может обратиться с запросом в  Комиссиюпо  застройке  и землепользованию, которая в течение 15  дней  обязанапринять  решение  по  данному  запросу  и  передать  его  собственнику(инвестору, заказчику). Решение Комиссии может быть обжаловано судом.   7.  Требования к благоустройству и решению фасадов должны содержатьминимально    необходимые   параметры   по    озеленению,    элементамблагоустройства,   наружному   освещению,   организации   парковки   иподъездов,  удалению  поверхностных стоков,  отделочным  материалам  иэлементам   фасадов   (если  необходимо),   наружной   рекламе   (еслинеобходимо),  а  также  условия подключения  к  инженерным  сетям  (пожеланию собственника, инвестора).   Стоимость   разработки  Требования  к  благоустройству  и   решениюфасадов    определяется   специальным   положением    архитектуры    истроительства  и  оплачивается собственником (инвестором,  заказчиком)или его доверенным лицом.   Требования к благоустройству и решению фасадов готовятся в  течение10  дней  с  момента оплаты работ. На крупные объекты со  строительнымобъемом  свыше  15000 куб.м. или в сложной градостроительной  ситуациисрок подготовки Требований может быть продлен на 7 дней.   Требования   к   благоустройству  и  решению  фасадов  утверждаютсяруководителем Местным орган архитектуры Госстроя.   8.  В  случае несогласия с Требованиями к благоустройству и решениюфасадов собственник (инвестор, заказчик) или его доверенное лицо имеетправо  обратиться в Комиссию по застройке и землепользованию. Комиссиядолжна  провести требуемые рассмотрения, принять решение  по  существувопроса   и   передать   протокол  решения   собственнику,   инвестору(заказчику)  или  его доверенному лицу и в Местный  орган  архитектурыГосстрояв 15-дневный срок после поступления претензий.   В  случае  несогласия  с  решением Комиссии  собственник,  инвестор(заказчик) или его доверенное лицо имеет право обратиться  в  суд  дляобжалования решения Комиссии.   9.  Состав  материалов проектной документации, перечень согласующихорганов,     предмет    и    сроки    согласования     устанавливаютсядифференцированно  применительно к типам  проектируемых  объектов,  ихрасположению   в   той  или  иной  зоне.  Эти  сведения   определяютсянормативными  правовыми актами, техническими нормативными документами,изложение которых может включаться в часть III настоящих Правил.   10.  Подготовленная  проектная документация  передается  в  Местныйорган  архитектуры Госстроя как приложение к заявке на  предоставлениеразрешения  на строительство. Отдел регистрирует заявку  и  направляетзапросы в соответствующие органы на согласование документации, котороеможет проводиться в форме представления соответствующих заключений.   Местный   орган  архитектуры  Госстроя  проводит  общее   зональноесогласование  -осуществляет  проверку  проектной  документации  на  еесоответствие   части   II   Правил  (градостроительным   регламентам),утвержденному  и  удостоверенному Плану земельного  участка,  а  такжеусловиям   специального  согласования,  установленным  по  результатамобщественного слушания, если таковое имело место.   В  случаях,  когда земельный участок проектируемого  строительства,реконструкции  расположен  в пределах зон, выделенных  на  картах  зондействия  ограничений  по  экологическим  условиям  (статья   27),   всогласовании проектной документации принимают участие органы санитарно-эпидемиологического    надзора    города.    Предметом    согласованиядокументации в этих случаях является ее соответствие положениям статьи28 настоящих Правил, иным нормативным правовым актам.   Инженерно-технические    службы    города    проверяют    проектнуюдокументацию  на  соответствие техническим условиям или  договорам  пообеспечению  технических условий реализации разрешенного использованияземельного участка, которые были представлены или заключены до  или  впроцессе  разработки  документации между этими службами  и  владельцемнедвижимости.   Проектную  документацию  согласовывают  органы  пожарного  надзора,органы  государственного санитарно-эпидемиологического надзора города,иные органы в соответствии нормативными правовыми актами, техническиминормативными документами.   Основанием   для   отказа   в  согласовании   могут   быть   тольконесоответствия   проектной   документации   предметам    согласования,установленным  настоящими  Правилами,  иными  нормативными   правовымиактами  и  техническими нормативными документами.  При  наличии  такихнесоответствий  проектная документация возвращается заявителю  для  ихустранения.   Согласующие органы предоставляют заказчику или его доверенному лицу(подрядчику)   письменные   заключения   о   согласовании   в   сроки,установленные    нормативными   правовыми   актами   и    техническиминормативными   документами  (или  в  иные   сроки,   согласованные   сзаказчиком)   по   вопросам   согласования   проектной   документации.Отсутствие заключений в установленные сроки рассматривается  как  фактсогласования проектной документации. Заказчик или его доверенное  лицо(подрядчик)   представляет  в  Местный  орган   архитектуры   Госстрояполученные заключения.   В  случаях,  связанных  с  проектированием объектов,  строительствокоторых  полностью или частично финансируется из государственного  илиместного  бюджетов,  проектная документация подлежит  рассмотрению  наГрадостроительном  совете  при  Местном органе  архитектуры  Госстроя.Градостроительный  совет  проводится до начала  процесса  согласованияпроектной  документации.  Помимо  установленных  настоящими  Правиламихарактеристик,    Градостроительный    совет    может    рассматриватьдополнительные характеристики - экономичность, функциональные удобстваэксплуатации  и архитектурно-художественные особенности проектируемогообъекта.   Согласованная   проектная  документация   подлежит   экспертизе   впорядке,  определенном  нормативными правовыми актами  и  техническиминормативными документами.   11.  Собственник  недвижимости, в отношении которой  осуществляетсяпроектирование,   или   его  доверенное  лицо   (подрядчик)   передаетсогласованную  и  прошедшую экспертизу проектную  документацию  (в  еерабочей   части)  в  органы  архитектурно-строительного  надзора   длярегистрации и получения разрешения на строительство.   Разрешение  на строительство (или письменный отказ в предоставлениитакового) передается заявителю не позднее 15 дней со дня представленияв органы архитектурно-строительного надзора проектной документации илив иной срок, согласованный с заявителем.Отказ в предоставлении разрешения на строительство может бытьобжалован в суде.   Разрешение на строительство выдается на срок не более чем три  годаи  может  быть  продлено  на  основании соответствующего  заявления  впорядке, установленном для предоставления разрешений на строительство.   12.  Собственник  земельного  участка, иного  объекта  недвижимости(или  его  доверенное лицо), получивший разрешение  на  строительство,обязан  за 5 дней до начала строительных работ письменно уведомить  обэтом органы архитектурно-строительного надзора.   В  случаях,  когда объект недвижимости расположен в зонах,  границыкоторых  зафиксированы на картах статьи 27, оповещение о  дате  началастроительных,  реконструктивных работ направляется также  и  в  органыгосударственного санитарно-эпидемиологического надзора города.    13.   Местный   орган  архитектуры  Госстроя,  в  соответствии   ссогласованной  проектной документацией, обеспечивают  установление  наместности  (вынос в "натуру") осей и границ зданий и сооружений,  осейосновных  магистральных  инженерных  коммуникаций,  а  также  линейныхпараметров обременении.       Статья  19.  Производство  строительных  изменений  недвижимости  иприемка в эксплуатацию завершенных строительством объектов       1. Строительные изменения недвижимости производят физические и/илиюридические лица, являющиеся:   -   владельцами  объектов  недвижимости,  по  отношению  к  которымпроизводятся изменения;   -   подрядчиками  -  доверенными  лицами  владельцев  недвижимости,действующими на основании договоров подряда на строительные работы.   В  случаях  и  порядке, определенном законами,  иными  нормативнымиправовыми    актами   строительные   изменения   недвижимости    могутпроизводиться  только  при наличии лицензий  на  соответствующие  видыработ.   2.  Надзор за строительством и реконструкцией объектов осуществляюторганы  архитектурно-строительного надзора, другие органы  контроля  инадзора,   которые  руководствуются  законодательством,   нормативнымиправовыми     актами,    техническими    нормативными     документами,регламентирующими  порядок осуществления контроля и  надзора  в  сферестроительства.   Владельцы  недвижимости,  их доверенные лица  (подрядчики)  обязаныобеспечивать беспрепятственный доступ представителям органов  контроляи  надзора  на места производства  работ,   возможность   ознакомленияс   соответствующей  документацией  и осмотра произведенных работ.   3.  Право  на  эксплуатацию вновь построенного, реконструированногообъекта возникает при условии наличия Разрешения на строительство  илиРазрешения   на   установку  временных  объектов  или  Разрешения   наперепрофилирование   зданий  (помещений)  и  перепланировку   квартир,соответствия   этого  объекта  согласованной  проектной  документации,строительным    нормам    и   правилам   конструктивно-технологическойнадежности  и  безопасности  сооружений, нормам  и  правилам  пожарнойбезопасности, иным обязательным требованиям, что подтверждается  Актомприемки  законченного  строительством объекта  в  эксплуатацию  или  вслучаях,  указанных  в  пунктах  3,  4  статьи  16  настоящих  Правил,заключением Местного органа архитектуры Госстроя.   4.  Порядок действий по приемке завершенных строительством объектовв   эксплуатацию   определяется  нормативными   правовыми   актами   итехническими   нормативными  документами,   изложение   которых   (илиизвлечения из которых) могут включаться в часть III настоящих Правил.   5.  Утвержденный Акт приемки законченного строительством объекта  вэксплуатацию,  зарегистрированный в органах архитектурно-строительногонадзора,   является   основанием   для  обязательной   государственнойрегистрации  прав  на  вновь  созданный или реконструированный  объектнедвижимости  в  Токмок-Чуйском управлении Госрегистра,  а  также  дляначала  эксплуатации объекта в соответствии с установленными Правиламивидами  разрешенного  использования недвижимости  для  соответствующейзоны.   Основанием   для   регистрации  прав   на   перепрофилированные   иперепланированные объекты недвижимости, указанные в пункте 4 статьи 16настоящих  Правил  является  заключение  Местного  органа  архитектурыГосстроя.   6.   До   получения  утвержденного  Акта  приемки  в   эксплуатациюиспользование   вновь   построенного,   реконструированного    объектазапрещено.   Отказ  в  выдаче  Акта  приемки  объекта  может  быть  обжалован  вГосударственном  органе по делам архитектуры и строительства  и/или  всуде.   7.  Контроль  за использованием существующих объектов  недвижимостиосуществляют  представители соответствующих надзорных и контролирующихорганов,  в  соответствии  с  компетенцией, установленной  действующимзаконодательством Кыргызской Республики.   Представители  надзорных  и  контролирующих  органов,  действуя   всоответствии с законом, вправе беспрепятственно производить наружный ивнутренний   осмотр  объектов  недвижимости,  получать  от  владельцевнедвижимости  необходимую  информацию,  знакомиться  с  документацией,относящейся к использованию и изменению недвижимости.   Владельцы недвижимости обязаны оказывать представителям надзорных иконтрольных органов, действующим в соответствии с законом,  содействиев выполнении ими своих обязанностей. Глава 1.7. Иные нормы регулирования застройки и землепользования Статья 20. Действие Правил по отношению к градостроительнойдокументации    1.       После       введения       в      действие       настоящихПравил       ранее       утвержденная  градостроительная  документацияприменяется в части не противоречащей Правилам.   2.  Мэрия  г. Токмок и городской кенеш г. Токмока после введения  вдействие настоящих Правил могут принимать решения о:   -   разработке   нового   или  корректировке  ранее   утвержденногогенерального  плана  города  с учетом и в развитие  настоящих  Правил.Утвержденный в установленном порядке генеральный план города  являетсяоснованием   для   последующей  подготовки  предложений   о   внесениидополнений и изменений в настоящие Правила;   -  приведении  в соответствие с Правилами ранее утвержденных  и  нереализованных  проектов  планировки в  части  установленных  Правиламиградостроительных регламентов;   -  разработке  новой  градостроительной  документации  о  застройке(проекты    планировки,   межевания,   застройки),    которая    можетиспользоваться как основание для последующей подготовки предложений  овнесении дополнений и изменений в настоящие Правила (в части уточненияграниц  регламентных  зон,  списков видов  разрешенного  использованиянедвижимости,  размеров  земельных участков  и  предельных  параметровразрешенного строительства применительно к соответствующим зонам).      Статья  21.  Основание  и право инициативы  внесения  дополнений  иизменений в Правила       1.  Основанием  для  внесения дополнений и изменений  в  настоящиеПравила   является  соответствующее  решение  Токмокского   городскогокенеша,  которое  принимается ввиду необходимости  учета  произошедшихизменений   в   законодательстве   Кыргызской   Республики,    местныхнормативных  правовых актах города Токмок, а также ввиду необходимостивключения  в Правила дополнительных положений (параметров разрешенногостроительства,   дополнительных   градостроительных   регламентов   поэкологическим условиям и т.д.), необходимости учета в Правилах решенийутвержденной     градостроительной    документации,    соответствующихпредложений,  в  том  числе  выдвигаемых по  инициативе  физических  июридических лиц.   Основанием  для  рассмотрения  вопроса  о  внесении  дополнений   иизменений  в  настоящие Правила в части изменения границ  регламентныхзон   и  градостроительных  регламентов  является  заявка,  содержащаяобоснования того, что установленные Правилами ограничения:   - не позволяют эффективно использовать объекты недвижимости,   - приводят к несоразмерному снижению стоимости объектовнедвижимости,   -   препятствуют  осуществлению  общественных  интересов   развитияконкретной территории или наносят вред этим интересам.   Настоящие Правила могут быть дополнены и изменены по иным  законнымоснованиям решениями Токмокского городского кенеша.   2.  Правом  инициативы внесения дополнений и  изменений  в  Правилаобладают  государственные органы власти и управления, органы  местногосамоуправления  в  лице руководителей подразделений Мэрии  г.  Токмок,депутатов  городского кенеша; общественные организации,  физические  июридические лица.   Указанное   право   реализуется  путем  подготовки  соответствующихпредложений,  направляемых на имя мэра г. Токмок.  Решения  по  поводупоступивших предложений принимаются в порядке, предусмотренном статьей22  настоящих  Правил, а также статьей 8, регламентирующим  проведениеобщественных слушаний.Статья 22. Внесение дополнений и изменений в Правила    1.   Заявка,   содержащая   обоснование   необходимости   внесениядополнений  и  изменений в настоящие Правила, а также  соответствующиепредложения,  направляется  на имя мэра г. Токмок.  Предложения  могутотноситься к формулировкам текста Правил, перечням видов  разрешенного  использования  недвижимости,  параметрам  разрешенногостроительства, границам регламентных зон.   Заявка регистрируется и ее копия не позднее следующего рабочего дняпосле  поступления направляется председателю Комиссии по  застройке  иземлепользованию.    Председатель   Комиссии    обязан    организоватьрассмотрение  заявки  посредством общественных слушаний  в  порядке  исроки, определенные статьей 8 настоящих Правил.   На   общественные  слушания  приглашаются  владельцы  недвижимости,интересы   которых  затрагиваются,  а  также  представители   органов,уполномоченных    регулировать   и    контролировать    застройку    иземлепользование,  другие  заинтересованные  лица.  Позиция  указанныхорганов    по   рассматриваемому   вопросу   должна   быть   письменнозафиксирована в соответствующих заключениях, представляемых в Комиссиюдо  проведения общественных слушаний и доступных для ознакомления всемзаинтересованным лицам.   Подготовленные   по   итогам  общественных  слушаний   рекомендацииКомиссии   направляются  мэру  г.  Токмок  и  после   соответствующегорассмотрения,  -  в  Токмокский городской кенеш.  Решение  о  внесениидополнений и изменений в Правила принимает Токмокский городской кенеш.   2.  Дополнения и изменения в части I и II настоящих Правил вступаютв  силу  с  момента официального опубликования текста  соответствующихдополнений   и   изменений  в  соответствии  с  решением   Токмокскогогородского кенеша.   Решения  о  включении в часть III Правил изложений и/или извлеченийиз   нормативных  правовых  актов,  иных  документов   (форм   заявок,согласований,  разрешений  и проч.) принимаются  мэром  г.  Токмок  порекомендациям Комиссии по застройке и землепользованию.   3.  Дополнения  и  изменения части II Правил,  касающиеся  видов  ипараметров   разрешенного  использования  земельных   участков,   иныхобъектов  недвижимости, границ регламентных зон,  могут  быть  принятытолько   при   наличии  положительного  заключения   Местного   органаархитектуры Госстроя.Статья 23. Отклонения от Правил   1.  Владельцы земельных участков, имеющих малые размеры,  неудобнуюконфигурацию,   неблагоприятные   инженерно-геологические    и    иныехарактеристики, не позволяющие использовать участки в  соответствии  снастоящими Правилами, могут ходатайствовать об отклонениях от Правил.   Отклонениями  от Правил является санкционированное для  конкретногоучастка    отступление    от   предельных   параметров    разрешенногостроительства.   2.  Соответствующая заявка направляется в Комиссию по  застройке  иземлепользованию и должна содержать обоснования того,  что  отклоненияот Правил:   - необходимы для эффективного использования земельного участка;   - не ущемляют права соседей и не входят в противоречие с интересамигорода;   -  допустимы  по архитектурно-строительным требованиям, требованиямэстетики, экологии, пожарной безопасности.   3.   Комиссия   организует  рассмотрение  поступившей   заявки   наобщественных   слушаниях,   куда   приглашаются   владельцы   объектовнедвижимости,  расположенных  по соседству  с  объектом,  относительнокоторого  запрашиваются  отклонение, а  также  представители  органов,уполномоченных    регулировать   и    контролировать    застройку    иземлепользование,  другие  заинтересованные  лица.  Позиция  указанныхорганов    по   рассматриваемому   вопросу   должна   быть   письменнозафиксирована в соответствующихзаключениях,     представляемых    в    Комиссию     до     проведенияобщественных    слушаний    и   доступных   для   ознакомления    всемзаинтересованным лицам.   Рекомендации   Комиссии  направляются  мэру  г.   Токмок,   которыйпринимает  решение  о  разрешении  на  отклонение  или  об  отказе   вразрешении на отклонение от Правил. Статья 24. Ответственность за нарушения Правил    За  нарушение  настоящих Правил физические и  юридические  лица,  атакже   должностные  лица  несут  ответственность  в  соответствии   сземельным,  градостроительным законодательством Кыргызской Республики,иными  нормативными правовыми актами Кыргызской Республики,  изложенияили извлечения из которых включаются в часть III настоящих Правил.      ЧАСТЬ II. КАРТОГРАФИЧЕСКИЕ ДОКУМЕНТЫ И ГРАДОСТРОИТЕЛЬНЫЕ РЕГЛАМЕНТЫ      Глава 2.1. Карта правового зонирования города Токмок.Градостроительные регламенты по видам и параметрам разрешенногоиспользования недвижимости   Статья 25. Карта правового зонирования города Токмок   Статья 26. Перечень и описание зон. Градостроительные регламенты повидам и параметрам разрешенного использования недвижимости.Перечень зон, выделенных на карте правового зонирования:Центральные общественно-деловые зоны     1. Ц-1 - зона центра города     2. Ц-2 - зона центра обслуживания и коммерческой активностиместного значения     3. Ц-3 - зона рынков и оптовой торговлиЖилые зоны   3. Ж-1А — зона индивидуальной усадебной жилой застройки напериферии города   4. Ж-1 Б - зона индивидуальной усадебной жилой застройки вцентральной части города   5. Ж-2 - зона смешанной жилой застройки   6. Ж-3 - зона многоэтажной жилой застройкиСпециальные зоны   7.  С-1  - объекты здравоохранения, образования, науки,физкультуры и  спорта с большими участками   8. С-2 - кладбища   9. С-3 - зона особого режима   10. С-4 - зона водозабораКоммунальные зоны   11. К-1 - зона коммунальных предприятий, транспорта, складированияи мелкого производстваПромышленная зона     12. П-1 - зона промышленных предприятийРекреационные зоны     13. Р-1 - зона городских парков     14. Р-2 - зона рекреационно-ландшафтных территорий     15. Р-3 - зона государственного лесного фонда     16. Р-4 - зона индивидуальных садов, огородовЗона сельскохозяйственного использования   17. СХ - зона сельскохозяйственного использования   Градостроительные  регламенты по видам  и  параметрам  разрешенногоиспользования недвижимости   Центральные общественно-деловые зоны    Ц-1-Зона общественной, деловой и коммерческой активности центрагорода    Зона общественной, деловой и коммерческой активности центра городаЦ-1   выделена  для  обеспечения  правовых  условий  использования   истроительства  преимущественно объектов  делового  (административного,управленческого), общественного, культурного назначения, коммерческогои  коммунального  обслуживания в основном общегородского  и  районногозначения, а также отдельных объектов жилого назначения.   Основные разрешенные виды использования недвижимости:   -   индивидуальные  жилые  дома  с  приусадебными   участками   безсодержания мелкого и крупного скота;   -  многоэтажные здания смешанного использования: с жилыми единицамив  верхних  этажах  и  размещением в нижних этажах объектов  делового,культурного,  обслуживающего и коммерческого  назначения  при  условиипоэтажного разделения различных видов использования;   -  многоквартирные жилые дома различной этажности, в том  числе,  сквартирами   специальных  типов  (для  малосемейных,  квартиры-студии,квартиры экстракласса);   -  офисные  здания и помещения, - администрация и конторы различныхорганизаций, фирм, компаний;   - гостиницы, дома приёма гостей, центры обслуживания туристов;   - музеи, выставочные залы;   - танцзалы, дискотеки;   - кинотеатры, видео салоны;   - театры, концертные залы;   - библиотеки, архивы, информационные центры;   - магазины, торговые комплексы;   - рынки открытые и закрытые   - выставки товаров;   - предприятия общественного питания (столовые, кафе, закусочные,бары, рестораны);   - издательства и редакционные офисы;   - банки, отделения банков;   - суды, нотариальные конторы, прочие юридические учреждения;   - отделения связи; почтовые отделения, телефонные и телеграфныестанции;   -  высшие  учебные заведения, средние специальные учебные заведенияпри условии размещения небольших земельных участков (при размещении наземельных участках сомасштабных по размерам целому кварталу выделять вспециальную зону СЗ - 1).   -  спортзалы  (с  бассейном  или без),  бассейны;  спортклубы  (приразмещении  на  земельных  участках сомасштабных  по  размерам  целомукварталу выделять в специальную зону СЗ - 1).;   -  клубы,  центры  общения и досуговых занятий, залы  (для  встреч,собраний,    занятий   детей   и   подростков,   молодежи,   взрослых)многоцелевого и специализированного назначения;   - компьютерные центры;   - телевизионные и радио студии;   - аптеки;   - пункты оказания первой медицинской помощи;   - консультативные поликлиники;   - поликлиники;   - отделения, участковые пункты милиции;   - приёмные пункты прачечных и химчисток, прачечныесамообслуживания;   -   пошивочные   ателье,  ремонтные  мастерские  бытовой   техники,парикмахерские и другие объекты обслуживания;   - некоммерческие коммунальные предприятия;   - аллеи, скверы, иные участки зеленных насаждений.Разрешенные виды использования, сопутствующие основным:     - детские сады, иные объекты дошкольного воспитания;     - школы начальные и средние;   - подземные и встроенные в здания гаражи и автостоянки;   -  парковки  перед объектами деловых, культурных,  обслуживающих  икоммерческих видов использования;   - дворовые площадки: детские, спортивные, хозяйственные, отдыха   Виды использования, требующие специального согласования посредствомобщественных слушаний в порядке статей 8,17 Правил:   - вокзал (автобусный, железнодорожный);   -    объекты   технологического   назначения   транспортного   узла(информационные  центры,  справочные  бюро,  кассы,   залы   ожидания,таможня, службы регистрации, службы оформления заказов)   - общежития;   - объекты, связанные с отправлением культа;   - казино;   - киоски, лоточная торговля, временные павильоны розничной торговлии обслуживания населения;   - бани;   - общественные туалеты;   - объекты пожарной охраны (гидранты, резервуары, пожарные водоемы);   -  многоэтажные гаражи и автостоянки, наземные гаражи и автостоянкина отдельных земельных участках;   - автозаправочные станции с сопутствующим обслуживанием;   -антенны сотовой, радиорелейной и спутниковой связи.   Ц-2 Зона центра обслуживания и коммерческой активности местногозначения   Зона   центра  обслуживания  и  коммерческой  активности   местногозначения  Ц-2  выделена для обеспечения правовых условий  формированияместных   (локальных)  центров  с  широким  спектром  коммерческих   иобслуживающих, функций, ориентированных на удовлетворение повседневныхи периодических потребностей населения.Основные разрешенные виды использования недвижимости:   -   индивидуальные  жилые  дома  с  приусадебными   участками   безсодержания мелкого и крупного скота;   - многоквартирные жилые дома в 3-16 этажей;   -  здания  смешанного использования: с жилыми единицами  в  верхнихэтажах  и  размещением в нижних этажах объектов делового, культурного,обслуживающего  и  коммерческого  назначения  при  условии  поэтажногоразделения различных видов использования;   - гостиницы, дома приёма гостей, центры обслуживания туристов;   - музеи, выставочные залы;   - танцзалы, дискотеки;   - кинотеатры, видео салоны;   - библиотеки;   - магазины, торговые комплексы, рынки открытые и закрытые;   - выставки товаров;   - предприятия общественного питания (столовые, кафе, закусочные,бары, рестораны);   - офисы, конторы различных организаций, фирм, компаний;   - банки, отделения банков;   - рекламные агентства;   - нотариальные конторы, прочие юридические учреждения;   - отделения связи; почтовые отделения, телефонные и телеграфныестанции»   - средние специальные учебные заведения;   - компьютерные центры;   - спортзалы (с бассейном или без), бассейны; спортклубы;   -  клубы, центры общения и досуговых занятий (для встреч, собраний,занятий  детей  и  подростков,  молодежи,  взрослых)  многоцелевого  испециализированного назначения;   - аптеки;   - пункты оказания первой медицинской помощи;   - консультативные поликлиники;   - отделения, участковые пункты милиции;   - приёмные пункты прачечных и химчисток, прачечныесамообслуживания;   -   пошивочные   ателье,  ремонтные  мастерские  бытовой   техники,парикмахерские и другие объекты обслуживания;   - аллеи,скверы.Разрешенные виды использования, сопутствующие основным:   - встроенные в здания гаражи и автостоянки;   -  парковки  перед объектами деловых, культурных,  обслуживающих  икоммерческих видов использования;   - дворовые площадки: детские, спортивные, хозяйственные, отдыха;   - жилищно-эксплуатационные и аварийно-диспетчерские службы.   Виды использования, требующие специального согласования посредствомобщественных слушаний в порядке статей 8,17 Правил:   -   индивидуальные   жилые   дома  с  приусадебными   участками   ссодержанием мелкого и крупного скота;   - общежития;   - универсальные спортивные и развлекательные комплексы;   - объекты, связанные с отправлением культа;   -   киоски,   лоточная  торговля,  временные  павильоны   розничнойторговли и обслуживания населения;   - рынки открытые и закрытые;   -  мастерские  по  изготовлению мелких  поделок  по  индивидуальнымзаказам  (столярных изделий, изделий художественного литья,  кузнечно-кованых изделий, изделий народных промыслов);   - бани;   - площадки для выгула собак;   - общественные туалеты;   - объекты пожарной охраны;   -  многоэтажные гаражи и автостоянки, наземные гаражи и автостоянкина отдельных земельных участках;   - антенны сотовой, радиорелейной и спутниковой связи;   - некоммерческие коммунальные предприятия.   Ц-3. Зона рынков и оптовой торговли   Зона  рынков  и  оптовой  торговли  Ц-3  выделена  для  обеспеченияправовых   условий   использования  и  строительства   преимущественнообъектов    торгового   назначения   и   коммунального    обслуживанияобщегородского   и   регионального   значения,   ориентированных    наудовлетворение  потребностей  населения  в  приобретении   товаров   ипродуктов   питания  повседневного,  периодического  и  эпизодическогоспроса.Основные разрешенные виды использования недвижимости:     - рынки открытые и закрытые;   - магазины, торговые комплексы;   - киоски, лоточная торговля, временные павильоны розничной торговлии обслуживания населения;   - предприятия общественного питания (столовые, закусочные, кафе,рестораны и др.);   -   пошивочные   ателье,  ремонтные  мастерские  бытовой   техники,парикмахерские и другие объекты обслуживания (общей площадью не  более150 кв.м.);   - мастерские по изготовлению мелких поделок по индивидуальнымзаказам;   - аптеки;   -  лаборатории  по  проверке  качества  продукции  (ветлаборатории,лаборатории Госстандарта и др.);   - камеры хранения, другие помещения для складирования товаров;   - холодильные камеры.Разрешенные виды использования, сопутствующие основным:     - административные объекты, офисы, связанные с эксплуатациейрынка;   - информационные центры, справочные бюро;   -  парковки  перед объектами торговых, обслуживающих, коммерческих,деловых видов использования;   - инженерно-технические сооружения, связанные с эксплуатациейрынка;   - пункты оказания первой медицинской помощи;   - объекты пожарной охраны (гидранты, резервуары, пожарные водоемы);   - отделения, участковые пункты милиции.   Виды использования, требующие специального согласования посредствомобщественных слушаний в порядке статей 8,17 Правил:   - гостиницы, гостевые дома;   - оптовая торговля «с колес»;   - казино;   - банки, отделения банков, пункты обмена валюты;   -   видеосалоны,   залы  игровых  автоматов,   бильярдные   и   др.развлекательные учреждения;   - общественные туалеты;   - объекты, связанные с отправлением культа;   - гостевые автостоянки перед отдельными объектами торговли иобслуживания;   - подземные и встроенные в здания гаражи и автостоянки;   -  наземные  гаражи и автостоянки на отдельных земельных  участках,многоэтажные гаражи и автостоянки.   Жилые зоны   Ж-1А Зона индивидуальной усадебной застройки на периферии города   Зона  индивидуальной жилой застройки усадебного типа Ж-1А  выделенадля  обеспечения  правовых условий формирования жилых  районов  низкойплотности застройки, - отдельно стоящих жилых домов усадебного типа  иблокированных жилых домов этажностью не выше 3-х этажей  с  земельнымиучастками, - с минимально разрешенным набором услуг местного значения.   Основные разрешенные виды использования недвижимости:   -  отдельно стоящие односемейные жилые дома с содержанием мелкого икрупного скота с возможностью выпаса;   -   отдельно  стоящие  блокированные  двухсемейные  жилые  дома   ссодержанием мелкого и крупного скота с возможностью выпаса;   -  блокированные многосемейные жилые дома без содержания мелкого  икрупного скота.   - аптеки;   - магазины товаров первой необходимости общей площадью не более 150кв.м.Разрешенные виды использования, сопутствующие основным:   - гаражи, встроенные в жилые дома;   -  отдельно  стоящие  гаражи или открытые автостоянки  (в  пределахличных земельных участков без нарушения принципов добрососедства);   - строения для содержания скота;   - хозяйственные постройки;   - сады, огороды, палисадники;   - теплицы;   - оранжереи;   -  индивидуальные резервуары для хранения воды, скважины для забораводы, индивидуальные колодцы;   - индивидуальные бани, надворные туалеты;     - объекты пожарной охраны (гидранты, резервуары, противопожарныеводоемы);- площадки для мусоросборников;- аллеи, скверы.   Виды использования, требующие специального согласования посредствомобщественных слушаний в порядке статей 8,17 Правил:   - детские сады, иные объекты дошкольного воспитания;   - школы начальные и средние;   - пункты оказания первой медицинской помощи;   - поликлиники общей площадью не более 600 кв.м.;   - спортплощадки, теннисные корты;   - спортзалы, залы рекреации (с бассейном или без);   -   клубы   многоцелевого   и  специализированного   назначения   сограничением по времени работы;   - объекты, связанные с отправлением культа;   - отделения, участковые пункты милиции;   -  строения для занятий индивидуальной трудовой деятельностью  (безнарушения  принципов добрососедства) в соответствии  с  санитарными  ипротивопожарными нормами;   -   киоски,   лоточная  торговля,  временные  павильоны   розничнойторговли и обслуживания населения;   - кафе, закусочные, столовые в отдельно стоящих зданиях до 150 кв.м;   -   пошивочные   ателье,  ремонтные  мастерские  бытовой   техники,парикмахерские и иные объекты обслуживания;   -  мастерские  по  изготовлению мелких  поделок  по  индивидуальнымзаказам  (столярные изделия, изделия художественного литья,  кузнечно-кованые изделия, изделия народных промыслов);   - общественные резервуары для хранения воды;   - жилищно-эксплуатационные и аварийно-диспетчерские службы;   - коллективные овощехранилища и ледники;   - парковки перед объектами обслуживающих и коммерческих видовиспользования;   - лесозащитные полосы;   - гостевые парковки.   Ж-1Б.  Зона  индивидуальной усадебной жилой застройки в  цетральнойчасти города   Зона  индивидуальной жилой застройки усадебного типа Ж-1Б  выделенадля  обеспечения  правовых условий реконструкции и формирования  жилыхрайонов   низкой  плотности  застройки  в  центральной  части  города.Разрешенные виды использования недвижимости (основные, сопутствующие итребующие специального согласования посредством общественных слушаний)в  этой зоне, идентичны разрешенным видам использования зоны Ж-1А,  заисключением  разрешения  содержания  мелкого  и  крупного  скота   безвозможности выноса.   Ж- 2. Зона смешанной жилой застройки   Зона  смешанной жилой застройки Ж-2 выделена для формирования жилыхрайонов  средней плотности с размещением отдельно стоящих односемейныхжилых   домов   усадебного   типа,   блокированных   двухсемейных    имногосемейных жилых домов с участками, многоквартирных жилых  домов  сминимально  разрешенным  набором услуг  местного  значения.  Разрешеноразмещение  объектов  обслуживания  низового  уровня  и  (ограниченно)других видов деятельности, скверов.Основные разрешенные виды использования недвижимости:   - отдельно стоящие односемейные жилые дома;   - отдельно стоящие блокированные двухсемейные жилые дома;   - блокированные многосемейные жилые дома;   - многоквартирные жилые дома;   - детские сады, иные объекты дошкольного воспитания;   - школы начальные и средние;             ,   - аптеки;   - пункты оказания первой медицинской помощи;   - спортплощадки, теннисные корты;   -  залы,  клубы  многоцелевого и специализированного  назначения  сограничением по времени работы;   - аллеи,скверы.Разрешенные виды использования, сопутствующие основным:   - поликлиники общей площадью не выше 600 кв.м.;   - магазины товаров первой необходимости общей площадью не более400 кв.м.;   - гаражи, встроенные в жилые дома;   - отдельно стоящие гаражи или открытые автостоянки (в пределахличных земельныхучастков без нарушения принципов добрососедства);   -   строения  для  содержания  мелких  домашних  животных   (собак,кроликов,  коз и т.д.) и птицы (только у отдельно стоящих односемейныхжилых домов);   - сады, огороды (только у отдельно стоящих односемейных жилыхдомов);   - палисадники;   -  теплицы, оранжереи, индивидуальные резервуары для хранения воды,скважины для забора воды, индивидуальные колодцы, индивидуальные бани,надворные  туалеты  (только  у  отдельно  стоящих  односемейных  жилыхдомов);   -  строения для занятий индивидуальной трудовой деятельностью  (безнарушения  принципов добрососедства) в соответствии  с  санитарными  ипротивопожарными нормами;   - объекты пожарной охраны (гидранты, резервуары, противопожарныеводоемы);   - площадки для мусоросборников.   Виды    использования    недвижимости,    требующие    специальногосогласования посредством общественных слушаний в порядке статей 8,  17настоящих Правил:   - гостиницы;   - дома ребёнка;   - спортзалы, залы рекреации (с бассейном или без);   - объекты, связанные с отправлением культа;   - отделения, участковые пункты милиции;   - киоски, лоточная торговля, временные павильоны розничной торговлии обслуживания населения;   - кафе, закусочные, бары общей площадью не более 400 кв.м.;   -   пошивочные   ателье,  ремонтные  мастерские  бытовой   техники,парикмахерские и иные объекты обслуживания;   -  мастерские  по  изготовлению мелких  поделок  по  индивидуальнымзаказам  (столярные изделия, изделия художественного литья,  кузнечно-кованые изделия, изделия народных промыслов);   - бани;   - отделения связи;   - телефонные станции;   - общественные резервуары для хранения воды;   - жилищно-эксплуатационные и аварийно-диспетчерские службы;   - коллективные овощехранилища и ледники;   - площадки для выгула собак;   - парковки перед объектами обслуживающих и коммерческих видовиспользования;   - гостевые парковки;   - гаражи боксового типа на отдельных земельных участках.Ж-3. Зона многоэтажной жилой застройки   Зона многоэтажной жилой застройки выделена для обеспечения правовыхусловий формирования кварталов многоквартирных жилых домов 3-х и  вышеэтажей  с высокой плотностью застройки, а также сопутствующих объектовповседневного    обслуживания    местного    уровня,    некоммерческихкоммунальных предприятий, скверов, игровых и спортивных площадок.Основные разрешенные виды использования недвижимости:   -  многоквартирные  жилые дома домов от 3  этажей  без  ограниченияверхнего уровня этажности;- детские сады, иные объекты дошкольного воспитания;- школы начальные и средние;- аптеки;- дворовые площадки: детские, спортивные, хозяйственные, отдыха;- аллеи,скверы.Разрешенные виды использования, сопутствующие основным:-  залы,  клубы  многоцелевого и специализированного использования  (сограничением по времени работы);- магазины товаров первой необходимости общей площадью не более 400кв.м.;-  пошивочные  ателье, бытовой техники, парикмахерские и иные  объектыобслуживания- пункты оказания первой медицинской помощи;- почтовые отделения, телефонные и телеграфные станции;- гаражи, встроенные в жилые дома;- жилищно-эксплуатационные и аварийно-диспетчерские службы;- объекты пожарной охраны;-  парковки  перед объектами культурных, обслуживающих и  коммерческихвидов использования.   Виды использования, требующие специального согласования посредствомобщественных слушаний в порядке статей 8,17 Правил:- поликлиники общей площадью не более 600 кв.м.;- теннисные корты;- гостиницы;- станции скорой помощи;- средние специальные учебные заведения;- спортзалы, спортклубы, залы рекреации (с бассейном или без);- универсальные спортивно-развлекательные комплексы;- объекты, связанные с отправлением культа;- отделения, участковые пункты милиции;-  киоски, лоточная торговля, временные павильоны розничной торговли иобслуживания населения;- магазины, торговые центры, выставки товаров;- рынки открытые и закрытые;- предприятия общественного питания в застройке многоквартирного типа;- кафе, закусочные, бары, рестораны;- бани;- телефонные станции;- военные городки;- площадки для выгула собак;- общественные туалеты;-  гаражи боксового типа, многоэтажные, подземные и надземные  гаражи,автостоянки на отдельных земельных участках.Специальные зоны    Специальные   зоны  выделены  для  обеспечения  правовых   условийосуществления   различных  видов  деятельности,  объединенных   общимитребованиями.  В  зонах  С-1  и  С-2 их наличие  возможно  только  приполучении  специальных согласований посредством общественных слушаний.В  зонах  С-3,  С-4  -  любое изменение или  развитие  допускается  порешениям соответствующих уполномоченных органов.   С-1. Объекты здравоохранения, образования, науки, физкультуры испорта с большими участками   Виды    использования,    требующие    специального    согласованияпосредством общественных слушаний в порядке статей 8,17 Правил:- больницы, госпитали общего типа;- пункты оказания первой медицинской помощи;- поликлиники;- консультативные поликлиники;- аптеки;- станции скорой помощи;- интернаты для престарелых и инвалидов;- дома ребенка;- приюты, ночлежные дома;- высшие учебные заведения;- средние специальные учебные заведения;- библиотеки, архивы;- информационные, компьютерные центры;- аллеи,скверы;- спортплощадки, теннисные корты;- спортзалы, залы рекреации (с бассейном или без), бассейны;- реабилитационные восстановительные центры;- отделения связи;- почтовые отделения, телефонные и телеграфные станции;- магазины товаров первой необходимости общей площадью не более 400кв.м;- киоски, лоточная торговля, временные павильоны розничной торговли;- объекты пожарной охраны;- объекты, связанные с отправлением культа;- гостиницы;- жилые дома для медицинского и обслуживающего персонала;-   специализированные   жилые   дома   для   больных,   нуждающихсяв   постоянном медицинском наблюдении;- парковки перед объектами оздоровительных, обслуживающих икоммерческих видов использования;- отдельно стоящие или встроенные в здания гаражи;- открытые автостоянки.- антенны сотовой, радиорелейной и спутниковой связи.- универсальные спортивные и развлекательные комплексы;- залы, клубы многоцелевого и специализированного назначения;- музеи, выставочные залы;- танцзалы, дискотеки;- кинотеатры, видео салоны;- телевизионные и радио студии;-   учебно-лабораторные,   научно-лабораторные   корпуса,   учебно-производственные мастерские;- мастерские (художественные, скульптурные, столярные и др.);- предприятия общественного питания (столовые, кафе, экспресс-кафе,буфеты);- приёмные пункты прачечных и химчисток, прачечные самообслуживания;- пошивочные ателье, ремонтные мастерские бытовой техники,парикмахерские и иные объекты обслуживания;- телефонные станции;- издательства и редакционные офисы;- аптеки;- пункты оказания первой медицинской помощи;- спортплощадки, теннисные корты;- отделения, участковые пункты милиции;- бани;- общественные туалеты;- объекты пожарной охраны.- аллеи,скверы;- гостиницы, дома приёма гостей;- общежития;- жилые дома для преподавательского состава и научных сотрудников;- административные организации, офисы, конторы различных организаций,фирм, компаний;-    киоски,    лоточная   торговля,    временные    павильонырозничной   торговли   и обслуживания населения;- универсальные спортивные и развлекательные комплексы (с трибунами);- спортивные арены (с трибунами);- велотреки;- мотодромы;- спортивные школы;- спортзалы, залы рекреации (с бассейном или без), бассейны;- залы, клубы многоцелевого и специализированного назначения;- спортклубы;- игровые комплексы с размещением аттракционов;- спортплощадки, теннисные корты;- парки, скверы, бульвары, аллеи;- выставочные залы;- танцзалы, дискотеки;- кинотеатры, видео салоны;- издательства и редакционные офисы;   С-2 Кладбища   Виды    использования,    требующие    специального    согласованияпосредством общественных слушаний в порядке статей 8,17 Правил:- действующие кладбища;- кладбища, закрытые на период консервации;- крематории;- объекты, связанные с отправлением культа;- мемориальные парки;                      &gt;- аллеи, скверы;- мастерские по изготовлению ритуальных принадлежностей;- аптеки;- отделения, участковые пункты милиции;- киоски, временные павильоны розничной торговли;- оранжереи;- хозяйственные корпуса;- резервуары для хранения воды;- объекты пожарной охраны.- общественные туалеты;- парковки.С-3. Зона особого режима   Зоны  особого  режима  выделены  для обеспечения  правовых  условийосуществления видов деятельности, регулирование которых осуществляетсяисключительно  органом  государственной  власти,  уполномоченным   длярегулирования этой деятельности.С-4. Зона водозабора   Зоны   водозабора   выделены  для  обеспечения   правовых   условийиспользования   участков  с  источниками  водоснабжения   и   площадокводопроводных сооружений. Разрешается размещение зданий, сооружений  икоммуникаций,   связанных   только  с  эксплуатацией   источников   посогласованию уполномоченного органа местной государственной власти.Коммунальные зоны   К-1.  Зона  коммунальных предприятий, транспорта,  складирования  имелкого производства   Зона  К-1  выделена  для обеспечения правовых условий  формированиятерриторий    для   размещения   объектов   коммунального   хозяйства,складирования  и  распределения  товаров,  пассажирских   и   грузовыхперевозок.  В данную зону включены склады, крытые и открытые  базы,  атакже   транспортное  обслуживание  города,  в  том   числе   товарныежелезнодорожные станции, транспортные базы, гаражи, головные и  другиесооружения   инженерных  коммуникаций.  Данная  зона  также   содержит«легкое»  производство, станции техобслуживания и другие  предприятия,предоставляющие  производственные коммерческие  услуги.  Зона  К-1  неиспользуется   для   размещения  промышленных  объектов   с   вреднымивоздействиями, требующих установления санитарно-защитных зон, а  такжес большим объемом транспортных и железнодорожных перевозок.Основные разрешенные виды использования недвижимости:- объекты технологического назначения транспортного узла;- объекты складского назначения различного профиля;- базы для хранения продукции и материалов;- производственные базы жилищно-эксплуатационных служб;- информационные центры;- таможни;- трамвайные, автобусные, троллейбусные парки;- парки грузового автомобильного транспорта;- таксопарки, представление в аренду автомобилей;-  площадки  транзитного  транспорта  с  местами  хранения  автобусов,грузовиков, легковых автомобилей;- авторемонтные и автосервисные предприятия;- автозаправочные станции;-  объекты  хранения автомобилей: гаражи боксового типа, многоэтажные,подземные  и  наземные  гаражи,  автостоянки  на  отдельном  земельномучастке;-  парковки  перед  объектами делового, культурного, обслуживающего  икоммерческого видов использования;- административные здания, офисы, конторы различных организаций, фирм,компаний;- службы оформления заказов,- предприятия, магазины оптовой и мелкооптовой торговли;- научные, проектные и конструкторские организации;- компьютерные центры;- прачечные и химчистки;- предприятия и мастерские по оказанию услуг населению: производство ипредоставление  материалов, товаров, изготовление  мелких  поделок  поиндивидуальным  заказам  (столярные изделия,  изделия  художественноголитья, кузнечно-кованые изделия, изделия народных промыслов и др.);- пункты оказания первой медицинской помощи;- аптеки;- телефонные и телеграфные станции;-отделения, участковые пункты милиции;- общественные туалеты;- объекты пожарной охраны (гидранты, резервуары, пожарные водоемы);- зеленые насаждения специального назначения;-   питомники  растений  для  озеленения  промышленных  территорий   исанитарно-защитных зон.   Виды использования, требующие специального согласования посредствомобщественных слушаний в порядке статей 8,17 Правил:- предприятия общественного питания (столовые, кафе, закусочные,рестораны, бары);- спортклубы;- заведения среднего специального образования;- общежития, связанные с производством и образованием;-  производственные  и промышленные предприятия (с  санитарно-защитнойзоной не более 50 метров);-  площадки, сооружения для контролируемого организованного временногохранения отходов при условии обеспечения их вывоза или утилизации;- предприятия по утилизации отходов;- ветеринарные приемные пункты;- антенны сотовой, радиорелейной и спутниковой связи;- ветеринарные лечебницы.Промышленные зоны   П-1. Зона промышленных предприятий   Зона  П-1  предназначена  для  тяжелой  промышленности,  являющейсяисточником   шума  и  загрязнения  окружающей  среды.  Предпочтительнорасположение    зоны   вблизи   основных   транспортных   магистралей,обеспечивающих подвоз сырья и вывоз продукции.   Для максимального уменьшения воздействия на прилегающие районы видыиспользования,  по уровню вредных выбросов и защите окружающей  среды,должны соответствовать требованиям организации санитарно-защитных  зонрадиусом  от 50 до 1500 метров. Сочетание различных видов разрешенногоиспользования недвижимости в единой зоне возможно только  при  условиисоблюдения нормативных санитарных требований.Основные разрешенные виды использования недвижимости:-  производственные и промышленные предприятия 1-П классов  вредности:химические,   металлургические,   металлообрабатывающие,   текстильныепредприятия  и производства, производства строительной промышленности,производства   по  обработке  древесины,  производства  по   обработкеживотных продуктов, пищевых продуктов и вкусовых веществ;- предприятия, отдельные здания и сооружения с производствами меньшегокласса вредности относительно основного производства.Разрешенные виды использования, сопутствующие основным:- административные организации, офисы, конторы;-  помещения обслуживающего персонала, дежурного аварийного персонала,охраны предприятий;- производственно-лабораторные корпуса;-  научно-исследовательские, проектные и конструкторские  организации,связанные с обслуживанием предприятий;- объекты складского назначения различного профиля;- объекты технического и инженерного обеспечения предприятий;-   предприятия   общественного  питания  (кафе,  столовые,   буфеты),связанные   с   непосредственным  обслуживанием   производственных   ипромышленных предприятий;- зеленые насаждения специального назначения;-   питомники  растений  для  озеленения  промышленных  территорий   исанитарно-защитных зон;-  открытые  стоянки  краткосрочного  хранения  автомобилей,  площадкитранзитного  транспорта  с  местами  хранения  автобусов,  грузовых  илегковых автомобилей;- объекты пожарной охраны.   Виды использования, требующие специального согласования посредствомобщественных слушаний в порядке статей 8,17 Правил:- спортплощадки, площадки отдыха для персонала предприятий;- аптеки;- пункты оказания первой медицинской помощи;-   специализированные   магазины  оптовой,  мелкооптовой,   розничнойторговли по продаже товаров собственного производства предприятий;- объекты оборонного назначения;- ветеринарные приемные пункты;- ветеринарные лечебницы;-  объекты  хранения автомобилей: гаражи боксового типа, многоэтажные,подземные  и  наземные  гаражи,  автостоянки  на  отдельном  земельномучастке;- станции технического обслуживания автомобилей;- авторемонтные предприятия;- автозаправочные станции;- антенны сотовой, радиорелейной, спутниковой связи;- санитарно-технические сооружения и установки коммунальногоназначения;-  площадки, сооружения для контролируемого организованного временногохранения отходов при условии обеспечения их вывоза или утилизации;- предприятия по утилизации отходов.Рекреационные зоны Р-1. Зона городских парков   Зона  городских  парков выделена для обеспечения  правовых  условийсохранения  и  использования  городских участков  озеленения  в  целяхпроведения  досуга  населением при соблюдении  нижеследующих  видов  ипараметров разрешенного использования недвижимости.Основные разрешенные виды использования недвижимости:- парки;- скверы, бульвары.Разрешенные виды использования, сопутствующие основным:- вспомогательные строения и инфраструктура для отдыха;- игровые площадки;- спортплощадки;- прокат игрового и спортивного инвентаря;- комплексы аттракционов, игровые залы;- танцплощадки, дискотеки;- летние театры и эстрады;- некапитальные и открытые предприятия общественного питания (кафе,летние кафе); элементы      дизайна,      скульптурныекомпозиции,      объекты     декоративно-монументального искусства,малые архитектурные формы.   Виды использования, требующие специального согласования посредствомобщественных слушаний в порядке статей 8,17 Правил:- пункты оказания первой медицинской помощи;- предприятия общественного питания (кафе, рестораны, бары);- спасательные станции;- объекты, связанные с отправлением культа;- участковые пункты милиции;- общественные туалеты;-  киоски, лоточная торговля, временные павильоны розничной торговли иобслуживания;- парковки;- площадки для выгула собак.Р-2. Зона рекреационно-ландшафтных территорий   Зона  Р-2  выделена для обеспечения правовых условий  сохранения  ииспользования   существующего   природного   ландшафта   и    созданияэкологически  чистой окружающей среды в интересах  здоровья  и  общегоблагополучия населения при соблюдении нижеследующих видов и параметровразрешенного использования недвижимости.Основные разрешенные виды использования недвижимости:- лесные массивы;- лесопарки, лугопарки;- гидропарки;-   лесополосы   санитарно-защитных   зон   без   размещения   в   нихпроизводственных объектов.Разрешенные виды использования, сопутствующие основным:   -элементы     дизайна,     скульптурные     композиции,     объектыдекоративно-монументального искусства, малые архитектурные формы.   Виды использования, требующие специального согласования посредствомобщественных  слушаний  в  порядке статей 8,  17  Правил  (специальноесогласование видов использования не может быть предоставлено, если онозапрашивается применительно к территориям санитарно-защитных зон):- санатории, профилактории, дома отдыха;- детские оздоровительные лагеря и дачи дошкольных учреждений;- интернаты для престарелых;- базы отдыха;- тренировочные базы;- спортклубы;- гостиницы, дома приема гостей, центры обслуживания туристов;- спортзалы, залы рекреации (с бассейнами или без);- универсальные спортивные и развлекательные комплексы;- спортивные арены (с трибунами);- места для пикников, вспомогательные строения и инфраструктура дляотдыха;- кемпинги;- пляжи;- прокат игрового и спортивного инвентаря;-  киоски, лоточная торговля, временные павильоны розничной торговли иобслуживания;- предприятия общественного питания (кафе, рестораны);- пункты оказания первой медицинской помощи;- общественные туалеты;- игровые площадки;- спортплощадки;- объекты пожарной охраны;- объекты, связанные с отправлением культа;- ветеринарные приемные пункты;- парковки перед объектами обслуживающих, оздоровительных и спортивныхвидов использования.Р-3. Зона государственного лесного фонда    Зона  государственного лесного фонда Р-3 выделена для  обеспеченияправовых  условий сохранения и воспроизводства лесов,  обеспечение  ихрационального использования, исходя из потребностей общества в  лесныхресурсах  для их многоцелевого использования в соответствии  с  Леснымкодексом Кыргызской Республики.    Виды  разрешенного  использования и параметры  изменения  объектовнедвижимости,   расположенных   в   зоне   Р-3,   устанавливаются    виндивидуальном    порядке,    применительно    к    каждому    объектутерриториальными    государственными   органами   управления    леснымхозяйством  (лесхозами)  в  порядке,  установленном  Лесным   кодексомКыргызской Республики (см. приложения).Р-4 Зона индивидуальных садов, огородов   Зона  индивидулъных  садов, огородов Р-4 выделена  для  обеспеченияправовых  условий  формирования  территорий,  используемых   в   целяхудовлетворения потребностей населения в выращивании фруктов и  овощей,а  также  отдыха  при  соблюдении  нижеследующих  видов  и  параметровразрешенного использования недвижимости.Основные разрешенные виды использования недвижимости:- садовые дома;- сады, огороды;- выращивание сельскохозяйственных культур: овощей, фруктов, цветов.Разрешенные виды использования, сопутствующие основным:-  строения для содержания мелких домашних животных (собак,  кроликов,коз и т.д.) и птицы;- индивидуальные бани;-  хозяйственные постройки для хранения садового инвентаря,  огороднойпродукции и пр.;- теплицы;- оранжереи;- надворные туалеты;-  строения  для  занятий индивидуальной трудовой  деятельностью  (безнарушения принципов добрососедства);- емкости для хранения воды на индивидуальном участке;-  парковки  (в  пределах  личных  земельных  участков  без  нарушенияпринципов добрососедства);- водозаборы;- помещения для охраны коллективных садов;- площадки для мусоросборников;- общественные резервуары для хранения воды;- противопожарные водоемы;- лесозащитные полосы.   Виды использования, требующие специального согласования посредствомобщественных слушаний в порядке статей 8,17 Правил:- коллективные овощехранилища и ледники;-  киоски, лоточная торговля, временные павильоны розничной торговли иобслуживания;- открытые гостевые автостоянки;- искусственные пруды и водоемы для разведения рыбы.СХ. Зона сельскохозяйственного использования   Зона   сельскохозяйственного   использования   СХ   выделена    дляобеспечения  правовых условий сохранения сельскохозяйственных  угодий,предотвращения  их занятия другими видами деятельности при  соблюдениинижеследующих    видов   и   параметров   разрешенного   использованиянедвижимости.  Зона  предназначена  для  выращивания  сельхозпродукцииоткрытым способомОсновные разрешенные виды использования недвижимости:- пашни;- сады;- огороды;- сенокосы.Разрешенные виды использования, сопутствующие основным:  -    лесозащитные полосы.-   Глава   2.2.   Карты  зон  действия  ограничений  и  дополнительныеградостроительные регламенты по экологическим условиям.      Правила  застройки и землепользования города Токмок включают  картузон  действия  ограничений по экологическим условиям и  дополнительныерегламенты связанные с водоохранными мероприятиями. По мере разработкиновых и уточнения предлагаемых экологических регламентов и границ  зонограничений   по   экологическим  условиям  и  придания   им   статусаофициальных документов, они будут включаться в данную статью в порядкевнесения дополнений в настоящие Правила.      Статья 27. Карта зон действия ограничений по экологическим условиям     Статья  28.  Перечень  и  описание  зон  действия  ограничений  поэкологическим условиям    На карте зон действия ограничений по условиям охраны водных объектоввыделены:Зона В 1 - водоохранная зона водных объектов;Зона В 2 - зона прибрежных защитных полос водных объектов.   Нормативные  правовые  акты  и  документы,  регламентирующие  режимдеятельности в пределах зон В 1 и В 2:- Закон КР от 16 июня 1999 года № 53 «Об охране окружающей природнойсреды»;-  Закон  КР  от 26 июня 2001 года №60 «О санитарно-эпидемиологическомблагополучии населения»;- Закон КР от 14 января 1994 года № 1422-ХП «О воде»;-   Положение  о  водоохранных  зонах  и  полосах  водных  объектов  вКыргызской Республике, утвержденное постановлением Правительства КР от7 июля 1995 года № 271;   Границы  водоохранных зон и прибрежных защитных полос уточняются  впроектах   водоохранных  зон  из  конкретных  условий   планировки   изастройки.   Зона  В  1  -  водоохранная  зона  водных  объектов  выделена   дляобеспечения   правовых  условий  формирования  территорий   размещенияводоохранных  зон водных объектов и включает в себя водоохранную  зонуреки Чу -100 метров.   Назначение   зоны   В   1   -  установление   специального   режимахозяйственной и иной деятельности с целью:- предупреждения и предотвращения микробного и химического загрязненияповерхностных  вод  реки  Чу  - источника поливного  водоснабжения  г.Токмок;- предотвращения загрязнения, засорения, заиления и истощения водныхобъектов;- сохранения среды обитания объектов водного, животного ирастительного мира.Виды запрещенного использования:- проведение авиационно-химических работ;-  применение  химических  средств  борьбы  с  вредителями,  болезнямирастений и сорняками;-  размещение  складов ядохимикатов, минеральных удобрений  и  горюче-смазочных  материалов, площадок для заправки аппаратуры ядохимикатами,животноводческих   комплексов,  мест   складирования   и   захороненияпромышленных,  бытовых  и  сельскохозяйственных  отходов,  кладбищ   искотомогильников, накопителей сточных вод;- складирование навоза и мусора;-  заправка топливом, мойка и ремонт автомобилей, тракторов  и  другихмашин и механизмов;-  размещение стоянок транспортных средств, в том числе на территорияхдачных и садово-огородных участков;-проведение рубок главного пользования.   Виды   использования,   требующие   специального   согласования   сбассейновыми   и   другими   территориальными   органами   управления,использования  и  охраны водного фонда уполномоченных  государственныхорганов:-  строительство  и реконструкция зданий, сооружений,  коммуникаций  идругих объектов;- добыча полезных ископаемых, землеройные и другие работы.   Зона  В 2 - зона прибрежных защитных полос водных объектов выделенадля  обеспечения  правовых условий формирования территорий  размещенияприбрежных защитных полос водных объектов и включает в себя прибрежнуюполосу реки шириной 50 метров и 15 метров для малых рек.   Согласно  постановления Правительства Кыргызской  Республики  от  7июля  1995  года  №  271  наименьшая  ширина  водоохранной  зоны   рекустанавливается по обоим берегам реки от среднемноголетнего уреза водыдля рек длиной: до 50 м до 75м до 100 м до 150 мот 5 до 10 кмот 10 до 50 кмот 50 до 100 кмболее 100 км     Прибрежной  защитной  полосой  является  часть  водоохранной  зоны,которая  непосредственно примыкает к водному объекту и устанавливаетсяот  среднемноголетнего уреза воды в летний период по  топографическим,геологическим  данным,  составу  почв, характеристикам  водосбора,  поналичию санитарных зон и на территории которой вводятся дополнительныеограничения природопользования.Виды запрещенного использования недвижимости:- распашка земель;- применение удобрений;- складирование отвалов размываемых грунтов;-  выпас  и  организация  летних лагерей  скота  (кроме  использованиятрадиционных мест водопоя), устройство купочных ванн;-  установка  сезонных  стационарных палаточных  городков,  размещениедачных   и   садово-огородных  участков  и  выделение   участков   подиндивидуальное строительство;-движение автомобилей и тракторов, кроме автомобилей спецназначения.Основные виды разрешенного использования недвижимости:-  размещение объектов водоснабжения, рекреации, рыбного и охотничьегохозяйства,  водозаборных, портовых и гидротехнических  сооружений  приналичии   лицензии  на  водопользование,  в  котором   устанавливаютсятребования по соблюдению водоохранного режима.    Зона СЗ-1 — охранные зоны строгого режима водозаборов    Зона  строгого  режима водозабора СЗ-1 выделена  для  установленияспециального  режима  хозяйственной  и  иной  деятельности   с   цельюпредупреждения  и предотвращения микробного и химического  загрязненияповерхностных   вод   в   местах   подземных   источников    питьевоговодоснабжения г. Токмок.Виды запрещенного использования:- проведение авиационно-химических работ;-  применение  химических  средств  борьбы  с  вредителями,  болезнямирастений и сорняками;-  размещение  складов ядохимикатов, минеральных удобрений  и  горюче-смазочных  материалов, площадок для заправки аппаратуры ядохимикатами,животноводческих   комплексов,  мест   складирования   и   захороненияпромышленных,  бытовых  и  сельскохозяйственных  отходов,  кладбищ   искотомогильников, накопителей сточных вод;- складирование навоза и мусора;-  заправка топливом, мойка и ремонт автомобилей, тракторов  и  другихмашин и механизмов;- размещение стоянок транспортных средств;- проведение рубок лесных насаждений.   Виды   использования,   требующие   специального   согласования   сбассейновыми   и   другими   территориальными   органами   управления,использования  и  охраны водного фонда уполномоченных  государственныхорганов:- строительство и реконструкция сооружений, коммуникаций и другихобъектов;- землеройные и другие работы.    Санитарно-защитные   зоны  СЗ-2  промышленных   предприятий,   СЗ-3коммунальных объектов (кладбища, очистные сооружения), СЗ-4 нефтебазы,СЗ-5 котельных, СЗ-6 АЗС      Санитарно-защитные   зоны  от  промышленных   предприятий   (СЗ-2),коммунальных   объектов   (кладбища,  очистные   сооружения)   (СЗ-3),нефтебазы   (СЗ-4),   котельных  (СЗ-5),  АЗС  (СЗ-6)   выделены   дляобеспечения  правовых  условий хозяйственной  и  иной  деятельности  взонах,   прилегающих  к  производственно-коммунальным  территориям   икладбищам,   с  целью  изоляции  селитебных  территорий  от   вредноговоздействия  располагающихся по соседству объектов 1-П и  1И-У  классавредности.  Запрещенные и разрешенные виды использования в  санитарно-защитных зонах СЗ-1 определяются СанПиН 2.2.1/2.1.1.006-03 «Санитарно-защитные  зоны  и санитарная классификация предприятий,  сооружений  ииных объектов».   Границы  зон ограничений строительства по сейсмическим условиям  до8, 9 и более 9 баллов;   Границы  зон ограничений строительства по сейсмологическим условиямдля   строительства   выделены   для  обеспечения   правовых   условийхозяйственной   и   иной  деятельности  на  территориях   с   опаснымисейсмологическими   условиями,   с  целью   предотвращения   возможныхчрезвычайных последствий от воздействия стихийных природных явлений  иустановления    соответствующих   конструктивных    мероприятий    пристроительстве зданий и сооружений.   Запрещенные   и   разрешенные   виды  строительства   и   изменениянедвижимости  в  зонах с опасными сейсмическими и сложными  грунтовымиусловиями   для   строительства  определяются   СНиП   2.01.02-94   КР«Строительство в районах Кыргызской Республики с сейсмичностью более 9баллов» и СНиП 2.02.01-83 «Основания зданий и сооружений».      ЧАСТЬ  III.  ИЗЛОЖЕНИЕ И ИЗВЛЕЧЕНИЯ ИЗ НОРМАТИВНЫХ ПРАВОВЫХ  АКТОВ,СОДЕРЖАЩИХ    ДОПОЛНИТЕЛЬНЫЕ   НОРМЫ   РЕГУЛИРОВАНИЯ    ЗАСТРОЙКИ    ИЗЕМЛЕПОЛЬЗОВАНИЯ   Земельный кодекс Кыргызской Республики от 2 июня 1999 г. № 45    (В  редакции Законов КР от 28 декабря 2000 года №93, 4 января 2001года  №2,  4 января 2001 года №3, 12 марта 2001 года № 30, И мая  2002года №78, 17 февраля 2003 года № 36, 9 июля 2003 года № 123, 5 декабря2003 года № 227, 23 июня 2004 года № 77, 7 февраля 2005 года № 15,  28февраля 2005 года № 40, 4 июня 2005 года № 67, 20 января 2006  года  №7) (Извлечения)        Статья 1. Понятия, применяемые в настоящем КодексеВ настоящем Кодексе применяются следующие понятия:    2-1)  градостроительная документация - документы проектов районнойпланировки,   генеральные   планы,   проекты   детальной   планировки,межевания,  застройки  кварталов,  градостроительных  узлов  и  другихэлементов планировочной структуры населенных пунктов;    2-2)   генеральный   план  -  градостроительная   документация   оперспективном   градостроительном  планировании  развития   территорийгородских и сельских населенных пунктов;    2-3) градостроительная деятельность (далее - градостроительство) -деятельность государственных органов, органов местного самоуправления,физических и юридических лиц в области градостроительного планированияразвития   территорий   городских  и  сельских   населенных   пунктов,определения  видов  использования земельных участков,  проектирования,строительства  и реконструкции объектов недвижимости в соответствии  сзаконодательством Кыргызской Республики;    3-1)  градостроительный  регламент  -  совокупность  установленныхградостроительной     документацией,     правилами     застройки     иземлепользования   параметров  и  видов   разрешенного   использованияземельных участков и иных объектов недвижимости в городских и сельскихнаселенных пунктах, а также допустимых изменений объектов недвижимостипри осуществлении градостроительной деятельности;    9-1)  зона  (регламентная  зона)  -  территория,  применительно  ккоторой   (и,   соответственно,  ко  всем  земельным   участкам,   тамрасположенным) устанавливается градостроительный регламент;    22-1)   правовое  зонирование  -  деятельность  органов   местногосамоуправления и специально уполномоченных государственных  органов  вобласти  разработки  и реализации правил застройки и  землепользованиятерриторий городских и сельских населенных пунктов;    23-1) правила застройки и землепользования территорий городских  исельских   населенных   пунктов   (далее   -   правила   застройки   иземлепользования)  -  нормативные  правовые  акты   органов   местногосамоуправления  и  специально уполномоченных государственных  органов,регулирующие   использование   и   строительные   изменения   объектовнедвижимости посредством введения градостроительных регламентов;    24-1) разрешенное использование земельных участков и иных объектовнедвижимости  -  использование объектов недвижимости в соответствии  сградостроительными  регламентами, установленными  в  градостроительнойдокументации   населенных  пунктов  и  правилах   землепользования   изастройки, а также ограничениями на использование указанных  объектов,установленными   в   соответствии   с   законодательством   КыргызскойРеспублики, а также сервитутами;(В редакции Закона КР от 20 января 2006 года № 7) Статья 4. Собственность на землю    1.  В  соответствии  с  Конституцией Кыргызской  Республики  землянаходится  в  государственной, коммунальной,  частной  и  иных  формахсобственности.    2.    В    государственной    собственности    находятся    земли,предоставленные  государственным  землепользователям,  земли  лесного,водного  фондов,  земли особо охраняемых природных  территорий,  землизапаса,   земли   пограничной  зоны,  земли  Фонда   перераспределениясельскохозяйственных угодий, пастбища при сельских населенных пунктах,пастбища  в зоне интенсивного использования, а также отгонные пастбищаи другие земли, не переданные в частную и коммунальную собственность.    В  государственной собственности находятся и земли государственныхплеменных,   семеноводческих,  экспериментальных   хозяйств,   опытныхстанций  и  полигонов,  опорных пунктов учебных  заведений  и  научно-исследовательских     институтов    сельскохозяйственного     профиля,образованных  на  землях Фонда перераспределения  сельскохозяйственныхугодий,  за исключением земель, предоставленных гражданам, проживающими работающим в указанных хозяйствах, в качестве земельных долей.    Право   государственной   собственности  на   землю   осуществляютПравительство Кыргызской Республики - на всей территории республики  иместные   государственные   администрации  в   пределах   компетенции,установленной настоящим Кодексом.    3.  Земли  в  границах аильного, поселкового кенешей,  а  также  вграницах  городов являются коммунальной собственностью, за исключениемземель, находящихся в частной и государственной собственности.    Управление  и  распоряжение землями, находящимися  в  коммунальнойсобственности, осуществляют:-  в  границах  аильного и поселкового кенешей - исполнительный  органаильного, поселкового кенешей;-  в границах городов - местные государственные администрации и органыместного самоуправления;- в границах города Бишкек - местное самоуправление города Бишкек;- в границах города Ош - местное самоуправление города Ош.    Управление   и   распоряжение  землями  в  границах   аильного   ипоселкового   кенешей   и  городов,  находящихся   в   государственнойсобственности, органы местного самоуправления осуществляют в  случаях,предусмотренных настоящим Кодексом.(В редакции Закона КР от 4 июня 2005 года № 67)     Статья 6. Право на земельный участок как объект гражданских прав исделки с ним        1.   Земельный   участок  является  особым  объектом   гражданскихправоотношений  и может быть предметом купли-продажи,  дарения,  мены,ипотеки  и  других сделок, а также переходить в порядке универсальногоправопреемства с ограничениями, установленными настоящим Кодексом.    2.  Право  на земельный участок может быть приобретаемым возмездноили безвозмездно.    3.  Никто не может быть лишен права на земельный участок иначе какпо основаниям, указанным в законе.    4.   Вмешательство  государственных  органов  и  органов  местногосамоуправления  в  деятельность  собственников  земельного  участка  иземлепользователей по использованию земельных участков не допускается,за исключением случаев нарушения ими земельного законодательства.(В редакции Закона КР от 11 мая 2002 года № 78)        Статья 7. Сроки пользования земельным участком землепользователями        1.  Пользование  земельным  участком может  быть  бессрочным  (безуказания срока) или срочным (временным).    2.  Срочным  (временным) пользованием земельным  участком,  в  томчисле  и  на условиях договора аренды, признается пользование  землей,ограниченное  сроком  до  50  лет.  По  истечении  данного  срока   посогласованию  сторон сроки пользования земельным участком  могут  бытьпродлены.    3.  Иностранным лицам земельные участки предоставляются  только  всрочное (временное) пользование.    4.     Земли    сельскохозяйственного    назначения    из    Фондаперераспределения предоставляются в аренду, как правило,  на  срок  неменее 5 лет.Статья 8. Земельный налог. Налог на недвижимость. Плата за пользованиеземлей    1.  Землепользование в Кыргызской Республике является платным  длявсех  юридических  и физических лиц, за исключением государственных  икоммунальных землепользователей, финансируемых из бюджета и в порядке,определяемом Правительством Кыргызской Республики.    2.  Плата  за землю вносится в виде земельного налога,  налога  нанедвижимость   или  арендной  платы  за  пользование  землей.   Ставкиземельного  налога  и  порядок  уплаты разрабатываются  ПравительствомКыргызской   Республики,  принимаются  Законодательным   собранием   иодобряются Собранием народных представителей Жогорку Кенеша КыргызскойРеспублики. Размер земельного налога устанавливается в зависимости  откачества  (плодородия) почв, месторасположения  земельного  участка  идоступности инженерных коммуникаций.    3.  Арендная плата и порядок ее внесения за пользование  земельнымучастком   для   землепользователя,  получившего   право   пользованияземельным  участком  на  условиях аренды,  устанавливается  на  основедоговора.    Условия   и   порядок   предоставления  в  аренду   земель   фондаперераспределения,   в   том  числе  определение   предельной   платы,устанавливаются  первичными  местными кенешами.  При  этом  арендуемаяземля не может быть передана в субаренду.    Типовое  положение об условиях и порядке предоставления  в  арендуземель  фонда перераспределения (без определения предельной  платы  зааренду  земель фонда перераспределения) разрабатывается ПравительствомКыргызской Республики и утверждается Законодательным собранием ЖогоркуКенеша.    Для  иностранных  лиц  размер  арендной  платы  за  предоставлениеземель, за исключением сельхозугодий, устанавливается в зависимости отразмера   ставки   земельного  налога,  с  применением   коэффициента,утвержденного Правительством Кыргызской Республики.    4.   При   предоставлении  на  территории  Кыргызской   Республикиземельных  участков  в  пользование другому государству  размер  платыопределяется  межгосударственным  договором,  заключенным   КыргызскойРеспубликой  с  этим  государством.  Межгосударственные   договоры   опредоставлении  земельных участков в пользование подлежат  ратификацииЖогорку Кенешем Кыргызской Республики.    5.  Земельный  налог  и  арендная плата за  пользование  земельнымучастком,    предоставленным   специально   уполномоченным    органом,направляются   на   улучшение  земель,  повышение   плодородия   почв,проведение   почвенных,  геоботанических  обследований  и  мониторингаземель   и  размещение  хозяйствующих  субъектов  с  организацией   ихтерритории в порядке землеустройства.(В редакции Закона КР от 4 января 2001 года № 3)     Статья 9. Государственная регистрация прав на землю и сделок сними        1.  Сделки,  совершаемые с правами на земельный участок,  подлежатгосударственной регистрации и не требуют нотариального  удостоверения,за исключением случаев, предусмотренных законом.    2.  Государственной  регистрации в едином государственном  реестреподлежат:  возникновение  прав  на  земельный  участок,  их  передача,переход,  ограничения, сервитут, ипотека и их прекращение. Регистрацияправ   на   недвижимое  имущество  и  сделок  с  ним  производится   всоответствии с законодательством Кыргызской Республики.        Статья   14.  Компетенция  исполнительно-распорядительного  органаместного  самоуправления  города (мэрия,  городская  управа)  в  сферерегулирования земельных отношений        Ведению     исполнительно-распорядительного    органа     местногосамоуправления города (мэрия, городская управа) на землях  города  прирегулировании земельных отношений соответственно подлежат:    1) предоставление земельного участка в собственность и впользование;    2)  утверждение земельного и градостроительного кадастра,  схем  ипроектов землеустройства;    3)   разработка   совместно  с  городским  кенешем   программ   порациональному  использованию  земель и  их  выполнение,  разработка  иведение градостроительного кадастра;    4) осуществление контроля за использованием и охраной земель;    5) выдача разрешения на проведение проектно-изыскательских работ;    6)   решение  других  вопросов  в  сфере  регулирования  земельныхотношений, предусмотренных настоящим Кодексом.(В редакции Закона КР от 20 января 2006 года № 7)Статья 22. Возникновение права на земельный участокПраво на земельный участок возникает:-   при   предоставлении  права  на  земельный  участок   в   порядке,установленном настоящим Кодексом;- при передаче права на земельный участок на основе гражданско-правовых сделок;- при переходе права на земельный участок в порядке универсальногоправопреемства;- при иных основаниях, предусмотренных законодательством.        Статья 25. Предоставление земельного участка в собственность или впользование        1.  Предоставление  земельного  участка  в  собственность  или   впользование  физическим  и юридическим лицам  производится  специальноуполномоченным государственным органом на безвозмездной или возмезднойоснове в порядке, установленном настоящим Кодексом.    2.  Земельные  участки предоставляются в бессрочное (без  указаниясрока)  пользование государственным и коммунальным землепользователям,имущество  за которыми закреплено на праве хозяйственного ведения  илиоперативного управления. Иным физическим и юридическим лицам земельныеучастки  предоставляются  в собственность или  в  срочное  (временное)пользование.    3.  При  предоставлении земельного участка в частную собственностьили  в  пользование  запрещается приступать  к  пользованию  земельнымучастком  до  установления границ в натуре  (на  местности)  и  выдачидокумента, удостоверяющего права на земельный участок.        Статья 29. Предоставление земельного участка в собственность или впользование на торгах        1.  Специально  уполномоченный государственный орган предоставляетземельный  участок в собственность или в пользование путем продажи  наторгах,  за  исключением случаев, предусмотренных пунктом 5  настоящейстатьи   и   статьей  32  настоящего  Кодекса.  Стартовой   стоимостьюземельного  участка,  выставляемого  на  торги,  является  стоимостнаяоценка (нормативная цена) земли.    2.    Порядок    проведения    торгов   определяется    специальноуполномоченным  государственным органом в соответствии  с  Гражданскимкодексом Кыргызской Республики.    3.  Торги  по  продаже  земельного участка в собственность  или  впользование проводятся открыто.    4.  Правительство  Кыргызской Республики в исключительных  случаяхдля  государственных и общественных нужд имеет право изъять  земельныйучасток после объявления торгов и в момент их проведения.    5.  Допускается  предоставление земельных  участков  в  населенномпункте  на  условиях  аренды без проведения торгов  в  соответствии  стиповым положением, принимаемым Правительством Кыргызской Республики.(В редакции Закона КР от 23 июня 2004 года № 77)        Статья 31. Документы, удостоверяющие права на земельный участок        1.  При  предоставлении  земельного участка  в  собственность  илипользование уполномоченным органом документами, удостоверяющими  правона земельный участок, являются:    - при частной собственности на земельный участок и бессрочном (безуказания срока)  пользовании земельным участком им  -  государственныйакт  о  праве частной собственности на земельный участок и бессрочного(без указания срока) пользования земельным участком;    -  при  срочном  (временном) землепользовании -  удостоверение  направо временного пользования земельным участком или договор аренды;    -  при  предоставлении  земельной доли  -  свидетельство  о  правечастной собственности на земельный участок.    Формы  указанных документов утверждаются Правительством КыргызскойРеспублики.    2.   В  документе,  удостоверяющем  право  на  земельный  участок,указывается целевое использование земель.    3.  Одновременно с документом, удостоверяющим право  на  земельныйучасток,    по    желанию   собственника   земельного   участка    илиземлепользователя  может  выдаваться сертификат  качества  для  земельсельскохозяйственного назначения.    4.   Уполномоченный   орган   направляет   копии   документов    опредоставлении  прав на земельный участок в государственный  орган  порегистрации  прав  на  недвижимость  и  несет  ответственность  за  ихпредставление.        Статья 35. Передача земельного участка. Плата за передачуземельного участка        1.  Собственник  земельного участка или  землепользователь  вправепередавать принадлежащее ему право на земельный участок полностью  илив  части  другому  физическому или юридическому лицу  без  какого-либоразрешения   государственных  органов,  если  иное  не   предусмотренонастоящим   Кодексом,   иными   законодательными   актами   КыргызскойРеспублики, условиями предоставления земельного участка.   2.  При  передаче  права  на  земельный участок  собственником  илиземлепользователем  другому физическому или юридическому  лицу  размерплаты за земельный участок определяется соглашением сторон.   3. Совершение сделок с частью земельного участка производится послевыделения   этой  части  в  установленном  порядке  в  самостоятельныйземельный участок с последующей государственной регистрацией.   4.  Земельный участок, находящийся в пользовании, может  переходитьпо гражданско-правовой сделке:   находящийся  в  бессрочном (без указания  срока)  пользовании  -  вбессрочное (без указания срока) или срочное (временное) пользование;   находящийся в срочном (временном) пользовании - на оставшийся  сроксрочного (временного) пользования.   5.  При  передаче  права  на  земельный участок  сведения  о  новомсобственнике   или   землепользователе   указываются   в    документе,удостоверяющем право на земельный участок, без замены этого документа.(В редакции Закона КР от 28 декабря 2000 года № 93)      Статья 49. Права собственника земельного участка иземлепользователя      1.  Собственник земельного участка и землепользователь,  если  иноене   предусмотрено  законом,  документами,  удостоверяющими  право  наземельный участок, или договором, имеет право:1) самостоятельно хозяйствовать на земле, используя ее по целевомуназначению;   2)  пресекать  любые попытки нарушения права на земельный  участок,вторжения на земельный участок помимо его воли;   3)  собственности на посевы и посадки сельскохозяйственных  и  иныхкультур  и  насаждений, на произведенную сельскохозяйственную  и  инуюкультуру, полученную в результате использования земельного участка,  идоходы от ее реализации;   4)  использовать в установленном порядке находящиеся  на  земельномучастке мелкие месторождения общераспространенных полезных ископаемых,имеющих  выход на дневную (земную) поверхность, лесные угодья,  водныеобъекты, а также эксплуатировать другие полезные свойства земли;   5)    на    возмещение    убытков   в   случаях,    предусмотренныхзаконодательством Кыргызской Республики;   6)  в  установленном  порядке возводить  здания  и  сооружения,  непротиворечащие целевому назначению земельного участка,  с  соблюдениемархитектурно-планировочных,  строительных,  экологических,  санитарно-гигиенических,  противопожарных и иных специальных  требований  (норм,правил, нормативов);   7)  проводить  оросительные, осушительные, культурно-технические  идругие   мелиоративные   работы   в  соответствии   с   установленнымистроительными,   экологическими,  санитарно-гигиеническими   и   инымиспециальными требованиями;   8)  совершать  гражданско-правовые сделки  с  правом  на  земельныйучасток с ограничениями, установленными настоящим Кодексом;9) совершать иные действия, предусмотренные настоящим Кодексом. 2.Нарушенные   права   подлежат   восстановлению   в   порядке,предусмотренном законодательством Кыргызской Республики. Статья 50. Обязанности собственника земельного участка иземлепользователя Собственник земельного участка и землепользователь обязаны:    1)   обеспечить   использование   земли   в   соответствии   сцелевым   назначением   и условиями ее предоставления;    2) соблюдать требования по охране окружающей природной среды;    3)  не  ухудшать плодородие почв, применять системы  земледелия  ииспользовать рациональные методы возделывания культур;4) своевременно вносить земельный налог или арендную плату за землю;    5)  не  нарушать  права собственников смежных земельных  участков,землепользователей и иных лиц;    6)  соблюдать  порядок  пользования  лесными,  водными  и  другимиприродными ресурсами;    7)  соблюдать при осуществлении на земельном участке строительствадействующие  архитектурно-планировочные, строительные,  экологические,санитарно-гигиенические и иные специальные требования (нормы, правила,нормативы);    8)    своевременно    представлять   в   государственные    органыустановленные   Правительством  Кыргызской   Республики   сведения   осостоянии и использовании земель и природных ресурсов;    9)    обеспечивать    предоставление    сервитута    в    порядке,предусмотренном статьей 53 настоящего Кодекса.    2. Собственники земельных участков и землепользователи могут иметьдругие обязанности, предусмотренные законодательством и документами  оправе на земельный участок.        Статья 53. Установление сервитута        1.   Сервитут   может   устанавливаться   по   соглашению   сторон(добровольный  сервитут)  или, в случае  необходимости,  на  основаниирешения уполномоченного органа (принудительный сервитут).    2.   Обременение   земельного   участка   сервитутом   не   лишаетсобственника  земельного участка или землепользователя пользоваться  ираспоряжаться принадлежащим ему правом на земельный участок.        Статья 54. Добровольный сервитут    В договор об установлении сервитута (добровольный сервитут)включаются:1)  описание участка, обремененного сервитутом, и участка, в интересахкоторого установлен сервитут;2) условия и сроки установления сервитута;3) план или карта участка с указанием места нахождения сервитута.Статья 55. Принудительный сервитут    1.  Принудительный  сервитут может возникать на основании  решенияуполномоченного органа.    2.  Решение уполномоченного органа, предусматривающее установлениеили   отказ   в   установлении  сервитута,   может   быть   обжалованозаинтересованным  в  установлении сервитута  лицом  или  собственникомземельного участка, или землепользователем в суд.        Статья 56. Цели установления принудительного сервитута        1.   В   случаях,  предусмотренных  настоящим  Кодексом   и   инымзаконодательством,   уполномоченный   орган   вправе   по   требованиюзаинтересованного лица установить принудительный сервитут.    2. Принудительный сервитут может устанавливаться для обеспечения:    1)  доступа  к земельному участку, если другой доступ  невозможен,крайне затруднен или требует несоразмерных расходов;    2)   прокладки   и  эксплуатации  линий  электропередачи,   связи,обеспечения  водоснабжения, теплоснабжения, мелиорации и других  нужд,которые  не  могут  быть  обеспечены без установления  принудительногосервитута.    Статья 62. Прекращение права на земельный участокПраво на земельный участок прекращается в следующих случаях:    1) отчуждения права на земельный участок другому лицу;    2)  обращения  взыскания  на  земельный  участок,  находящийся   всобственности  или на праве пользования, по требованиям  кредиторов  всоответствии с законодательством;    3)  смерти  собственника земельного участка или  землепользователяпри отсутствии наследников;    4)  добровольного  отказа  собственника или  землепользователя  отправа на земельный участок;    5) истечения срока пользования земельным участком;    6) прекращения трудовых и приравненных к ним отношений, в связи  скоторыми был предоставлен служебный земельный надел;    7)  невозможности дальнейшего использования земельного  участка  врезультате стихийного бедствия;    8)  при  изъятии  земельного участка по основаниям  и  в  порядке,предусмотренным в главе одиннадцатой настоящего Кодекса;    9)      ликвидации      государственного     или     коммунальногоземлепользователя,  общественного объединения, общественного  фонда  ирелигиозной организации;    10)  при  выходе из гражданства Кыргызской Республики собственниказемельного  участка  сельскохозяйственного назначения  или  земельногоучастка, за исключением случая ипотечного жилищного строительства.        Статья 65. Исключительные случаи изъятия земельного участка        Изъятие   земельного   участка   является   исключительной   меройпрекращения  права  на  земельный участок и применяется  только  судомпосле  письменного предупреждения собственника земельного участка  илиземлепользователя  об  устранении  имеющегося  нарушения,  привлеченияфизического  или юридического лица к административной ответственности,за  исключением случаев, предусмотренных подпунктами  2,  3  пункта  1статьи 66 настоящего Кодекса.Предупреждение уполномоченного органа должно определять:1)   нарушение,  допущенное  собственником  земельного   участка   илиземлепользователем, и меры, необходимые для его устранения;2) сроки, в которые нарушение должно быть устранено;3) последствия неисполнения предупреждения;4)  способ обжалования данного предупреждения собственником земельногоучастка или землепользователем.      Статья 66. Основания изъятия земельного участка         1. Изъятие земельного участка допускается в случаях:    1) использования земельного участка в нарушение его целевогоназначения;    2)  изъятия  (выкупа)  земельного участка  для  государственных  иобщественных нужд в соответствии с настоящей главой;    3)  неиспользования  земельного участка или неиспользования  частиземельного   участка,   предоставленного   для   сельскохозяйственногопроизводства, в течение трех лет;    4)  неиспользования  земельного участка в  течение  установленногосрока,  предоставленного для несельскохозяйственного  производства,  всоответствии с градостроительным законодательством;    5)  невнесения  земельного налога в течение сроков,  установленныхналоговым законодательством;    6)  невнесения  страховых взносов в течение сроков,  установленныхЗаконом   Кыргызской  Республики  «О  тарифах  страховых  взносов   погосударственному социальному страхованию».    2.   Изъятие   земельного   участка  в  случаях,   предусмотренныхподпунктами 1, 3, 4 пункта 1 настоящей статьи, производится с выплатойсобственнику земельного участка или землепользователю стоимости  правана   земельный  участок  за  вычетом  затрат,  связанных  с   изъятиемземельного участка и организацией проведения торгов.    3.  Земельные  участки,  изъятые  по  основаниям,  предусмотреннымподпунктами   1,  3,  4,  5,  6  пункта  1  настоящей  статьи,   могутвыставляться для реализации на торгах.    В  случае, если торги по продаже права на земельный участок  будутпризнаны   несостоявшимися,  право  на  земельный  участок   переходитуполномоченному  органу с выплатой им собственнику земельного  участкаили  землепользователю стоимостной оценки (нормативной цены) земли  намомент проведения торгов.    4.  Изъятие  земельного участка для государственных и общественныхнужд производится после выплаты стоимости права на земельный участок ивозмещения убытков.    5.  Изъятие  земельного  участка в  случае  невнесения  земельногоналога  в  установленные  сроки производится в порядке,  установленномНалоговым кодексом Кыргызской Республики.    6.  Изъятие  земельного  участка  в  случае  невнесения  страховыхвзносов  в  установленные сроки производится в порядке,  установленномЗаконом    Кыргызской   Республики   «О   государственном   социальномстраховании».(В редакции Закона КР от 17 февраля 2003 года № 36)     Статья 77. Использование земель населенных пунктов        1.   Земли  населенных  пунктов  используются  в  соответствии   сградостроительной    документацией    и    правилами    застройки    иземлепользования.    2.   Генеральные  планы  населенных  пунктов  определяют  основныенаправления использования земель населенных пунктов для промышленного,жилищного  и  иного строительства, благоустройства и  размещения  местотдыха населения.    3.  Правила застройки и землепользования разрабатываются на основеутвержденной  градостроительной  документации  и  определяют   правилаиспользования участков земель местного самоуправления.    4. Проект земельно-хозяйственного устройства территории населенныхпунктов  определяет основные направления использования  не  подлежащихзастройке  и  временно  не затрагиваемых земель населенных  пунктов  иутверждается  в  порядке,  устанавливаемом  Правительством  КыргызскойРеспублики.    5.  Предоставление  прав  на земельные  участки  для  застройки  вграницах   населенных  пунктов  производится  на  основании   местногонормативного акта - правил землепользования и застройки и утвержденнойградостроительной документации.    Выбор  земельных  участков, предоставляемых  в  собственность  илипользование   в   населенных  пунктах  и  подготовка   соответствующихдокументов осуществляется органами архитектуры и строительства.    6.  Строительство  объектов на предоставленных земельных  участкахосуществляется в установленном законом порядке.    7.   Земли  населенных  пунктов,  временно  не  используемые   подзастройку,  могут  быть  предоставлены во  временное  пользование  длясооружения  объектов  облегченного типа (палаток,  киосков,  рекламныхсооружений и иных некапитальных объектов).    8. Запрещается предоставление земель общего пользования населенныхпунктов  для  организации и строительства платных стоянок  и  парковокавтомобильного транспорта.    (В  редакции Законов КР от 23 июня 2004 года № 77, 7 февраля  2005года № 15, 20 января 2006 года № 7)Статья 78. Земли общего пользования населенных пунктов    1.  Земли общего пользования населенных пунктов состоят из земель,используемых  в  качестве  путей  сообщения  либо  для  удовлетворениякультурно-бытовых  потребностей  населения  (дороги,  улицы,  площади,тротуары,  придорожные земельные полосы, зеленые  насаждения,  газоны,арычные,  другие  оросительные сети, расположенные и проходящие  вдольавтомобильных дорог, проезды, лесопарки, бульвары, скверы,  водоемы  идр.).    2.  Земли общего пользования населенных пунктов не предоставляютсяв собственность. В исключительных случаях они могут быть предоставленыуполномоченным органом в срочное (временное) пользование физическим  июридическим лицам на условиях аренды сроком до пяти лет.    3.   На  землях  общего  пользования,  предоставленных  в  срочное(временное)  пользование уполномоченным органом, может быть  разрешеновозведение строений и сооружений облегченного типа.(В редакции Закона КР от 7 февраля 2005 года № 15)        Статья 79. Зонирование земель населенных пунктов        1.  Зонирование - деление территории земель населенных пунктов  назоны   с   установлением  их  функционального   и   правового   режимаиспользования.    2.   Функциональное  Зонирование  территории  населенного   пунктавыполняется  в составе градостроительной документации для установленияперспективных   (основных)   видов  и  градостроительных   ограниченийиспользования территорий.    3.    Правовое    зонирование   территории   населенного    пунктаустанавливается  путем  разработки  и  реализации  органами   местногосамоуправления  правил  застройки и  землепользования  в  границах  ихюрисдикции.(В редакции Закона КР от 20 января 2006 года № 7)        Статья 119. Земельные споры        1.  Споры,  вытекающие  из  земельных правоотношений,  разрешаютсяуполномоченным   государственным  органом,  предоставившим   земельныйучасток.    В    случае   несогласия   с   решением    уполномоченногогосударственного  органа  земельные споры рассматриваются  в  судебномпорядке.    2.  Разрешение  земельных  споров,  связанных  с  предоставлением,изъятием  и  прекращением права на земельный участок, решается  толькосудом.Статья 120. Ответственность за нарушение земельного законодательства   Должностные    лица,    собственники    земельных    участков     иземлепользователи  несут  установленную  законодательством  КыргызскойРеспублики  гражданскую, административную и уголовную  ответственностьза нарушение земельного законодательства.Лесной кодекс Кыргызской Республики от 8 июля 1999 года № 66    (В  редакции Законов КР от 28 июня 2003 года № 119, 28  июня  2003года № 120, 3 марта 2005 года № 41) (Извлечения)        Статья 6. Лесной фонд        Все  леса  и земли, находящиеся в государственной, коммунальной  ичастной  собственности,  предоставленные для нужд  лесного  хозяйства,образуют единый лесной фонд Кыргызской Республики.        Статья 7. Государственный лесной фонд        Все  леса  и  земли,  предоставленные для нужд лесного  хозяйства,кроме  лесов,  находящихся  в коммунальной  и  частной  собственности,образуют государственный лесной фонд.    Леса,  растительность и животный мир в соответствии с КонституциейКыргызской  Республики используются как основа  жизни  и  деятельностинарода Кыргызстана и находятся под особой охраной государства.        Статья 8. Земли лесного фонда        Землями лесного фонда признаются земли, покрытые лесом, а также непокрытые лесом, но предназначенные для нужд лесного хозяйства.В составе земель лесного фонда находятся:    -  лесные  земли, включающие леса (покрытые лесной растительностьюземли)  и  не  покрытые  лесной растительностью земли  (несомкнувшиесялесные   культуры,  плантации,  питомники,  вырубки,   гари,   редины,прогалины, пустыри);    -  нелесные  земли, образующие с лесами единый природный  комплекс(сельскохозяйственные и другие земельные угодья,  а  также  земли,  накоторых  лес  был  сведен  при  строительстве  объектов,  связанных  схозяйственной деятельностью, - дороги, противопожарные разрывы, трассылиний электропередач, трубопроводы).    Границы  земель  лесного  фонда,  отделяющие  их  от  земель  иныхкатегорий,  определяются  в  порядке, установленном  законодательствомКыргызской Республики.        Статья 14. Пользование лесным фондом        Участки  лесного  фонда могут предоставляться  в  пользование  дляцелей,  предусмотренных статьей 48 настоящего Кодекса, организациям  игражданам  Кыргызской  Республики,  иностранным  юридическим  лицам  игражданам, а также международным организациям.    Предоставление участков лесного фонда в пользование осуществляетсяв  порядке, определяемом настоящим Кодексом и другим законодательствомКыргызской Республики.        Статья 23. Органы государственного управления лесным фондом        Государственное  управление в области ведения  лесного  хозяйства,охраны   и  защиты  лесов,  воспроизводства  и  их  использования   натерритории   Кыргызской   Республики   осуществляется   ПравительствомКыргызской   Республики,   республиканским   государственным   органомуправления лесным хозяйством и другими специально уполномоченными  дляэтого государственными органами.    Основные  функции  по  распоряжению и  пользованию  лесным  фондомосуществляются  республиканским  государственным  органом   управлениялесным  хозяйством  Кыргызской Республики в  соответствии  с  задачаминациональной лесной политики.      Статья 35. Размещение объектов, влияющих на состояние ивоспроизводство лесов      При   изыскании,   проектировании,   строительстве   и   вводе    вэксплуатацию новых и реконструируемых предприятий, сооружений и другихобъектов,  а  также  при  внедрении новых  технологических  процессов,влияющих  на  состояние и воспроизводство лесов,  предусматриваются  иосуществляются   мероприятия,   обеспечивающие   охрану    лесов    ототрицательного  влияния  на  них  сточных  вод,  химических   веществ,промышленных  и  коммунально-бытовых  выбросов,  отходов   и   другоговредного воздействия.   Определение  мест  строительства предприятий, сооружений  и  другихобъектов,  влияющих на состояние и воспроизводство лесов, производитсяв   соответствии   с   действующим  законодательством   на   основанииположительных  заключений государственной экологической  экспертизы  иреспубликанского государственного органа управления лесным хозяйством,других специально уполномоченных государственных органов.    Запрещается   ввод   в  эксплуатацию  новых  и  реконструированныхобъектов,  не  обеспеченных  устройствами,  предотвращающими   вредноевоздействие на состояние экосистем и воспроизводство лесов.        Статья 36. Порядок производства работ в лесах        Строительные  и  взрывные  работы,  добыча  полезных   ископаемых,прокладка кабелей, трубопроводов и иных коммуникаций, буровые и другиеработы  на  землях  лесного  фонда, не связанные  с  ведением  лесногохозяйства   и  осуществлением  лесных  пользовании,  производятся   посогласованию  с  местными  государственными  администрациями,  другимизаинтересованными   органами   в  соответствии   с   законодательствомКыргызской  Республики  только при наличии  положительного  заключениягосударственной  экологической  экспертизы  и  выполнении   требованийреспубликанского государственного органа управления лесным  хозяйствомКыргызской  Республики по обеспечению охраны и воспроизводства  лесов,рекультивации земель лесного фонда.    Указанные   работы   осуществляются  способами,   не   вызывающимиухудшение  защитных свойств леса, противопожарного,  экологического  исанитарного состояния лесов, а также условий их воспроизводства.        Статья 42. Аренда участков лесного фонда        В   пользование   на   условиях  аренды  участки   лесного   фондапредоставляются  для  осуществления воспроизводства  лесных  ресурсов,лесных  пользовании,  предусмотренных статьей 48  настоящего  Кодекса.Участок  лесного  фонда  может предоставляться  в  аренду  одному  илинескольким    арендаторам   для   осуществления    лесовосстановления,лесоразведения и разных видов лесных пользовании.    Арендодателями  на землях государственного лесного фонда  являютсятерриториальные  государственные органы управления  лесным  хозяйством(лесхозы).Арендодателями на землях частных лесных угодий являются ихсобственники.    Отношения по аренде лесного фонда регулируются настоящим Кодексом,земельным  и  гражданским законодательством,  а  также  положением  обаренде   участков   государственного  лесного  фонда,  разрабатываемымреспубликанским государственным органом управления лесным хозяйством иутверждаемым Правительством Кыргызской Республики.        Статья 48. Виды лесных пользовании        В государственном лесном фонде могут осуществляться следующие видылесных пользовании:    -  земледелие, сенокошение, пастьба скота, размещение пасек,  сбордикорастущих  пищевых  ресурсов, лекарственных растений,  техническогосырья и другое;    - заготовка второстепенных лесных ресурсов (пней, коры и другое);    -   пользование   лесом  в  научно-исследовательских,   культурно-оздоровительных, рекреационных и туристических целях, а также для нуждохотничьего хозяйства;    - рубка леса и заготовка древесины в установленном порядке;    -  в  Кыргызской Республике могут устанавливаться  и  другие  видылесных пользовании.    Правила   лесных   пользовании   устанавливаются   республиканскимгосударственным органом управления лесным хозяйством в соответствии  сзаконодательством Кыргызской Республики.        Статья 55. Ограничение лесных пользовании        В   лесах   заповедников  запрещаются  все  виды  рубок   леса   иосуществление  других лесных пользовании, кроме  связанных  с  научно-исследовательскими целями.    В   лесах   национальных  природных  парков,  лесных   заказников,природных  памятников, лесах, имеющих научное и историческое значение,лесопарках,  городских лесах, лесопарковых частях зеленых зон,  вокругнаселенных  пунктов  и  промышленных центров,  государственных  лесныхполосах¬ противоэрозионных и субальпийских лесах, в запретных  полосахлесов  по  берегам рек, озер и других водных объектов (кроме пойменныхлиственных   лесов)   запрещаются  заготовка   второстепенных   лесныхматериалов,  пастьба скота, промысловая заготовка  недревесных  лесныхпродуктов.        Статья 69. Лесные пользования в городских лесах        Леса,  расположенные  на  землях  городов  и  населенных  пунктов,используются    для    отдыха   населения,    проведения    культурно-оздоровительных  и  спортивных мероприятий,  а  также  для  сохраненияблагоприятной экологической обстановки.    Государственный  контроль за охраной, защитой, воспроизводством  ииспользованием  лесов,  расположенных  на  землях  городов  и   другихнаселенных    пунктов,   осуществляется   государственными    органамиуправления лесным хозяйством.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dofcrzjprcv71idazahx">
      <w:r>
        <w:rPr>
          <w:rFonts w:ascii="Arial" w:cs="Arial" w:eastAsia="Arial" w:hAnsi="Arial"/>
          <w:color w:val="132D3F"/>
          <w:sz w:val="16"/>
          <w:szCs w:val="16"/>
          <w:u w:val="single"/>
        </w:rPr>
        <w:t xml:space="preserve">dalil.kg/document/23619</w:t>
      </w:r>
    </w:hyperlink>
  </w:p>
  <w:p>
    <w:pPr>
      <w:spacing w:after="0" w:before="40"/>
      <w:jc w:val="center"/>
    </w:pPr>
    <w:hyperlink w:history="1" r:id="rIdmxrq3lofw8bsnyfqlbpg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hzmkruyljzna7shdxk9a" Type="http://schemas.openxmlformats.org/officeDocument/2006/relationships/hyperlink" Target="https://dalil.kg/document/23618" TargetMode="External"/><Relationship Id="rIdvjizq_xtcevirk45cax8z" Type="http://schemas.openxmlformats.org/officeDocument/2006/relationships/hyperlink" Target="https://dalil.kg/document/23003839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dofcrzjprcv71idazahx" Type="http://schemas.openxmlformats.org/officeDocument/2006/relationships/hyperlink" Target="https://dalil.kg/document/23619" TargetMode="External"/><Relationship Id="rIdmxrq3lofw8bsnyfqlbpg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2026-09-27T14:57:30.315Z</dcterms:created>
  <dcterms:modified xsi:type="dcterms:W3CDTF">2026-09-27T14:57:30.315Z</dcterms:modified>
</cp:coreProperties>
</file>

<file path=docProps/custom.xml><?xml version="1.0" encoding="utf-8"?>
<Properties xmlns="http://schemas.openxmlformats.org/officeDocument/2006/custom-properties" xmlns:vt="http://schemas.openxmlformats.org/officeDocument/2006/docPropsVTypes"/>
</file>