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УТРАЧИВАЕТ СИЛУ
 в соответствии с </w:t>
      </w:r>
      <w:hyperlink w:history="1" r:id="rIdgurvlmuhwm1bsixfy4jxx">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КР от 9 августа 2012 года N 160</w:t>
      </w:r>
    </w:p>
    <w:p>
      <w:r>
        <w:rPr>
          <w:rFonts w:ascii="Arial" w:cs="Arial" w:eastAsia="Arial" w:hAnsi="Arial"/>
          <w:sz w:val="24"/>
          <w:szCs w:val="24"/>
        </w:rPr>
        <w:t xml:space="preserve">г.Бишкек от 21 июля 1999 года N 82                       ЗАКОН КЫРГЫЗСКОЙ РЕСПУБЛИКИ                О внесении изменений и дополнений в Закон                   Кыргызской Республики "О недрах" Принят Законодательным собраниемЖогорку Кенеша Кыргызской Республики             25 июня 1999 года     Статья 1.     Внести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недрах" (Ведомости ЖогоркуКенеша  Кыргызской  Республики,  1997  год,  N  8,  ст.377)  следующиеизменения и дополнения:    1. В статье 3:    после абзаца четвертого дополнить абзацем следующего содержания:    "Месторождения     местного      значения      -     месторожденияобщераспространенных и других неметаллических (уголь, гипс, ископаемаясоль,   самородная   сера,  тальк  и  пирофиллит,   графит)   полезныхископаемых,   запасы  которых  могут  обеспечить  потребности   толькоблизрасположенных местных  потребителей.";    абзац  двадцать  девятый  дополнить словами   ",   и  собственникиземель".    2. Часть первую статьи 4 изложить в следующей редакции:    "Недра   Кыргызской  Республики  могут  быть  в   государственной,коммунальной,   частной  и иной форме собственности.  В  коммунальной,частной  и  иной   форме   собственности  могут  быть  только   мелкиеместорождения общераспространенных полезных ископаемых,  выходящие  надневную поверхность на земельных участках собственников.".    3. В статье 6:    название  и  абзац  первый  после слова "администраций"  дополнитьсловами: "и местного самоуправления города Бишкек";    пункт 1 изложить в следующей редакции:    "1) выдача земельных отводов под недропользование после  полученияправ    пользования   недрами   (лицензии)  сроком  на  два   года   споследующим  продлением на период действия технического  проекта  и  вграницах,  определенных этим проектом;".    4. В статье 9:    название  статьи  переименовать на:  "Право  и  сроки  пользованиянедрами, находящимися в государственной собственности";    части первую и вторую после слов:  "пользования недрами" дополнитьсловами ", находящимися в государственной собственности,".    5. Статью 13 изложить в следующей редакции:    "Статья 13. Передача права на лицензию в залог     Лицензиат   может,    с   согласия  государственного   органа   понедропользованию,  передавать в залог права на лицензию третьим  лицамдля дополнительного обеспечения финансирования проекта на лицензионныйобъект.    Передача права на лицензию в качестве залога производится согласнотребованиям   Закона  Кыргызской  Республики  "О  залоге"   и   другихнормативных актов.    В случае приобретения права на лицензию третье лицо в  течение  30дней  со  дня  наступления такого права представляет в государственныйорган    по    недропользованию   документацию,    необходимую     дляпереоформления лицензии на свое имя.    Третье лицо,  на которое переоформляется лицензия, обязано принятьна   себя   обязательства   прежнего   лицензиата,   установленные   влицензионном соглашении.".    6. Статью  16  дополнить частями десятой и одиннадцатой следующегосодержания:    "На   месторождения   общераспространенных  полезных   ископаемых,месторождения   местного  значения  и  на  поиски  на    площадях    снеопределенными  перспективами лицензия  может  выдаваться  по  итогампрямыхпереговоров.    Перечень месторождений общераспространенных полезных ископаемых  иместорождений     местного   значения   определяется    ПравительствомКыргызской Республики.".    7. Дополнить Закон статьей 19 следующего содержания:    "Статья 19. Право пользования недрами, находящимися в коммунальной                        и частной собственности     Право пользования  недрами,  находящимися в коммунальной и частнойсобственности,  осуществляется  собственником  земельного  участка  наосновании  технического  проекта,  согласованного  с  государственнымиорганами по охране недр,  охране окружающей среды, безопасному ведениюработ   и   с   регистрацией   работ   государственным   органом    понедропользованию.    Определение  мелких  месторождений  общераспространенных  полезныхископаемых,   порядок  и  условия  их  использования   устанавливаютсяПравительством Кыргызской Республики.".    8. В статье 41:    в  названии  и  первом  абзаце слова   "за  пользование"  заменитьсловами "при пользовании";    пункт 1 изложить в следующей редакции:    "1) собственники  земельных  участков,  а также землепользователи,производящие    сельскохозяйственную   продукцию,   при    добыче    вустановленном  порядке  общераспространенных полезных  ископаемых  длясобственных нужд;".    9. Статьи 19-47 считать соответственно статьями 20-48.     Статья 2.     Настоящий Закон вступает в силу со дня опубликования.   ("Эркин Тоо",13 августа 1999 года N 66).     Президент 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urvlmuhwm1bsixfy4jxx" Type="http://schemas.openxmlformats.org/officeDocument/2006/relationships/hyperlink" Target="http://kodeks.duckdns.org/document/20376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2026-09-23T00:33:05.654Z</dcterms:created>
  <dcterms:modified xsi:type="dcterms:W3CDTF">2026-09-23T00:33:05.654Z</dcterms:modified>
</cp:coreProperties>
</file>

<file path=docProps/custom.xml><?xml version="1.0" encoding="utf-8"?>
<Properties xmlns="http://schemas.openxmlformats.org/officeDocument/2006/custom-properties" xmlns:vt="http://schemas.openxmlformats.org/officeDocument/2006/docPropsVTypes"/>
</file>