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left"/>
      </w:pPr>
      <w:r>
        <w:rPr>
          <w:rFonts w:ascii="Arial" w:cs="Arial" w:eastAsia="Arial" w:hAnsi="Arial"/>
          <w:sz w:val="24"/>
          <w:szCs w:val="24"/>
        </w:rPr>
        <w:t xml:space="preserve">                      УТРАТИЛ СИЛУ
                в соответствии с </w:t>
      </w:r>
      <w:hyperlink w:history="1" r:id="rIdejim9xuwmor5ney3xir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2014 года № 64</w:t>
      </w:r>
    </w:p>
    <w:p>
      <w:r>
        <w:rPr>
          <w:rFonts w:ascii="Arial" w:cs="Arial" w:eastAsia="Arial" w:hAnsi="Arial"/>
          <w:sz w:val="24"/>
          <w:szCs w:val="24"/>
        </w:rPr>
        <w:t xml:space="preserve">г.Бишкек, Дом Правительства от 21 июля 1999 года № 89                       ЗАКОН КЫРГЫЗСКОЙ РЕСПУБЛИКИ             О международных договорах Кыргызской Республики                           (В редакции Закона КР</w:t>
      </w:r>
    </w:p>
    <w:p>
      <w:r>
        <w:rPr>
          <w:rFonts w:ascii="Arial" w:cs="Arial" w:eastAsia="Arial" w:hAnsi="Arial"/>
          <w:sz w:val="24"/>
          <w:szCs w:val="24"/>
        </w:rPr>
        <w:t xml:space="preserve">от 21 июня 2002 года № 110</w:t>
      </w:r>
    </w:p>
    <w:p>
      <w:r>
        <w:rPr>
          <w:rFonts w:ascii="Arial" w:cs="Arial" w:eastAsia="Arial" w:hAnsi="Arial"/>
          <w:sz w:val="24"/>
          <w:szCs w:val="24"/>
        </w:rPr>
        <w:t xml:space="preserve">,</w:t>
      </w:r>
    </w:p>
    <w:p>
      <w:r>
        <w:rPr>
          <w:rFonts w:ascii="Arial" w:cs="Arial" w:eastAsia="Arial" w:hAnsi="Arial"/>
          <w:sz w:val="24"/>
          <w:szCs w:val="24"/>
        </w:rPr>
        <w:t xml:space="preserve">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w:t>
      </w:r>
    </w:p>
    <w:p>
      <w:r>
        <w:rPr>
          <w:rFonts w:ascii="Arial" w:cs="Arial" w:eastAsia="Arial" w:hAnsi="Arial"/>
          <w:sz w:val="24"/>
          <w:szCs w:val="24"/>
        </w:rPr>
        <w:t xml:space="preserve">21 июля 2011 года № 115</w:t>
      </w:r>
    </w:p>
    <w:p>
      <w:r>
        <w:rPr>
          <w:rFonts w:ascii="Arial" w:cs="Arial" w:eastAsia="Arial" w:hAnsi="Arial"/>
          <w:sz w:val="24"/>
          <w:szCs w:val="24"/>
        </w:rPr>
        <w:t xml:space="preserve">) Принят Законодательным собраниемЖогорку Кенеша Кыргызской Республики             22 июня 1999 года</w:t>
      </w:r>
    </w:p>
    <w:p>
      <w:r>
        <w:rPr>
          <w:rFonts w:ascii="Arial" w:cs="Arial" w:eastAsia="Arial" w:hAnsi="Arial"/>
          <w:sz w:val="24"/>
          <w:szCs w:val="24"/>
        </w:rPr>
        <w:t xml:space="preserve">I.</w:t>
      </w:r>
    </w:p>
    <w:p>
      <w:r>
        <w:rPr>
          <w:rFonts w:ascii="Arial" w:cs="Arial" w:eastAsia="Arial" w:hAnsi="Arial"/>
          <w:sz w:val="24"/>
          <w:szCs w:val="24"/>
        </w:rPr>
        <w:t xml:space="preserve">ОБЩИЕ ПОЛОЖЕНИЯ</w:t>
      </w:r>
    </w:p>
    <w:p>
      <w:r>
        <w:rPr>
          <w:rFonts w:ascii="Arial" w:cs="Arial" w:eastAsia="Arial" w:hAnsi="Arial"/>
          <w:sz w:val="24"/>
          <w:szCs w:val="24"/>
        </w:rPr>
        <w:t xml:space="preserve">II.</w:t>
      </w:r>
    </w:p>
    <w:p>
      <w:r>
        <w:rPr>
          <w:rFonts w:ascii="Arial" w:cs="Arial" w:eastAsia="Arial" w:hAnsi="Arial"/>
          <w:sz w:val="24"/>
          <w:szCs w:val="24"/>
        </w:rPr>
        <w:t xml:space="preserve">ПОРЯДОК ЗАКЛЮЧЕНИЯ И ВСТУПЛЕНИЯ В СИЛУ МЕЖДУНАРОДНЫХ               ДОГОВОРОВ КЫРГЫЗСКОЙ РЕСПУБЛИКИ</w:t>
      </w:r>
    </w:p>
    <w:p>
      <w:r>
        <w:rPr>
          <w:rFonts w:ascii="Arial" w:cs="Arial" w:eastAsia="Arial" w:hAnsi="Arial"/>
          <w:sz w:val="24"/>
          <w:szCs w:val="24"/>
        </w:rPr>
        <w:t xml:space="preserve">Раздел 1.</w:t>
      </w:r>
    </w:p>
    <w:p>
      <w:r>
        <w:rPr>
          <w:rFonts w:ascii="Arial" w:cs="Arial" w:eastAsia="Arial" w:hAnsi="Arial"/>
          <w:sz w:val="24"/>
          <w:szCs w:val="24"/>
        </w:rPr>
        <w:t xml:space="preserve">Предложения о заключении международных договоров,               ведение переговоров и подписание международных договоров</w:t>
      </w:r>
    </w:p>
    <w:p>
      <w:r>
        <w:rPr>
          <w:rFonts w:ascii="Arial" w:cs="Arial" w:eastAsia="Arial" w:hAnsi="Arial"/>
          <w:sz w:val="24"/>
          <w:szCs w:val="24"/>
        </w:rPr>
        <w:t xml:space="preserve">Раздел 2.</w:t>
      </w:r>
    </w:p>
    <w:p>
      <w:r>
        <w:rPr>
          <w:rFonts w:ascii="Arial" w:cs="Arial" w:eastAsia="Arial" w:hAnsi="Arial"/>
          <w:sz w:val="24"/>
          <w:szCs w:val="24"/>
        </w:rPr>
        <w:t xml:space="preserve">Внутригосударственные процедуры Кыргызской Республики</w:t>
      </w:r>
    </w:p>
    <w:p>
      <w:r>
        <w:rPr>
          <w:rFonts w:ascii="Arial" w:cs="Arial" w:eastAsia="Arial" w:hAnsi="Arial"/>
          <w:sz w:val="24"/>
          <w:szCs w:val="24"/>
        </w:rPr>
        <w:t xml:space="preserve">III.</w:t>
      </w:r>
    </w:p>
    <w:p>
      <w:r>
        <w:rPr>
          <w:rFonts w:ascii="Arial" w:cs="Arial" w:eastAsia="Arial" w:hAnsi="Arial"/>
          <w:sz w:val="24"/>
          <w:szCs w:val="24"/>
        </w:rPr>
        <w:t xml:space="preserve">ОПУБЛИКОВАНИЕ И РЕГИСТРАЦИЯ МЕЖДУНАРОДНЫХ ДОГОВОРОВ               КЫРГЫЗСКОЙ РЕСПУБЛИКИ</w:t>
      </w:r>
    </w:p>
    <w:p>
      <w:r>
        <w:rPr>
          <w:rFonts w:ascii="Arial" w:cs="Arial" w:eastAsia="Arial" w:hAnsi="Arial"/>
          <w:sz w:val="24"/>
          <w:szCs w:val="24"/>
        </w:rPr>
        <w:t xml:space="preserve">IV.</w:t>
      </w:r>
    </w:p>
    <w:p>
      <w:r>
        <w:rPr>
          <w:rFonts w:ascii="Arial" w:cs="Arial" w:eastAsia="Arial" w:hAnsi="Arial"/>
          <w:sz w:val="24"/>
          <w:szCs w:val="24"/>
        </w:rPr>
        <w:t xml:space="preserve">ИСПОЛНЕНИЕ МЕЖДУНАРОДНЫХ ДОГОВОРОВ КЫРГЫЗСКОЙ РЕСПУБЛИКИ</w:t>
      </w:r>
    </w:p>
    <w:p>
      <w:r>
        <w:rPr>
          <w:rFonts w:ascii="Arial" w:cs="Arial" w:eastAsia="Arial" w:hAnsi="Arial"/>
          <w:sz w:val="24"/>
          <w:szCs w:val="24"/>
        </w:rPr>
        <w:t xml:space="preserve">V.</w:t>
      </w:r>
    </w:p>
    <w:p>
      <w:r>
        <w:rPr>
          <w:rFonts w:ascii="Arial" w:cs="Arial" w:eastAsia="Arial" w:hAnsi="Arial"/>
          <w:sz w:val="24"/>
          <w:szCs w:val="24"/>
        </w:rPr>
        <w:t xml:space="preserve">НЕДЕЙСТВИТЕЛЬНОСТЬ, ПРЕКРАЩЕНИЕ, ДЕНОНСАЦИЯ И               ПРИОСТАНОВЛЕНИЕ ДЕЙСТВИЯ МЕЖДУНАРОДНЫХ ДОГОВОРОВ               КЫРГЫЗСКОЙ РЕСПУБЛИКИ</w:t>
      </w:r>
    </w:p>
    <w:p>
      <w:r>
        <w:rPr>
          <w:rFonts w:ascii="Arial" w:cs="Arial" w:eastAsia="Arial" w:hAnsi="Arial"/>
          <w:sz w:val="24"/>
          <w:szCs w:val="24"/>
        </w:rPr>
        <w:t xml:space="preserve">VI.</w:t>
      </w:r>
    </w:p>
    <w:p>
      <w:r>
        <w:rPr>
          <w:rFonts w:ascii="Arial" w:cs="Arial" w:eastAsia="Arial" w:hAnsi="Arial"/>
          <w:sz w:val="24"/>
          <w:szCs w:val="24"/>
        </w:rPr>
        <w:t xml:space="preserve">ЗАКЛЮЧИТЕЛЬНЫЕ ПОЛОЖЕНИЯ     Международные  договоры  являются правовой  основой  международныхотношений Кыргызской Республики.    Вступившие  в установленном законом порядке международные договоры  и  соглашения,  участником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Кыргызская Республика выступает за неукоснительное соблюдение норммеждународного     права    и   подтверждает    свою    приверженностьосновополагающему   принципу   международного   права    -    принципудобросовестного  выполнения международных обязательств.    (В редакции Закона КР от</w:t>
      </w:r>
    </w:p>
    <w:p>
      <w:r>
        <w:rPr>
          <w:rFonts w:ascii="Arial" w:cs="Arial" w:eastAsia="Arial" w:hAnsi="Arial"/>
          <w:sz w:val="24"/>
          <w:szCs w:val="24"/>
        </w:rPr>
        <w:t xml:space="preserve">28 апреля 2007 года №64</w:t>
      </w:r>
    </w:p>
    <w:p>
      <w:r>
        <w:rPr>
          <w:rFonts w:ascii="Arial" w:cs="Arial" w:eastAsia="Arial" w:hAnsi="Arial"/>
          <w:sz w:val="24"/>
          <w:szCs w:val="24"/>
        </w:rPr>
        <w:t xml:space="preserve">)</w:t>
      </w:r>
    </w:p>
    <w:p>
      <w:r>
        <w:rPr>
          <w:rFonts w:ascii="Arial" w:cs="Arial" w:eastAsia="Arial" w:hAnsi="Arial"/>
          <w:sz w:val="24"/>
          <w:szCs w:val="24"/>
        </w:rPr>
        <w:t xml:space="preserve">I. ОБЩИЕ ПОЛОЖЕНИЯ     Статья 1. Задачи и сфера применения настоящего Закона     1. Настоящий  Закон устанавливает порядок заключения,  исполнения,прекращения,   приостановления  и денонсации  международных  договоровКыргызской Республики.    Международные   договоры   Кыргызской   Республики    заключаются,исполняются,   прекращаются,  приостанавливаются  и  денонсируются   всоответствии  с  общепризнанными принципами и  нормами  международногоправа, Конституцией Кыргызской  Республики,  а также настоящим Закономи положениями самого договора.    2. Порядок заключения,  исполнения, прекращения, приостановления иденонсации     международных    договоров    Кыргызской    Республики,установленный   настоящим  Законом,  применяется  в   отношении   всехмеждународных договоров Кыргызской Республики независимо от  их  вида,формы и наименования.     Статья 2. Употребление терминов     Для целей настоящего Закона используются следующие термины:    международный  договор   Кыргызской Республики  -  равноправное  идобровольное соглашение Кыргызской Республики с одним или  несколькимигосударствами,  международными организациями или с другими  субъектамимеждународного  права  относительно прав  и  обязанностей  в   областимеждународных отношений;    заключение означает выражение согласия  Кыргызской  Республики  наобязательность для нее международного договора;    подписание означает либо стадию заключения договора,  либо  способвыражения  согласия  Кыргызской Республики на обязательность  для  неемеждународного договора,  если в дальнейшем он не подлежит ратификацииили утверждению;    внутригосударственные   процедуры   означают    ратификацию    илиутверждение международного договора;    ратификация, утверждение и присоединение означают в зависимости отслучая    форму   выражения   согласия   Кыргызской   Республики    наобязательность для нее международного договора;    полномочия, означают  документ,  который  исходит от компетентногооргана  Кыргызской  Республики и посредством которого  одно  лицо  илинесколько лиц назначаются представлять Кыргызскую Республику  в  целяхведения  переговоров,  принятия текста договора или  установления  егоаутентичности,    выражения    согласия   Кыргызской   Республики   наобязательность для нее договора или в целях совершения любого  другогоакта,  относящегося к договору;    парафирование означает удостоверение  окончательного  согласованиятекста    международного    договора    сторонами,    выражающееся   впостановке уполномоченными договаривающихся государств своих инициаловна  тексте договора;    аутентичные   тексты  -  означают  тексты   одного   и   того   жемеждународного  договора,  составленные  на разных языках,  но имеющиеодинаковую юридическую силу;    оговорка означает  одностороннее  заявление уполномоченных лиц иликомпетентных   органов   государства,    сделанное   при   подписании,ратификации,   принятии или утверждении договора или  присоединении  кнему,   посредством которого выражается желание исключить или изменитьюридическое действие  определенных положений договора в их  применениик данному государству;    международная     организация     означает     межгосударственную,межправительственную   организацию,   а   также   неправительственную,некоммерческую  организацию осуществляющую свою уставную  деятельность(имеющие  свои  официальные  представительства  или  учрежденные   имиорганизации) на территории не менее двух государств;    депозитарий означает государство, международную организацию или ееглавное   исполнительное  должностное  лицо,   которым   сдается    нахранение  подлинник  международного договора  и  которые  выполняют  вотношении   этого  договора  функции,  предусмотренные   международнымправом;    денонсация  -  отказ  Кыргызской  Республики  от  заключенного  еюмеждународного  договора  с предупреждением,  сделанным  в  порядке  исроки, предусмотренные в самом договоре;    ратификационная грамота - специальный документ,  свидетельствующийо   рассмотрении  международного договора Жогорку  Кенешем  КыргызскойРеспублики  и  выражающий  согласие на  обязательность  международногодоговора для Кыргызской Республики. (В редакции Закона КР</w:t>
      </w:r>
    </w:p>
    <w:p>
      <w:r>
        <w:rPr>
          <w:rFonts w:ascii="Arial" w:cs="Arial" w:eastAsia="Arial" w:hAnsi="Arial"/>
          <w:sz w:val="24"/>
          <w:szCs w:val="24"/>
        </w:rPr>
        <w:t xml:space="preserve">от 21 июня 2002 года №110</w:t>
      </w:r>
    </w:p>
    <w:p>
      <w:r>
        <w:rPr>
          <w:rFonts w:ascii="Arial" w:cs="Arial" w:eastAsia="Arial" w:hAnsi="Arial"/>
          <w:sz w:val="24"/>
          <w:szCs w:val="24"/>
        </w:rPr>
        <w:t xml:space="preserve">)      Статья 3. Наименования и виды международных договоров     1. Международные  договоры  могут именоваться и заключаться в видедоговора,   соглашения,  конвенции,  протокола,  меморандума,   обменаписьмами и нотами, а также иметь другие наименования.    2.  По  количеству  субъектов, участвующих  в  них,  международныедоговоры   подразделяются   на   двусторонние  и  многосторонние.   Посодержанию   международные   договоры  могут   быть:    экономические,политические,  финансовые,  правовые, а также  заключаться  по  другимвопросам.  По срокам договоры подразделяются на срочные и  бессрочные.Международные  договоры могут заключаться и в других видах.    3. Международные  договоры  Кыргызской  Республики  заключаются  синостранными   государствами,  а также с международными  организациямиот имени:    - Кыргызской Республики (межгосударственные договоры);    -   Правительства   Кыргызской  Республики   (межправительственныедоговоры);    -   Жогорку   Кенеша   Кыргызской  Республики    (межпарламентскиедоговоры);    -  министерств,   государственных  комитетов  и   административныхведомств Кыргызской Республики (межведомственные договоры).     Статья 4. Язык и форма международного договора     Языком  международного  договора  Кыргызской  Республики  являетсякыргызский  язык,   в  некоторых случаях русский язык  и  язык  другойдоговаривающейся стороны (сторон).    По согласованию с другой стороной международного  договора  языкомдоговора может быть избран иной язык.    Язык,   на   котором  составлен  текст  международного   договора,указывается   в   тексте  данного  договора,   где  определяется   егоаутентичность и официальность.    Международные договоры заключаются в письменной форме.     Статья 5. Выражение согласия Кыргызской Республики           на обязательность для нее международного договора     1.  Согласие  Кыргызской  Республики  на  обязательность  для  неемеждународного договора может выражаться путем:    - подписания договора;    - обмена нотами или письмами, образующими договор;    - ратификации договора;    - утверждения договора;    - присоединения к договору;    - применения любого другого способа выражения согласия,  о которомусловились договаривающиеся стороны.    2. Решения  о согласии на обязательность для Кыргызской Республикимеждународных   договоров    принимаются   органами    государственнойвласти  Кыргызской   Республики  в  соответствии  с  их  компетенцией,установленной Конституцией Кыргызской Республики,  настоящим  Законом,иными нормативными правовыми актами Кыргызской Республики.</w:t>
      </w:r>
    </w:p>
    <w:p>
      <w:r>
        <w:rPr>
          <w:rFonts w:ascii="Arial" w:cs="Arial" w:eastAsia="Arial" w:hAnsi="Arial"/>
          <w:sz w:val="24"/>
          <w:szCs w:val="24"/>
        </w:rPr>
        <w:t xml:space="preserve">II. ПОРЯДОК ЗАКЛЮЧЕНИЯ И ВСТУПЛЕНИЯ В СИЛУ             МЕЖДУНАРОДНЫХ ДОГОВОРОВ КЫРГЫЗСКОЙ РЕСПУБЛИКИ</w:t>
      </w:r>
    </w:p>
    <w:p>
      <w:r>
        <w:rPr>
          <w:rFonts w:ascii="Arial" w:cs="Arial" w:eastAsia="Arial" w:hAnsi="Arial"/>
          <w:sz w:val="24"/>
          <w:szCs w:val="24"/>
        </w:rPr>
        <w:t xml:space="preserve">Раздел 1.                Предложения о заключении международных              договоров, ведение переговоров и подписание                        международных договоров</w:t>
      </w:r>
    </w:p>
    <w:p>
      <w:r>
        <w:rPr>
          <w:rFonts w:ascii="Arial" w:cs="Arial" w:eastAsia="Arial" w:hAnsi="Arial"/>
          <w:sz w:val="24"/>
          <w:szCs w:val="24"/>
        </w:rPr>
        <w:t xml:space="preserve">Статья 6. Предложения о заключении международных договоров     1.  Предложения   о  заключении международных договоров  от  имениКыргызской  Республики  вносятся Президенту Кыргызской  Республики,  апредложения  о заключении международных договоров от имени  КыргызскойРеспублики   по   вопросам,   относящимся  к   ведению   ПравительстваКыргызской  Республики, - в Правительство Кыргызской Республики.    2.  Предложения  о  заключении международных  договоров  от  имениКыргызской   Республики  вносятся  Президенту  Кыргызской   РеспубликиМинистерством иностранных дел Кыргызской Республики.    Другие министерства,  государственные  комитеты и административныеведомства  представляют Президенту Кыргызской Республики   предложенияо заключении  международных  договоров  от имени Кыргызской Республикипо   вопросам,    входящим  в  их  компетенцию,   по  согласованию   сМинистерством иностранных дел Кыргызской Республики.   3. Предложения  о  заключении  межпарламентских  договоров  вносятсяТорага Жогорку  Кенеша Кыргызской Республики или депутатами Жогорку Ке-неша Кыргызской  Республики  на  рассмотрение Жогорку Кенеша Кыргызской"Республики.    4. Предложения  о  заключении  международных  договоров КыргызскойРеспублики  от  имени Правительства Кыргызской Республики  вносятся  вПравительство  Кыргызской  Республики  Министерством  иностранных  делКыргызской Республики.    Другие министерства,  государственные  комитеты и административныеведомства  вносят в Правительство Кыргызской  Республики   предложенияо   заключении    международных   договоров   от  имени  ПравительстваКыргызской Республики по согласованию с Министерством иностранных  делКыргызской Республики.    5. Предложения о  заключении  международных  договоров  КыргызскойРеспублики   межведомственного характера вносятся  на  согласование  вПравительство  Кыргызской Республики министерствами,  государственнымикомитетами и административными ведомствами по вопросам,  входящим в ихкомпетенцию,    по  согласованию  с  Министерством  иностранных    делКыргызской Республики.    6. К предложениям о заключении международных договоров должны бытьприложены   проект   договора,   обоснование   целесообразности    егозаключения,  механизм реализации договора, заключение  о  соответствиипроекта  договора  законодательству  Кыргызской  Республики,  а  такжеоценка  соответствующих  министерств,   государственных  комитетов   иадминистративных   ведомств  Кыргызской    Республики    о   возможныхфинансово-экономических и иных последствиях заключения договора.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Статья 7. Согласование предложений о заключении международных             договоров с соответствующими министерствами,            государственными комитетами и административными                              ведомствами    1. Предложения  о  заключении  международных  договоров КыргызскойРеспублики до их внесения Президенту Кыргызской Республики или в Прави-тельство  Кыргызской Республики согласовываются с заинтересованными ми-нистерствами,  государственными комитетами и административными  ведомс-твами.     Проекты договоров, подлежащих ратификации Жогорку Кенешем Кыргызс-кой Республики, направляются для согласования в соответствующие комите-ты Жогорку Кенеша Кыргызской Республики.     Проекты договоров  проходят экспертизу в Министерстве юстиции Кыр-гызской Республики по вопросам соответствия их законодательству респуб-лики,  в Министерстве финансов Кыргызской Республики в части финансовыхобязательств, вытекающих из проектов договоров, и согласовываются с Ми-нистерством иностранных дел Кыргызской Республики.     2. Министерства,  государственные комитеты и административные  ве-домства Кыргызской Республики вправе проводить по согласованию с Минис-терством иностранных дел Кыргызской Республики консультации с соответс-твующими  органами иностранных государств или международных организацийпо подготовке проектов международных договоров для представления в  по-рядке,  установленном  статьей 6 настоящего Закона и настоящей статьей,предложений об их заключении Президенту  Кыргызской  Республики  или  вПравительство Кыргызской Республики.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Статья 8. Решения о подписании международных договоров     1.   Решения   о  подписании  международных  договоров  КыргызскойРеспублики принимаются:    а) в отношении  договоров, заключаемых от имени Кыргызской Республики, Президентом Кыргызской Республики по согласованию с Премьер-министром, а в отношении договоров, заключаемых от имени Кыргызской Республики по вопросам,относящимся к ведению Правительства Кыргызской Республики, - Правительством Кыргызской Республики;    б)  в  отношении  договоров,  заключаемых от  имени  ПравительстваКыргызской Республики, - Правительством Кыргызской Республики.      2. Решения о подписании межпарламентских договоров Кыргызской Рес-публики принимаются Жогорку Кенешем Кыргызской Республики.    3.  Решения  о  подписании межведомственных договоров  принимаютсяминистерствами,    государственными   комитетами  и  административнымиведомствами  Кыргызской  Республики,   в  компетенцию  которых  входятвопросы,   регулируемые   такими   договорами,   по   согласованию   сПравительством Кыргызской Республики.    4. Решения  о подписании международных договоров межведомственногохарактера,  если  соответствующие вопросы имеют  важное  значение  длягосударственных    интересов   Кыргызской   Республики,    принимаютсяПравительством Кыргызской Республики.(В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21 июля 2011 года № 115</w:t>
      </w:r>
    </w:p>
    <w:p>
      <w:r>
        <w:rPr>
          <w:rFonts w:ascii="Arial" w:cs="Arial" w:eastAsia="Arial" w:hAnsi="Arial"/>
          <w:sz w:val="24"/>
          <w:szCs w:val="24"/>
        </w:rPr>
        <w:t xml:space="preserve">)</w:t>
      </w:r>
    </w:p>
    <w:p>
      <w:r>
        <w:rPr>
          <w:rFonts w:ascii="Arial" w:cs="Arial" w:eastAsia="Arial" w:hAnsi="Arial"/>
          <w:sz w:val="24"/>
          <w:szCs w:val="24"/>
        </w:rPr>
        <w:t xml:space="preserve">Статья 9. Ведение переговоров и подписание международных договоров           Кыргызской Республики без специальных полномочий 1. Президент Кыргызской Республики как глава государства представляет Кыргызскую  Республику в  международных  отношениях и в соответствии с международным правом и Конституцией Кыргызской Республики ведет переговоры и подписывает по консультации с комитетом Жогорку Кенеша и по согласованию с Премьер-министром  международные  договоры Кыргызской Республики без специальных полномочий.    2. Торага  Жогорку Кенеша Кыргызской Республики вправе вести пере-говоры и подписывать от имени Жогорку Кенеша Кыргызской Республики меж-парламентские договоры  Кыргызской  Республики без специальных полномо-чий.    3. Премьер-министр  Кыргызской  Республики как глава ПравительстваКыргызской  Республики  в  соответствии с международным  правом  ведетпереговоры    и    подписывает   международные   договоры   КыргызскойРеспублики без специальных полномочий.    4.  Министр  иностранных дел Кыргызской Республики  в  силу  своихполномочий и в соответствии с международным правом ведет переговоры  иподписывает    международные   договоры  Кыргызской   Республики   безспециальных полномочий.    5. Глава  дипломатического представительства Кыргызской Республикив  иностранном  государстве  или глава  представительства   КыргызскойРеспублики   при международной организации вправе вести  переговоры  озаключении    международного   договора   Кыргызской   Республики    сгосударством   пребывания    или    в  рамках   данной   международнойорганизации   без   специальных  полномочий  на   основании   указанияМинистерства иностранных дел  Кыргызской Республики.    6.    Министр,    председатель   государственного   комитета   илируководитель    административного    ведомства    в   пределах   своейкомпетенции   вправе  вести  переговоры  и  подписывать  международныедоговоры межведомственного характера без специальных полномочий.(В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21 июля 2011 года № 115</w:t>
      </w:r>
    </w:p>
    <w:p>
      <w:r>
        <w:rPr>
          <w:rFonts w:ascii="Arial" w:cs="Arial" w:eastAsia="Arial" w:hAnsi="Arial"/>
          <w:sz w:val="24"/>
          <w:szCs w:val="24"/>
        </w:rPr>
        <w:t xml:space="preserve">)</w:t>
      </w:r>
    </w:p>
    <w:p>
      <w:r>
        <w:rPr>
          <w:rFonts w:ascii="Arial" w:cs="Arial" w:eastAsia="Arial" w:hAnsi="Arial"/>
          <w:sz w:val="24"/>
          <w:szCs w:val="24"/>
        </w:rPr>
        <w:t xml:space="preserve">Статья 10. Полномочия на ведение переговоров и на подписание                международных договоров Кыргызской Республики      Полномочия на ведение переговоров и  на  подписание  международныхдоговоров Кыргызской Республики выдаются:     - в отношении договоров, заключаемых от имени Кыргызской Республи-ки,  - Президентом Кыргызской Республики, а в отношении договоров, зак-лючаемых от имени Кыргызской Республики по вопросам,  относящимся к ве-дению Правительства Кыргызской Республики,  - Правительством КыргызскойРеспублики. Полномочия на ведение переговоров и на подписание указанныхдоговоров оформляются и выдаются на основе принятого решения ПрезидентаКыргызской Республики либо Правительства Кыргызской  Республики  Минис-терством иностранных дел Кыргызской Республики;     - в  отношении договоров, заключаемых от имени Жогорку Кенеша Кыр-гызской Республики, - Торага Жогорку Кенеша Кыргызской Республики;     - в  отношении договоров,  заключаемых от имени Правительства Кыр-гызской Республики,  - Правительством Кыргызской Республики. Полномочияна  ведение переговоров и на подписание указанных договоров оформляютсяот имени Правительства Кыргызской Республики Министерством  иностранныхдел Кыргызской Республики;     - в отношении межведомственных договоров - министром,  председате-лем  государственного  комитета или руководителем административного ве-домства Кыргызской Республики.      (В редакции Закона КР от 5 декабря 2006 года № 197)</w:t>
      </w:r>
    </w:p>
    <w:p>
      <w:r>
        <w:rPr>
          <w:rFonts w:ascii="Arial" w:cs="Arial" w:eastAsia="Arial" w:hAnsi="Arial"/>
          <w:sz w:val="24"/>
          <w:szCs w:val="24"/>
        </w:rPr>
        <w:t xml:space="preserve">Раздел 2.         Внутригосударственные процедуры Кыргызской Республики     Статья 11. Международные договоры Кыргызской Республики,                        подлежащие ратификации     1. Ратификации подлежат:    -   международные   договоры  Кыргызской  Республики   о   дружбе,сотрудничестве   и   взаимной   помощи   и   договоры    об    основахмежгосударственных отношений;    - договоры по вопросам, затрагивающим обороноспособность страны;    - договоры по вопросам разоружения;    -   договоры  по  вопросам  обеспечения  международного   мира   ибезопасности;    - договоры о коллективной безопасности;    - договоры  о  границе  и территориальном разграничении КыргызскойРеспублики с другими государствами;    - договоры о предоставлении Кыргызской Республикой государственныхзаймов, экономической и иной помощи иностранным государствам;    - договоры об инвестициях;    - договоры,  предметом которых являются основные права  и  свободычеловека и гражданина;    - договоры об участии Кыргызской Республики  в  межгосударственныхсоюзах,    международных   организациях  и   иных   межгосударственныхобъединениях,   если  такие  договоры  предусматривают   передачу   имосуществления   части    полномочий    Кыргызской    Республики    илиустанавливают  юридическую  обязательность  решений  их  органов   дляКыргызской Республики;    - договоры  об использовании природных ресурсов другими субъектамимеждународного права и иностранными компаниями;    -  договоры   по предоставлению кредитов Кыргызской  Республике  идоговоры,   предусматривающие  финансовые   обязательства   КыргызскойРеспублики;    -  договоры,   устанавливающие  иные  правила,   чем  те,  которыесодержатся в законодательстве Кыргызской Республики.    2.  Равным  образом  ратификации подлежат  международные  договорыКыргызской  Республики,  при заключении которых стороны  условились  опоследующей ратификации.    3. Исключен (В соответствии с редакцией Закона КР от</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w:t>
      </w:r>
    </w:p>
    <w:p>
      <w:r>
        <w:rPr>
          <w:rFonts w:ascii="Arial" w:cs="Arial" w:eastAsia="Arial" w:hAnsi="Arial"/>
          <w:sz w:val="24"/>
          <w:szCs w:val="24"/>
        </w:rPr>
        <w:t xml:space="preserve">Статья 12. Предложения о ратификации международных договоров                Кыргызской Республики      1. Предложения  о  ратификации международных договоров,  решения оподписании которых были приняты Президентом Кыргызской Республики, вно-сятся  в Жогорку Кенеш Кыргызской Республики на ратификацию ПрезидентомКыргызской Республики.     2. Предложения  о  ратификации  международных договоров КыргызскойРеспублики,  решения о подписании которых были  приняты  ПравительствомКыргызской Республики,  вносятся  в Жогорку Кенеш Кыргызской Республикина ратификацию Правительством Кыргызской Республики.     3.  Исключен (В соответствии с редакцией Закона КР от</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     4. Предложения о внесении на ратификацию  международных  договоровКыргызской  Республики  вносятся  соответственно  Президенту КыргызскойРеспублики или в Правительство  Кыргызской  Республики  министерствами,государственными  комитетами и административными ведомствами по догово-рам,  входящим в их компетенцию, по согласованию с Министерством иност-ранных дел Кыргызской Республики.     Подлежащие представлению Президенту Кыргызской Республики для вне-сения на ратификацию международные договоры, выполнение которых требуетпредварительного рассмотрения их Правительством Кыргызской  Республики,представляются в Правительство Кыргызской Республики.     Предложение о ратификации международного договора должно содержатьзаверенную копию официального текста международного договора, обоснова-ние целесообразности его ратификации,  согласование с заинтересованнымиминистерствами, государственными комитетами и административными ведомс-твами, а также оценку возможных финансово-экономических и иных последс-твий ратификации,  в частности влекущих изменение законодательства Кыр-гызской Республики.     5. Решения  Правительства  Кыргызской  Республики об одобрении и овнесении на ратификацию международных  договоров  принимаются  в  формепостановления.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Статья 13. Решение о ратификации международных договоров                         Кыргызской Республики     1. Решение  о  ратификации международных договоров Кыргызской Рес-публики (в  том числе финансовых договоров и кредитных соглашений) при-нимается Жогорку  Кенешем Кыргызской Республики в форме закона и подпи-сывается Президентом Кыргызской Республики.     2.  Исключен (В соответствии с редакцией Закона КР от</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     Статья 14. Ратификационная грамота     На   основании  закона  о  ратификации  международного    договораПрезидент  Кыргызской Республики подписывает ратификационную  грамоту,которая  скрепляется его печатью и подписью Министра  иностранных  делКыргызской Республики.     Статья 15. Обмен ратификационными грамотами и сдача их на хранение     Обмен  ратификационными  грамотами и сдача  грамот  о  ратификациимеждународных   договоров   Кыргызской    Республики    на    хранениедепозитариям  производится  Министерством  иностранных дел  КыргызскойРеспублики  либо  по  его поручению дипломатическим представительствомКыргызской   Республики  или постоянным представительством  КыргызскойРеспублики при международной организации.      Статья 16. Утверждение международных договоров Кыргызской                 Республики, не подлежащих ратификации     1. Утверждение  международных договоров Кыргызской Республики,  неподлежащих   ратификации,    но  предусматривающих   их   утверждение,производится:    а)   в  отношении  договоров,   заключаемых  от  имени  КыргызскойРеспублики,  - Президентом Кыргызской Республики в форме  указа,  а  вотношении  договоров,  заключаемых от имени Кыргызской  Республики  повопросам, относящимся к ведению Правительства Кыргызской Республики, -Правительством Кыргызской Республики в форме постановления;    б)  в  отношении  договоров,  заключаемых от  имени  ПравительстваКыргызской Республики, - Правительством Кыргызской Республики в  формепостановления;    в) в  отношении  межведомственных   договоров,   предусматривающихвступление   их   в   силу   после  утверждения,    -   министерством,государственным комитетом или административным ведомством,   от  именикоторых подписаны такие договоры, в форме распоряжений.    2. Предложения об утверждении международных  договоров  КыргызскойРеспублики   представляются  в  порядке,   установленном   статьей   6настоящего Закона.</w:t>
      </w:r>
    </w:p>
    <w:p>
      <w:r>
        <w:rPr>
          <w:rFonts w:ascii="Arial" w:cs="Arial" w:eastAsia="Arial" w:hAnsi="Arial"/>
          <w:sz w:val="24"/>
          <w:szCs w:val="24"/>
        </w:rPr>
        <w:t xml:space="preserve">Статья 17. Присоединение Кыргызской Республики к международным                договорам      1. Решение  о  присоединении Кыргызской Республики к международнымдоговорам принимается:     а) в  отношении подлежащих ратификации договоров - Жогорку КенешемКыргызской Республики в порядке,  установленном статьей  12  настоящегоЗакона;     б) в отношении не подлежащих ратификации договоров,  присоединениек  которым  производится от имени Кыргызской Республики,  - ПрезидентомКыргызской Республики,  а в отношении не подлежащих ратификации догово-ров, присоединение к которым производится от имени Кыргызской Республи-ки, по вопросам, относящимся к ведению Правительства Кыргызской Респуб-лики, - Правительством Кыргызской Республики;     в) в отношении договоров,  присоединение к которым производится отимени Правительства Кыргызской Республики,  - Правительством КыргызскойРеспублики.     2. Решения о присоединении к межпарламентским договорам принимают-ся Жогорку Кенешем Кыргызской Республики.     3. Присоединение к международным договорам  межведомственного  ха-рактера осуществляется в порядке, установленном пунктами 3 и 4 статьи 8настоящего Закона.     4. Предложения о присоединении к международным договорам, осущест-вляемым в форме закона, представляются в порядке, установленном статьей12 настоящего Закона,  в остальных случаях - в порядке, предусмотренномстатьями 6, 7 и 16 настоящего Закона.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     Статья 18. Предложения о внесении изменений и дополнений           в законодательство Кыргызской Республики в связи           с заключением международного договора Кыргызской                              Республики     В  случаях,   когда  надо устранить возникшие  противоречия  междунормами международного договора и законодательством республики либо  вцелях   выполнения   международного  договора  Кыргызской   Республикинеобходимо   принятие   закона  или  иного   акта,    заинтересованныеминистерства,   государственные комитеты и административные  ведомстваКыргызской  Республики  в  установленном  порядке  вносят  необходимыепроекты  нормативных правовых актов  Президенту  Кыргызской Республикиили в Правительство Кыргызской Республики.     Статья 19. Особый порядок выражения согласия на обязательность           для Кыргызской Республики международных договоров     Если международный  договор содержит правила,  требующие измененияотдельных  положений  Конституции  Кыргызской  Республики,  решение  осогласии  на  его  обязательность для Кыргызской Республики возможно вформе  закона  только  после  внесения  соответствующих   поправок   вКонституцию  Кыргызской   Республики  или пересмотра  ее  положений  вустановленном порядке.     Статья 20. Временное применение Кыргызской Республикой                        международного договора     1. Международный  договор  или  часть договора до его вступления всилу  может  применяться Кыргызской Республикой  временно,   если  этопредусмотрено    в    договоре    или    об   этом   была   достигнутадоговоренность со сторонами, подписавшими договор.    2.   Решение    о  временном  применении  Кыргызской   Республикоймеждународного  договора или его части принимается органом,  принявшимрешение о подписании международного договора.     Статья 21. Вступление в силу и срок действия международных                    договоров Кыргызской Республики     1.   Международные  договоры  вступают  в  силу   для   КыргызскойРеспублики  в  соответствии с настоящим Законом  в  порядке  и  сроки,предусмотренные  в  договоре или согласованные между договаривающимисясторонами.    2. Официальные  сообщения  Министерства иностранных дел КыргызскойРеспублики  о  вступлении  в силу международных  договоров  КыргызскойРеспублики,  заключенных  от имени Кыргызской Республики  и  от  имениПравительства  Кыргызской  Республики,   опубликовываются  в  порядке,предусмотренном статьей 23 настоящего Закона.     Статья 22. Оговорки к международным договорам Кыргызской                              Республики     1.    При    подписании,   ратификации,   утверждении   (принятии)международных  договоров  Кыргызской Республики  или  присоединении  кдоговорам могут быть сделаны оговорки при соблюдении условий  договораи соответствующих норм международного права.    2.  Оговорки  могут быть сняты в любое время в том же  порядке,  вкаком они были сделаны.    3.   Принятие   сделанной  другим  договаривающимся   государствомоговорки    к   международному  договору  Кыргызской  Республики   иливозражения  против  нее  осуществляется в  соответствии  с   условиямисамого   договора  и нормами международного права органом, принимающимрешение   о  согласии  на  обязательность  для  Кыргызской  Республикимеждународного договора.    Предложения   о  принятии  оговорок  к  международным   договорам,требующим   ратификации,   представляются  в  порядке,   установленномстатьей   12  настоящего Закона,  в остальных  случаях  -  в  порядке,предусмотренном в статье 6 настоящего Закона.</w:t>
      </w:r>
    </w:p>
    <w:p>
      <w:r>
        <w:rPr>
          <w:rFonts w:ascii="Arial" w:cs="Arial" w:eastAsia="Arial" w:hAnsi="Arial"/>
          <w:sz w:val="24"/>
          <w:szCs w:val="24"/>
        </w:rPr>
        <w:t xml:space="preserve">III. ОПУБЛИКОВАНИЕ И РЕГИСТРАЦИЯ МЕЖДУНАРОДНЫХ                    ДОГОВОРОВ КЫРГЫЗСКОЙ РЕСПУБЛИКИ     Статья 23. Опубликование международных договоров Кыргызской                              Республики     1.  Вступившие  в  силу  для  Кыргызской Республики  международныедоговоры   (за  исключением,  договоров  межведомственного  характера)официально  опубликовываются в Ведомостях  Жогорку  Кенеша  КыргызскойРеспублики, сборнике актов и законов Президента Кыргызской  Республикии   в  официальных  изданиях  Правительства  Кыргызской  Республики  всоответствии  с  законами   Кыргызской   Республики   "О   нормативныхправовых  актах  Кыргызской  Республики" и  "О  порядке  опубликованиязаконов Кыргызской Республики".    2. Международные  договоры Кыргызской Республики межведомственногохарактера  опубликовываются  по решению  соответствующих  министерств,государственных   комитетов  и административных  ведомств,   от  именикоторых  заключены  такие  договоры,   в  официальных  изданиях   этихорганов    или    в  официальных  изданиях  Правительства   КыргызскойРеспублики.    3.   Международные  договоры  Кыргызской  Республики,  аутентичныетексты   которых  составлены на иностранных  языках,   публикуются  нагосударственном  языке.  Международные договоры Кыргызской  Республикимогут публиковаться и на других языках.     Статья 24. Единая государственная система регистрации и учета             международных договоров Кыргызской Республики     Единая государственная система регистрации и  учета  международныхдоговоров     Кыргызской   Республики   осуществляется   Министерствоминостранных дел Кыргызской Республики.     Статья 25. Регистрация международных договоров Кыргызской                Республики в международных организациях     Регистрация   международных  договоров  Кыргызской  Республики   вСекретариате   Организации  Объединенных  Наций  и  в  соответствующихорганах других  международных организаций осуществляется Министерствоминостранных дел Кыргызской Республики.     Статья 26. Хранение текстов международных договоров Кыргызской                              Республики     1.    Подлинники   (заверенные   копии,   официальные    переводы)международных договоров Кыргызской Республики,  заключенных от   имениКыргызской Республики  и от имени Правительства Кыргызской Республики,сдаются   на   хранение  в  Министерство  иностранных  дел  КыргызскойРеспублики  в  двухнедельный  срок со дня их подписания (получения  отдепозитария заверенных копий,  официальных переводов),  а  копии  этихдоговоров в двухнедельный срок со дня их вступления в силу рассылаютсясоответствующим    министерствам,    государственным    комитетам    иадминистративным ведомствам.    2. Подлинники  международных межведомственных договоров КыргызскойРеспублики   хранятся   в   архивах    соответствующих    министерств,государственных  комитетов  и  административных  ведомств   КыргызскойРеспублики,  а заверенные копии этих договоров в двухнедельный срок содня   их   подписания  (получения  от  депозитария  заверенных  копий,официальных  переводов)  направляются в Министерство  иностранных  делКыргызской Республики.    3. Порядок хранения подлинников международных договоров КыргызскойРеспублики   утверждается   Министром   иностранных   дел   КыргызскойРеспублики.     Статья 27. Осуществление функций депозитария     1. Министерство иностранных дел Кыргызской Республики осуществляетфункции  депозитария многосторонних международных договоров,   если  всоответствии   с  условиями этих договоров такие функции возложены  наКыргызскую Республику.    2.  Переписка  с  органами иностранных государств,  международнымиорганизациями  или  их  главными исполнительными должностными  лицами,выполняющими    функции   депозитария   многосторонних   международныхдоговоров,  осуществляется  Министерством иностранных  дел  КыргызскойРеспублики.</w:t>
      </w:r>
    </w:p>
    <w:p>
      <w:r>
        <w:rPr>
          <w:rFonts w:ascii="Arial" w:cs="Arial" w:eastAsia="Arial" w:hAnsi="Arial"/>
          <w:sz w:val="24"/>
          <w:szCs w:val="24"/>
        </w:rPr>
        <w:t xml:space="preserve">IV. ИСПОЛНЕНИЕ МЕЖДУНАРОДНЫХ ДОГОВОРОВ                         КЫРГЫЗСКОЙ РЕСПУБЛИКИ     Статья 28. Соблюдение международных договоров Кыргызской                              Республики     1.   Международные   договоры   Кыргызской   Республики   подлежатнеукоснительному  и обязательному соблюдению Кыргызской Республикой  всоответствии   с   нормами  международного  права  и  законодательстваКыргызской  Республики.    2.    Международный   договор   подлежит   выполнению   КыргызскойРеспубликой   с  момента вступления в силу для Кыргызской  Республики.Кыргызская  Республика  до вступления для нее  в  силу  международногодоговора    воздерживается     с    учетом     соответствующих    норммеждународного  права  от  действий, которые  лишили  бы  договор  егообъекта и цели.     Статья 29. Выполнение обязательств по международным договорам                         Кыргызской Республики     1. Президент  Кыргызской  Республики в соответствии с КонституциейКыргызской    Республики    обеспечивает    соблюдение     заключенныхреспубликой договоров и принятых ею обязательств.    2.  Правительство  Кыргызской Республики  разрабатывает  меры   повыполнению  международных договоров Кыргызской Республики и определяетминистерства,  государственные  комитеты,  административные  ведомстваи   должностных   лиц,   на  которые  возлагается  ответственность  заисполнение   обязательств   по  международным   договорам   КыргызскойРеспублики.    3.    Правительство     Кыргызской   Республики,     министерства,государственные   комитеты  и  административные   ведомства,    другиегосударственные   органы,   в  компетенцию  которых  входят   вопросы,регулируемые   международными   договорами   Кыргызской    Республики,обеспечивают  выполнение   обязательств,   принятых  по  договору   состороны    Кыргызской   Республики,   наблюдают   за    осуществлениемпринадлежащих  Кыргызской  Республике  прав,   вытекающих   из   такихдоговоров,   и   за  выполнением  другими  участниками  договоров   ихобязательств.    4. Правительство  Кыргызской  Республики  осуществляет контроль завыполнением   обязательств  по  международным   договорам   КыргызскойРеспублики.     Статья 30. Наблюдение за исполнением международных договоров                         Кыргызской Республики     1.  Общее  наблюдение  за  исполнением   международных   договоровКыргызской   Республики  осуществляет  Министерство  иностранных   делКыргызской Республики.    2.  Общее   наблюдение  за  исполнением  международных  финансовыхдоговоров  Кыргызской Республики,  кредитных соглашений, соглашений  огранте осуществляет Министерство финансов Кыргызской Республики.     Статья 31. Меры, принимаемые в случае нарушения международного        договора Кыргызской Республики другими его участниками     В  случае  нарушения  обязательств  по   международному   договоруКыргызской Республики другими его участниками Министерство иностранныхдел  Кыргызской Республики или другие заинтересованные   министерства,государственные комитеты и административные ведомства по  согласованиюс  Министерством  иностранных дел Кыргызской Республики   представляютПрезиденту   Кыргызской   Республики или  в  Правительство  КыргызскойРеспублики  предложения о принятии необходимых мер  в  соответствии  снормами  международного права и условиями самого договора.</w:t>
      </w:r>
    </w:p>
    <w:p>
      <w:r>
        <w:rPr>
          <w:rFonts w:ascii="Arial" w:cs="Arial" w:eastAsia="Arial" w:hAnsi="Arial"/>
          <w:sz w:val="24"/>
          <w:szCs w:val="24"/>
        </w:rPr>
        <w:t xml:space="preserve">V. НЕДЕЙСТВИТЕЛЬНОСТЬ, ПРЕКРАЩЕНИЕ, ДЕНОНСАЦИЯ          И ПРИОСТАНОВЛЕНИЕ ДЕЙСТВИЯ МЕЖДУНАРОДНЫХ ДОГОВОРОВ                         КЫРГЫЗСКОЙ РЕСПУБЛИКИ     Статья 32. Недействительность международных договоров Кыргызской                              Республики     1. Международный договор Кыргызской Республики может быть  признаннедействительным в соответствии с нормами международного права.    2. Если имеются основания,  предусмотренные нормами международногоправа,    для   признания  международного  договора  недействительным,Министерство   иностранных  дел  Кыргызской  Республики   или   другиезаинтересованные    министерства,    государственные    комитеты     иадминистративные ведомства по согласованию с Министерством иностранныхдел    Кыргызской   Республики  представляют   Президенту   КыргызскойРеспублики  (по  межгосударственным  договорам)  или  в  ПравительствоКыргызской Республики (по  межправительственным договорам) предложенияо признании договора недействительным.     Статья 33. Прекращение международного договора или выход из него     Прекращение международного  договора  или выход из него КыргызскойРеспублики могут иметь место:    а) в соответствии с положениями договора;    б) в любое время на основании консультаций с  другими  участникамидоговора.     Статья 34. Денонсация международного договора Кыргызской                              Республикой     1. Предложения о  денонсации  международных  договоров  КыргызскойРеспублики,   заключенных от имени Кыргызской Республики  и  от  имениПравительства  Кыргызской Республики, представляются в зависимости  оттого,  кем принято решение о согласии на обязательность для КыргызскойРеспублики  договора,   Президенту  Кыргызской  Республики    или    вПравительство  Кыргызской   Республики Министерством  иностранных  делКыргызской  Республики  самостоятельно или по согласованию  с  другимиминистерствами,   государственными  комитетами   и   административнымиведомствами Кыргызской Республики.    2. Предложения  о  денонсации  международных  договоров КыргызскойРеспублики,   решения  о  согласии  на  обязательность   которых   дляКыргызской  Республики   были  приняты в  форме  закона,   вносятся  вЖогорку  Кенеш Кыргызской Республики Президентом Кыргызской Республикиили  Правительством Кыргызской  Республики  в  зависимости   от  того,кем  было  представлено предложение,  на основании которого  произошларатификация   Жогорку  Кенешем  Кыргызской  Республики  международногодоговора.    Правительство Кыргызской Республики вправе в случае  необходимостипредставить  Президенту  Кыргызской Республики предложение о  внесениив  Жогорку  Кенеш  Кыргызской  Республики  предложения  о   денонсациимеждународного  договора  Кыргызской Республики,  решение  о  согласиина  обязательность которого для Кыргызской Республики было  принято  вформе  закона  на  основании  представления  Правительства  КыргызскойРеспублики.    4. Предложения о  денонсации  международных  договоров  КыргызскойРеспублики  должны  содержать  заверенную  копию  официального  текстамеждународного договора, обоснование целесообразности его  денонсации,а также  оценку возможных финансово-экономических или иных последствийпрекращения действия международного договора.     Статья 35. Приостановление действия международного договора                         Кыргызской Республики     1. Приостановление  действия  международного  договора  КыргызскойРеспублики  в  отношении  всех участников  договора  или  в  отношенииотдельного участника договора возможно:    а) в соответствии с положениями договора;    б) в  любое  время на основании консультаций с другими участникамидоговора.    2.   Предложения    о   приостановлении  международного   договораКыргызской Республики вносятся в соответствии со статьей 34 настоящегоЗакона.     Статья 36. Прекращение и приостановление действия международных                    договоров Кыргызской Республики     1. Прекращение  и приостановление действия международных договоровКыргызской  Республики  осуществляются  в  соответствии  с   условиямисамого  договора  и  нормами международного права органом,   принявшимрешение  о  согласии  на  обязательность международного  договора  дляКыргызской  Республики.    2. Предложения о приостановлении действия международного  договоравносятся   Министерством  иностранных  дел  Кыргызской  Республики   вотношении    межгосударственных   договоров   Президенту    КыргызскойРеспублики,   а  в  отношении   межправительственных   договоров  -  вПравительство Кыргызской Республики.    Предложения о  приостановлении  международных договоров КыргызскойРеспублики,   решения  о  согласии  на  обязательность   которых   дляКыргызской  Республики   были  приняты в  форме  закона,   вносятся  вЖогорку  Кенеш Кыргызской Республики Президентом Кыргызской Республикиили  Правительством Кыргызской  Республики  в  зависимости   от  того,кем  было  представлено предложение,  на основании которого  произошларатификация   Жогорку  Кенешем  Кыргызской  Республики  международногодоговора.    3.    Прекращение   и   приостановление   действия   международныхмежведомственных    договоров   Кыргызской   Республики   производятсяминистерствами,   государственными  комитетами   и   административнымиведомствами,   от   имени  которых  заключены   такие   договоры,   посогласованию   с Министерством иностранных дел Кыргызской  Республики,другими   заинтересованными   государственными   органами   КыргызскойРеспублики и с разрешения Правительства Кыргызской Республики.     Статья 37. Последствия прекращения международного договора                         Кыргызской Республики     Прекращение международного  договора  Кыргызской Республики,  еслидоговором   не   предусматривается   иное   или   не   имеется    инойдоговоренности  с  другими  его  участниками,  освобождает  КыргызскуюРеспублику  от всякого обязательства выполнять договор в дальнейшем  ине влияет на права, обязательства или юридическое положение КыргызскойРеспублики,  возникшие  в  результате  выполнения  договора   до   егопрекращения.     Статья 38. Последствия приостановления действия международного                               договора     1. Приостановление  действия  международного  договора  КыргызскойРеспублики,   если  договором  не  предусматривается  иное   или    неимеется  иной  договоренности с другими его участниками,   освобождаетКыргызскую Республику от обязательства выполнять положения договора  втечение   периода приостановления договора в своих отношениях  с  темиего  участниками,  с которыми приостанавливается действие договора,  ине  влияет в остальном  на  установленные договором правовые отношенияКыргызской Республики с другими его участниками.    2.  В   период  приостановления действия  международного  договораКыргызской   Республики  органы  государственной   власти   КыргызскойРеспублики  воздерживаются  от  действий,  которые  могли бы  помешатьвозобновлению действия договора.     Статья 39. Официальные сообщения о прекращении или приостановлении                   действия международных договоров     Официальные  сообщения  Министерства  иностранных  дел  КыргызскойРеспублики  о  прекращении или приостановлении действия  международныхдоговоров  Кыргызской  Республики,  заключенных  от  имени  КыргызскойРеспублики   и   от   имени   Правительства   Кыргызской   Республики,опубликовываются  в  порядке, предусмотренном  статьей  23  настоящегоЗакона.</w:t>
      </w:r>
    </w:p>
    <w:p>
      <w:r>
        <w:rPr>
          <w:rFonts w:ascii="Arial" w:cs="Arial" w:eastAsia="Arial" w:hAnsi="Arial"/>
          <w:sz w:val="24"/>
          <w:szCs w:val="24"/>
        </w:rPr>
        <w:t xml:space="preserve">VI. ЗАКЛЮЧИТЕЛЬНЫЕ ПОЛОЖЕНИЯ     Статья 40. Вступление настоящего Закона в силу     1.  Настоящий  Закон вступает в силу со дня опубликования.   ("Эркин Тоо" от 6 августа 1999 года № 65).    2. Признать утратившими силу:    Закон Кыргызской Республики "О заключении, ратификации, исполнениии    денонсации   международных   договоров   Кыргызской   Республики"(Ведомости  Жогорку  Кенеша  Кыргызской Республики,  1994  год,  №  7,ст.230);    Закон Кыргызской Республики "О внесении изменений и  дополнений  вЗакон   Кыргызской Республики "О заключении,  ратификации,  исполнениии  денонсации  международных договоров Кыргызской  Республики"  (от  7сентября 1996 года № 54).    3.  Правительству Кыргызской Республики привести  свои  решения  всоответствие с настоящим Законом.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xdza5iyt-qvpgtowmpy">
      <w:r>
        <w:rPr>
          <w:rFonts w:ascii="Arial" w:cs="Arial" w:eastAsia="Arial" w:hAnsi="Arial"/>
          <w:color w:val="132D3F"/>
          <w:sz w:val="16"/>
          <w:szCs w:val="16"/>
          <w:u w:val="single"/>
        </w:rPr>
        <w:t xml:space="preserve">dalil.kg/document/252</w:t>
      </w:r>
    </w:hyperlink>
  </w:p>
  <w:p>
    <w:pPr>
      <w:spacing w:after="0" w:before="40"/>
      <w:jc w:val="center"/>
    </w:pPr>
    <w:hyperlink w:history="1" r:id="rIdz2lvrd08qt3gfn2jilp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im9xuwmor5ney3xirqx" Type="http://schemas.openxmlformats.org/officeDocument/2006/relationships/hyperlink" Target="https://dalil.kg/document/2052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xdza5iyt-qvpgtowmpy" Type="http://schemas.openxmlformats.org/officeDocument/2006/relationships/hyperlink" Target="https://dalil.kg/document/252" TargetMode="External"/><Relationship Id="rIdz2lvrd08qt3gfn2jilp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2026-09-24T18:56:10.777Z</dcterms:created>
  <dcterms:modified xsi:type="dcterms:W3CDTF">2026-09-24T18:56:10.777Z</dcterms:modified>
</cp:coreProperties>
</file>

<file path=docProps/custom.xml><?xml version="1.0" encoding="utf-8"?>
<Properties xmlns="http://schemas.openxmlformats.org/officeDocument/2006/custom-properties" xmlns:vt="http://schemas.openxmlformats.org/officeDocument/2006/docPropsVTypes"/>
</file>