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bfanrhfp4ikawt5ihwp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Республики11 мая 2000 года. Регистрационный номер 83                                                    Утверждены                                         </w:t>
      </w:r>
      <w:hyperlink w:history="1" r:id="rIddeb_a4sq8it0arlpmqsk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21 апреля 2000 года № 125-п                        МЕТОДИЧЕСКИЕ РЕКОМЕНДАЦИИ                к Кыргызским стандартам бухгалтерского          учета (КСБУ) 4 "Отчет о движении денежных средств"      4.4. Отчет о движении денежных средств      4.4.1. Общие положения. Цель      Отчет составляется  в  соответствии с требованиями КСБУ 4 "Отчет одвижении денежных средств".  Основной целью отчета о движении  денежныхсредств является обеспечение пользователей финансовой отчетности инфор-мацией о поступлении и выплате денежных средств компанией за период.     Предполагается, что данные отчета о движении денежных средств, ис-пользуемые вместе с информацией из других форм финансовой отчетности  всочетании  с дополнительными сведениями,  подлежащими раскрытию,  могутпомочь инвесторам, кредиторам и другим пользователям оценить:     - способность  компаний  работать так,  чтобы в будущем обеспечитьпревышение притока денежных средств над их оттоками;     - способности компании отвечать по своим обязательствам,  выплачи-вать дивиденды и удовлетворять все свои потребности во внешнем финанси-ровании;     - причины расхождения между чистой прибылью  и  связанными  с  неюпоступлениями и выплатами денежных средств;     - воздействие как денежных,  так и неденежных результатов инвести-ционной деятельности и деятельности по финансированию на финансовое по-ложение компании.     Так же,  как  по  другим финансовым отчетам,  в отношении отчета одвижении денежных средств КСБУ не устанавливает определенной формы,  покоторой он должен представляться. КСБУ 4 содержит требования к информа-ции, которая должна быть представлена в отчете и раскрыта в пояснении котчету.  Кроме того,  КСБУ 4 регламентирует методы составления отчета одвижении денежных средств.     Требования к  информации,  отражаемой в отчете о движении денежныхсредств, состоят в следующем:     - отчет о движении денежных средств должен представлять потоки де-нежных средств,  полученных или использованных компанией в течение  от-четного периода,  классифицированные по операционной,  инвестиционной ифинансовой деятельности.  Классификация по видам деятельности обеспечи-вает  пользователей информацией,  которая позволяет оценить воздействиекаждого вида деятельности на финансовое положение компании;     - потоки денежных средств, отражаемые в отчете, включают не толькоденежные средства в кассе и на расчетных счетах компании,  но и эквива-ленты денежных средств.  Согласно КСБУ 4,  средства, приравненные к де-нежным (денежные эквиваленты) - это краткосрочные высоколиквидные  вло-жения, которые:     а) легко обращаются в определенную сумму денег; и     б) срок  их погашения так близок,  что они подвержены минимальномуриску снижения стоимости вследствие изменения процентных ставок.     Примерами вложений, относимых к эквивалентам денежных средств, яв-ляются казначейские векселя, коммерческие бумаги.     Замечание: компании  необходимо  раскрывать  свою политику в частитого,  какие из своих вложений  она  относит  к  эквивалентам  денежныхсредств.  Любое  изменение  данной политики расценивается как изменениепринципов учета,  в результате чего требуется пересматривать отчетностьпрежних лет, представляемую в целях сравнительного анализа;     - отчет о движении денежных средств  показывает  влияние  денежныхпотоков  на состояние денежных и приравниваемых к ним средств компании.Согласование начального и конечного остатков денежных и  приравниваемыхк ним средств (начальное сальдо счетов денежных средств и их эквивален-тов,  изменения,  конечное сальдо) также включается в отчет о  движенииденежных средств;     - инвестиционные и финансовые операции, которые повлияли на финан-совое  положение  компании,  но  не  требовали  использования  денежныхсредств и их эквивалентов,  т.е. не оказывали непосредственного влиянияна движение денежных средств в отчетном периоде, в отчет о движении де-нежных средств не включаются,  а раскрываются в пояснении. К таким опе-рациям относятся,  например:  приобретение долгосрочных активов за счетдолгосрочных кредитов или путем финансируемой аренды; приобретение дол-госрочных  активов в обмен на акции и долю в капитале компании;  оплатадолговых ценных бумаг акциями должника.      4.4.2. Классификация денежных поступлений и денежных выплат      Компания классифицирует потоки денежных средств  по  операционной,инвестиционной и финансовой деятельности в соответствии с характером еедеятельности.  Так, некоторые виды деятельности могут относиться к опе-рационным в одних компаниях, и к неоперационным - в других.      Операционная деятельность      Потоки денежных  средств по операционной деятельности возникают изосновной деятельности,  приносящей доход,  а также от других видов дея-тельности,  не  отвечающих определению инвестиционной и финансовой дея-тельности.  Как правило, они являются результатом операций и других со-бытий,  учитываемых при расчете финансового результата - чистой прибылиили убытка.     Примерами притока  денежных  средств  от операционной деятельностиявляются:     - денежные поступления от реализации продукции, товаров или услуг;     - денежные поступления  от  роялти,  вознаграждений,  комиссионныхсборов и других доходов;     - денежные поступления в виде платежей по кредитам,  другим долго-вым инструментам других компаний;  от долевых ценных бумаг, если креди-тование и купля-продажа финансовых инструментов является основным видомдеятельности компании;     - все прочие денежные поступления, не относящиеся к инвестиционнойи финансовой деятельности.     Оттоки денежных средств от операционной деятельности:     - денежные выплаты за материальные производственные ресурсы или затовары для перепродажи, включая выплаты по основной сумме долга на сче-та поставщиков и по краткосрочным и долгосрочным векселям поставщиков;     - денежные выплаты другим поставщикам и  работодателям  по  прочимтоварам и услугам;     - денежные выплаты работникам компании, а также от лица работников(погашения их обязательств);     - денежные выплаты в виде налогов, сборов, штрафов и других выплати неустоек;     - денежные выплаты в виде процентов кредиторам и другим лицам, ес-ли компания является финансовым учреждением;     - все другие денежные выплаты, не относящиеся к инвестиционной де-ятельности или деятельности по финансированию.     Замечание: средства, полученные от реализации товарно-материальныхзапасов покупателям, классифицируются как денежные средства от операци-онной деятельности,  независимо от того, поступили ли они в момент про-дажи  или  спустя  какое-то время на открытые счета или в виде долговыхобязательств (краткосрочных,  долгосрочных или погашаемых в рассрочку).Подобным  же образом денежные средства,  выплаченные поставщикам за по-полнение товарно-материальных запасов,  классифицируются как  средства,используемые в операционной деятельности, независимо от того, выплаченыли они в момент покупки или спустя какое-то время через открытые  счетаили в виде долговых обязательств (краткосрочных, долгосрочных или пога-шаемых в рассрочку).     Инвестиционная деятельность  включает  выдачу  и  сбор платежей покредитам,  приобретение и продажу долговых и долевых финансовых инстру-ментов; приобретение и продажу недвижимости, оборудования и прочих про-изводственных активов,  т.е.  активов,  используемых самим предприятиемили в производстве товаров или услуг (не относящихся к материалам,  ко-торые являются частью товарно-материальных запасов предприятия). Прода-жа основных средств и инвестиций,  не относящихся к денежным эквивален-там,  может привести к возникновению прибыли или убытков,  отражаемых вотчете о результатах финансово-хозяйственной деятельности,  однако, де-нежные потоки,  связанные с такими операциями, относятся к инвестицион-ной деятельности.     Приобретение и продажа определенных кредитов или других долговых идолевых  финансовых инструментов,  осуществляемые только в целях их пе-репродажи, не включаются в инвестиционную деятельность.     Примеры притоков денежных средств от инвестиционной деятельности:     - денежные поступления от продажи земли,  недвижимости, оборудова-ния, нематериальных долгосрочных активов;     - денежные поступления от  продажи  акций,  долговых  обязательствдругих компаний, доходов от инвестиций;     - денежные поступления от погашения или продажи кредитов и  другихдолговых документов,  выданных компанией (кроме авансов и ссуд финансо-вых учреждений).     Оттоки денежных средств:     - денежные выплаты по приобретению земли, недвижимости, оборудова-ния, нематериальных активов, долгосрочных активов и др.;     - денежные выплаты в целях приобретения долевых ценных бумаг  дру-гих компаний, а также для вклада в капитал совместных предприятий;     - денежные выплаты по предоставлению кредитов другим  компаниям  иплатежи на приобретение долговых инструментов других компаний;     - выплаты,  связанные  с  созданием  или  строительством  основныхсредств собственными силами компании.     Финансовая деятельность - вид деятельности,  в результате  которойпроисходит изменение в размере и структуре собственного капитала и зай-мов компании.  Финансовая деятельность  включает  привлечение  денежныхсредств  от других предприятий и возврат последним их инвестиций вместес соответствующим доходом;  заем денежных средств и погашение задолжен-ных  сумм и другие расчеты по обязательствам;  поступления и выплаты подругим средствам, привлекаемым от кредиторов на длительные сроки.     Примеры притоков денежных средств:     - денежные поступления от выпуска в обращение долевых акций;     - денежные  поступления от выпуска необеспеченных долговых облига-ций,  ссуд,  векселей,  закладных и других краткосрочных и долгосрочныхзаймов.     Оттоки денежных средств:     - денежные выплаты за выкупленные у акционеров собственные акции;     - денежные выплаты по погашению займов, ссуд;     - денежные выплаты арендаторов по уменьшению обязательств, связан-ных с финансируемой арендой.     Поступления или выплаты денежных средств, которые могут быть отне-сены к более чем одному из вышеперечисленных  видов  денежных  потоков,должны квалифицироваться как деятельность,  представляющая собой основ-ной источник для данных денежных потоков. Например, приобретение и про-дажа оборудования, используемого в производственной деятельности предп-риятия (или же его аренда),  обычно относятся к инвестиционной деятель-ности.  Однако,  если предприятие намеревалось использовать или арендо-вать это оборудование только в течение короткого времени,  а затем про-дать его,  то полученные и перечисленные в связи с приобретением и пос-ледующей продажей данного оборудования денежные средства рассматривают-ся как денежные потоки от операционной деятельности.      4.4.3. Особенности классификации потоков денежных средств            по отдельным операциям      Полученные и выплаченные проценты. Финансовые учреждения классифи-цируют  выплаченные и полученные проценты по займам как движение денеж-ных средств от операционной деятельности.     В вышеприведенных  примерах потоков денежных средств выплата и по-лучение процентов по займам для прочих компаний отнесены  к  финансовойдеятельности.  Однако,  КСБУ  4  допускает,  что  такие потоки денежныхсредств могут классифицироваться прочими компаниями как по операционнойдеятельности, так и по финансовой. Выбранный порядок классификации дол-жен применяться последовательно от одного отчетного периода к другому.     Общая сумма  процентов,  выплаченных  в течение отчетного периода,отражается в отчете независимо от того, была ли она признана расходом вотчете о результатах финансово-хозяйственной деятельности, или же капи-тализирована в соответствии с КСБУ 18 "Затраты по займам".     Выплаченные дивиденды  могут классифицироваться как отток денежныхсредств от финансовой деятельности (как плата за  финансовые  ресурсы),или  от операционной деятельности (как характеристика способности субъ-екта выплачивать дивиденды,  полученные от движения денежных средств  врезультате операционной деятельности).     Полученные дивиденды классифицируются так  же,  как  и  полученныепроценты.     Налог на прибыль. Движение денежных средств, возникающее в резуль-тате  уплаты  налога на прибыль,  классифицируется по операционной дея-тельности,  если только оно конкретно не относится к инвестиционной илифинансовой деятельности.     Движение денежных средств,  связанное  с  чрезвычайными  статьями,классифицируется  в  зависимости  от характера статьи и указывается от-дельно в разделах операционной, инвестиционной и финансовой деятельнос-ти.     Движение денежных средств в иностранной валюте. Компания, осущест-вляющая  валютные  сделки  или проводящая иностранные операции,  должнауказывать в отчете о движении денежных средств эквивалент валюты, в ко-тором составлен отчет, используя при пересчете валютные курсы, действу-ющие на момент возникновения данных денежных  потоков.  Нереализованныеприбыли  и убытки,  вытекающие из изменений в курсовой разнице валют неявляются движением денежных средств.      4.4.4. Структура отчета о движении денежных средств      Движению денежных средств, соответствует следующая структура отче-та: отдельно указываются суммы чистых денежных потоков, поступивших иливыплаченных в течение периода по:  (а) операционной деятельности предп-риятия,  (б) инвестиционной деятельности и (в) деятельности по финанси-рованию. Влияние общего объема чистых денежных потоков, поступивших иливыплаченных  в течение отчетного периода по всем источникам (операцион-ной,  инвестиционной и финансовой деятельности) на денежные и приравни-ваемые к ним средства предприятия,  должно быть ясно раскрыто таким об-разом,  чтобы были увязаны остатки денежных средств на начало  и  конецотчетного периода.      4.4.5. Основные процедуры и методы составления отчета о движении            денежных средств      Для составления отчета о движении денежных средств необходима сле-дующая информация:     1) баланс за отчетный и предшествующий год;     2) отчет о результатах финансово-хозяйственной деятельности;     3) дополнительная информация (из Главной книги) о некоторых опера-циях,  включающих выплаты и поступления денежных средств (например, из-менение статьи "Основные средства" могло произойти в результате продажистарых основных средств и покупки новых,  оплаченной частично векселем)и относящихся к инвестиционной или финансовой деятельности.     Представление в  отчете  потоков  денежных средств от операционнойдеятельности осуществляется двумя методами:     1) прямой;     2) косвенный метод.     Оба этих метода разрешены, согласно стандартам, однако использова-ние первого считается более предпочтительным.     Отчет о  результатах финансово-хозяйственной деятельности отражаетсумму чистой прибыли или убытка, но не дает представления о поступленииили  выбытии  денежных средств,  т.к.  он составляется в соответствии спринципом начисления - доходы признаются даже в  случае,  когда  деньгиеще не поступили,  а расходы очень часто признаются до момента денежныхвыплат.  Для подготовки отчета о движении денежных  средств  необходимотрансформировать  данные  отчета  о результатах финансово-хозяйственнойдеятельности из системы начисления в кассовую систему посредством  кор-ректировок, в результате которых доходы признаются только в случае пос-тупления денежных средств, а расходы - если произведены денежные выпла-ты.     Прямой метод заключается в том,  что последовательно трансформиру-ется  каждая  статья  отчета о результатах финансово-хозяйственной дея-тельности - рассчитываются основные поступления и основные выплаты  де-нежных средств от операционной деятельности, разница которых составляетчистый приток или отток денежных средств от операционной деятельности.     Косвенный метод не предусматривает трансформации каждой статьи от-чета о результатах финансово-хозяйственной  деятельности.  Путем  соот-ветствующих  корректировок трансформируется вся сумма чистой прибыли отоперационной деятельности в чистую сумму полученных  (потраченных)  де-нежных средств.      4.4.6. Основные процедуры при подготовке отчета о движении            денежных средств      Исходной точкой для подготовки отчета о движении денежных средств,является  расчет  увеличений или уменьшений остатков на счетах баланса,возникших в период от предшествующего отчетного периода до текущего от-четного периода.  После того,  как все изменения были учтены, каждое изних должно быть проанализировано с целью определения его влияния  (еслионо существует) на чистый денежный поток, поступивший или выплаченный входе операционной или инвестиционной деятельности,  или же в ходе  дея-тельности  по  финансированию компании.  Если отмеченное увеличение илиуменьшение было достигнуто в ходе более чем одной операции,  то  каждаяиз  этих операций должна быть проанализирована отдельно.  Кроме рабочейтаблицы денежных потоков,  которая описывает увеличение или  уменьшениеостатков  на  счетах  баланса в период между двумя отчетными периодами,необходим отчет о результатах финансово-хозяйственной деятельности.     Ниже  приведен  пример  составления  отчета  о  движении  денежныхсредств компании за 1999 год. Для этого были использованы следующие до-кументы:     - Баланс на 31 декабря 1998 года и 31 декабря 1999 г.;     - Отчет о результатах финансово-хозяйственной деятельности за 1999г.;     - Расчетная таблица по восстановлению балансовых счетов.                                 БАЛАНС           на 31 декабря 1998 года и на 31 декабря 1999 года                                                               (тыс.сом)-----------------------------------------------------------------------                                          |1999 |1998 |Чистое изменение------------------------------------------|-----|-----|----------------  Активы                                  |     |     |  Текущие активы                          |     |     |Денежные средства                         | 200 | 150 |        50Счета к получению                         | 630 | 430 |       200Запасы товаров                            | 870 | 730 |       140Предоплаченные расходы                    |  90 |  70 |        20Всего текущие активы                      |1790 |1380 |  Долгосрочные активы                     |     |     |Основные средства                         |2530 |2130 |       400Минус накопленный износ                   |(630)|(510)|       120Всего долгосрочные активы                 |1900 |1620 |Всего активы                              |3690 |3000 |  Обязательства                           |     |     |  Текущие обязательства                   |     |     |Счета к оплате                            | 380 | 430 |       (50)Проценты к выплате                        |  60 |  70 |       (10)Налоги к выплате                          | 250 | 150 |       100Всего текущие обязательства               | 690 | 650 |  Долгосрочные обязательства              |     |     |Облигации к выплате                       | 930 | 670 |       260Всего долгосрочные обязательства          | 930 | 930 |Всего обязательства                       |1620 |1320 |  Капитал                                 |     |     |  Вложенный капитал                       |     |     |Обычные акции, номинал 500 сом            | 920 | 770 |       150Накопленная нераспределенная чистая       |1150 | 910 |       240прибыль                                   |     |     |Всего капитал                             |2130 |1740 |Всего обязательства и капитал             |3690 |3000 |-----------------------------------------------------------------------                                  ОТЧЕТ      о результатах финансово-хозяйственной деятельности за год,                 заканчивающийся 31 декабря 1999 года                                                               (тыс.сом)-----------------------------------------------------------------------Выручка от продаж                                          |    | 5900Себестоимость реализованных товаров                        |3000|Заработная плата и другие операционные расходы             |2060|Расходы на проценты                                        | 100|Расходы на налоги                                          | 220|Расходы на износ                                           | 240|(5620)Убыток от продажи основных средств                         |    |  (60)Прибыль от ликвидации задолженности                        |    |  160Чистая прибыль                                             |    |  380-----------------------------------------------------------------------     Об операциях 1999 года известна следующая информация:     1. Все сальдо счетов к оплате возникло в результате закупок  запа-сов товаров.     2. Основные средства стоимостью 700 тыс.сом  были  приобретены  последующей схеме оплаты:  100 тыс.сом - оплата денежными средствами, 600тыс.сом - выпуск облигаций в качестве оплаты продавцу.     3. Основные  средства  первоначальной стоимостью 300 тыс.сом и на-копленным износом 120 тыс.сом были проданы за 120 тыс.сом  (оплата  де-нежными средствами). Убыток сделки - 60 тыс.сом.     4. Денежные средства,  полученные от выпуска  300  обычных  акций,составили 150 тыс.сом.     5. Прибыль 160 тыс.сом была получена в результате выкупа облигацийучетной стоимостью 340 тыс.сом за 180 тыс.сом.     6. Дивиденды 140 тыс.сом были объявлены и выплачены.      Прямой метод      При использовании данного метода сначала  рассчитываются  денежныесредства от операционной деятельности, затем от инвестиционной и финан-совой.  Расчет денежных потоков от операционной  деятельности  в  целомпредставляет  собой  корректировку статей отчета о результатах финансо-во-хозяйственной деятельности, относящихся к операционной деятельности,путем сопоставления их с соответствующими счетами баланса.      Операционная деятельность      1. Расчет денежных средств, полученных от покупателей      Счет "Выручка  от реализации" ("Продажи") должен быть скорректиро-ван на изменения в состоянии дебиторской задолженности по счету  "Счетак получению" ("Дебиторы"),  чтобы получить величину продаж,  оплаченныхденьгами.  Взаимосвязь между  этими  счетами  и  поступлением  денежныхсредств от продаж можно проиллюстрировать следующим образом:      Счет "Дебиторов"     ----------------------------------------------     Начальное сальдо            |Денежные средства                              430|от продаж     Продажи (см.отчет о прибыли)|             5700                             5900|     ----------------------------|     Конечное сальдо             |                              630|      Замечание: здесь и далее обычным шрифтом указаны суммы, полученныеиз балансового отчета и отчета  о  результатах  финансово-хозяйственнойдеятельности.  Жирным  шрифтом выделены суммы,  полученные в результатекорректировок.     Отсюда следует, что сумму денежных средств от продаж можно опреде-лить по формуле:                                             |- увеличение дебиторов      Денежные средства от продажи = продажи|                                            |+ уменьшение дебиторов      В нашем примере сальдо счета дебиторов увеличилось на 200  тыс.сом(630 - 430),  следовательно,  денежные средства, полученные от продаж в1999 г. составляют: 5900 - 200 = 5700 тыс.сом.      2. Расчет денежных средств, выплаченных при закупке запасов      Данный расчет связан с корректировкой счета "Себестоимость  реали-зованной продукции" и счета "Счета к оплате".     Закупки товаров могут производится как на условиях немедленной оп-латы деньгами, так и в кредит. Для того, чтобы получить величину денеж-ных средств,  выплаченных при закупке товаров, необходимо провести кор-ректировки в два этапа:     1) скорректировать себестоимость реализованных  товаров  на  суммуизменений  счета "Запасы товаров",  определив тем самым стоимость това-ров, приобретенных в отчетном периоде;     2) полученную сумму скорректировать на сумму изменений счета "Сче-та к оплате".  Выплаченные денежные средства представляют собой  оборотпо дебету этого счета после корректировки, закупки - оборот по кредиту.Взаимосвязь между счетами можно проиллюстрировать следующим образом:      Счет "Запасы товаров"              Счет "Счета к оплате"     ------------------------------     ----------------------------     Запасы начальные|Себестоимость     Выплаченные|Начальное сальдо                  730|реализованных     денежные   |             430     Закупки         |товаров           средства   |Закупки                 3140|         3000            3190|            3140     ----------------|                             |----------------     Запасы конечные |                             |Конечное сальдо     сальдо (см.     |                             |             380     баланс 1999 г.) |                             |                  870|                             |      Выплаченные денежные средства при закупке запасов (дебетовый  обо-рот  счета  "Счета к оплате") определяются следующим образом:  Денежныесредства = Закупки + Сальдо конечное - Сальдо начальное.  В  свою  оче-редь, объем закупок определяется как: Себестоимость реализованных това-ров + Запасы конечные  -  Запасы  начальные.  Таким  образом,  денежныесредства, выплаченные при закупке товаров, составляют:     Денежные средства = себестоимость реализованных товаров +  (сальдоконечное  счета  "Запасы"  - сальдо начальное счета "Запасы") + (сальдоконечное счета "Счета к оплате" - сальдо начальное счета "Счета к опла-те"), или:                                        |+ увеличение запасов     Денежные средства,   Себестоимость|- уменьшение запасов     выплаченные при    = реализованной|     закупке запасов      продукции    |+ уменьшение счетов к оплате                                       |- увеличение счетов к оплате      В нашем примере произошло увеличение запасов на 140 тыс.сом (870 -730) и уменьшение счетов к оплате на 50 тыс.сом (380 -  430).  Следова-тельно, денежные средства, выплаченные при закупке запасов, составляют:3000 + 140 + 50 = 3190 тыс.сом.      3. Расчет денежных средств, выплаченных в качестве операционных        расходов      Расчет денежных средств,  выплаченных в качестве операционных рас-ходов,  связан с корректировкой статьи операционных расходов  отчета  орезультатах  финансово-хозяйственной  деятельности  на  сумму измененийсчетов "Предоплаченные расходы" и  "Начисленные  обязательства  (расхо-ды)". Взаимосвязь между этими счетами иллюстрируется следующим образом:      Счет "Предоплаченные расходы"     Счет "Начисленные обязательства"     -----------------------------     --------------------------------     Начальное сальдо|Величина,        Выплаченные|Начальное сальдо                   70|списанная на     денежные   |                   -     Выплаченные     |операционные     средства   |Величина,     денежные        |расходы                     |начисленная как     средства        |                            |операционные расходы     ----------------|                            |--------------------     Конечное сальдо |                            |Конечное сальдо                   90|                            |                   -      Денежные средства,  выплаченные в качестве операционных  расходов,состоят  из  денежных  средств,  выплаченных в отношении предоплаченныхрасходов и денежных средств, выплаченных по начисленным обязательствам.Таким образом,  денежные средства,  выплаченные в качестве операционныхрасходов = Предоплаченные расходы (операционные расходы + сальдо конеч-ное  - сальдо начальное) + Начисленные обязательства (операционные рас-ходы + сальдо начальное - сальдо конечное) или:      Денежные                   |+ увеличение предоплаченных расходов     средства,                  |- уменьшение предоплаченных расходов     выплаченные  = Операционные|     в качестве     расходы     |     операционных               |+ уменьшение начисленных обязательств     расходов                   |- увеличение начисленных обязательств      В нашем примере счет начисленных обязательств отсутствует, поэтомунеобходима лишь корректировка на  увеличение  предоплаченных  расходов,которое составило 20 тыс.сом (90 - 70).  Следовательно, денежные средс-тва, выплаченные в отношении операционных расходов составили: 2060 + 20= 2080 тыс.сом.     Некоторые виды расходов,  признанных в отчете о результатах финан-сово-хозяйственной  деятельности,  вообще  не  требуют выплаты денежныхсредств.  К ним относятся,  например,  расходы на амортизацию  основныхсредств и нематериальных активов.  В нашем примере расходы на амортиза-цию основных средств в отчете о результатах финансово-хозяйственной де-ятельности указаны отдельной статьей,  а расходы на амортизацию немате-риальных активов отсутствуют. Если расходы, не требующие выплаты денеж-ных  средств,  включены  в отчете о результатах финансово-хозяйственнойдеятельности в общую статью операционных расходов,  то при подсчете де-нежных потоков по операционным расходам суммы таких расходов, начислен-ных в отчетном периоде, следует вычесть из общей суммы расходов.      4. Расчет денежных средств, выплаченных в качестве процентов и        налогов      Данный расчет  представляет  собой  корректировку  соответствующихстатей отчета о результатах финансово-хозяйственной деятельности на из-менение начисленных обязательств в балансе.  По сути, он аналогичен вы-шеописанной корректировке на начисленные обязательства (расходы).      Счет "Проценты к выплате"        Счет "Налоги к выплате"     ------------------------------   ---------------------------------     Выплаченные|Начальное сальдо     Выплаченные|Начальное сальдо     проценты   |                70   налоги     |                  150             110|Величина,                    120|Величина, начисленная                |начисленная как                 |как налоговые                |проценты к выплате              |обязательства                |               100              |                  220                |------------------              |---------------------                |Конечное сальдо                 |Конечное сальдо                |                60              |                  250      Денежные средства, выплаченные в виде процентов = начисленные про-центы  + сальдо начальное (счет "Проценты к выплате") - сальдо конечное(счет "Проценты к выплате") или:                                              |+ уменьшение начисленных     Денежные средства,                      |  процентов     выплаченные в виде = Расходы на проценты|     процентов                               |- увеличение начисленных                                             |  процентов      В нашем примере произошло уменьшение размера начисленных процентовна 10 тыс.сом (60 - 70),  таким образом, денежные средства, выплаченныев виде процентов составляют: 100 + 10 = 110 тыс.сом.     Аналогичным образом определим размер денежных средств, выплаченныхв виде налогов:     Денежные средства,  выплаченные в виде налогов = начисленные нало-говые обязательства + сальдо начальное (счет  "Начисленные  налоги")  -сальдо конечное (счет "Начисленные налоги") или:                                            |+ уменьшение начисленных     Денежные средства,                    |  налоговых обязательств     выплаченные в виде = Расходы на налоги|     налогов                               |- увеличение начисленных                                           |  налоговых обязательств      В нашем примере произошло увеличение размера начисленных налоговыхобязательств на 100 тыс.сом (250 - 150). Таким образом, денежные средс-тва, выплаченные в виде налогов составляют: 220 - 100 = 120 тыс.сом.      Инвестиционная деятельность      1. Покупка основных средств      В нашем  примере  Компания  приобрела основные средства стоимостью700 тыс.,  в качестве оплаты выпустив облигации на 600 тыс.сом для про-давца  и  выплатив  100  тыс.сом в виде денежных средств.  Величина 100представляет собой отток денежных средств от инвестиционной деятельнос-ти  и  отражается  в  отчете о движении денежных средств.  Величина 600тыс.сом классифицируется как неденежная инвестиционная и финансовая де-ятельность  и должна быть раскрыта в примечаниях к финансовой отчетнос-ти.      2. Продажа основных средств      Компания продала основные средства стоимостью 300 тыс.сом,  накоп-ленный износ по которым составлял 120 тыс.сом,  за 120 тыс.сом. Резуль-татом этой продажи явился убыток 60 тыс.сом. Полученные денежные средс-тва,  120 тыс.сом, представляют собой приток денежных средств от инвес-тиционной  деятельности,  отражаемый  в  отчете  о  движении   денежныхсредств.     Необходимо отметить, что начисленный в текущем году износ основныхсредств  (расходы на износ) не является ни притоком ни оттоком денежныхсредств.  Однако его величина, 240 тыс.сом, может быть использована длятого,  чтобы проверить, вся ли инвестиционная деятельность была учтена.Для этого проводится выверка счетов "Основные средства" и  "Накопленныйизнос, основные средства".      Счет "Основные средства"       Счет "Накопленный износ,                                         основные средства"     ---------------------------    -----------------------------------     Начальное      |Продажа        Продажа    |Начальное сальдо     сальдо         |300 тыс.сом    120 тыс.сом|(см. баланс 1998 г.)     (см. баланс    |                          |            510 тыс.сом     1998 г.)       |                          |Отчет о результатах        2130 тыс.сом|                          |финансово-хозяйственной     Покупка        |                          |деятельности         700 тыс.сом|                          |            240 тыс.сом     ---------------|                          |-----------------------     Конечное сальдо|                          |Конечное сальдо     (см. баланс    |                          |(см. баланс 1999 г.)     1999 г.)       |                          |            630 тыс.сом        2530 тыс.сом|                          |      Выверка:                       Выверка:     2530 = 2130 + 700 - 300        630 = 510 - 120 + 240      Финансовая деятельность      1. Выкуп облигаций      Из дополнительной информации известно,  что Компания потратила 180тыс.сом  на выкуп облигаций (учетная стоимость 340 тыс.сом,  прибыль отвыкупа 160 тыс.сом).  Величина 180 тыс.сом  является  оттоком  денежныхсредств  от  финансовой  деятельности.  Для проверки правильности учетавсех операций с облигациями делается выверка счета "Облигации к  выпла-те".      Счет "Облигации к выплате"     ------------------------------------     Выкуп облигаций|Начальное сальдо         340 тыс.сом|(см. баланс 1998 г.)                    |         670 тыс.сом                    |Выпуск облигаций                    |         600 тыс.сом                    |--------------------                    |Конечное сальдо                    |(см. баланс 1999 г.)                    |         930 тыс.сом      Выверка: 930 = 670 + 600 - 340      2. Выпуск акций      В течение года Компания выпустила 300 акций по 500 сом. Полученныев результате этого выпуска 150 тыс.сом представляют собой приток денеж-ных  средств  от финансовой деятельности.  В балансе за 1998 год сальдосчета собственного вложенного капитала составляет 770 тыс.сом,  за 1999год  - 920 тыс.сом.  Таким образом,  выпуск новых акций является единс-твенной причиной изменения этого счета.      3. Выплата дивидендов      Исходя из дополнительной информации, Компания выплатила в 1999 го-ду 140 тыс.сом денежных средств в виде дивидендов. Величина 140 тыс.сом- это отток денежных средств от финансовой деятельности.  Выверка счета"Накопленная нераспределенная чистая прибыль" дает возможность проверкиправильности учета операций с дивидендами.      Счет "Накопленная нераспределенная          чистая прибыль"     -----------------------------------     Дивиденды  |Начальное сальдо     140 тыс.сом|(см. баланс 1998 г.)                |            910 тыс.сом                |Чистая прибыль                |из отчета о результатах                |финансово-хозяйственной                |деятельности                |            380 тыс.сом                |-----------------------                |Конечное сальдо                |(см. баланс 1999 г.)                |           1150 тыс.сом      Выверка: 1150 = 910 + 380 - 140      Представление отчета о движении денежных средств, составленного     прямым методом      Мы рассмотрели все операции с денежными средствами компании,  про-ведя одновременно выверку счетов баланса, связанных со счетами отчета орезультатах финансово-хозяйственной деятельности. Полученная информацияпредставляется в отчет о движении денежных средств, составленном прямымметодом, следующим образом:                                  ОТЧЕТ                  о движении денежных средств за год,                 заканчивающийся 31 декабря 1999 года                            (прямой метод)                                                               (тыс.сом)-----------------------------------------------------------------------  1. Движение денежных средств от операционной            |      |     деятельности                                         |      |Денежные средства, полученные от реализации продукции     | 5700 |Денежные средства, выплаченные при закупке запасов        |(3190)|Оплаченные операционные расходы                           |(2080)|Выплаченные проценты                                      | (110)|Выплаченные налоги                                        | (120)|Чистый приток (отток) денежных средств от операционной    |      | 200деятельности                                              |      |  2. Движение денежных средств от инвестиционной          |      |     деятельности                                         |      |Денежные средства, полученные от продажи основных средств |  120 |Денежные средства, выплаченные при покупке основных       | (100)|средств                                                   |      |Чистый приток (отток) денежных средств от инвестиционной  |      |  20деятельности                                              |      |  3. Денежные средства от финансовой деятельности         |      |Денежные средства, полученные от выпуска акций            |  150 |Денежные средства, выплаченные при выкупе облигаций       | (180)|Денежные средства, выплаченные как дивиденды              | (140)|Чистый приток (отток) денежных средств от финансовой      |      |(170)деятельности                                              |      |Чистое изменение в состоянии денежных средств             |      |  50Денежные средства на начало 1999 года                     |      | 150Денежные средства на конец 1999 года                      |      | 200-----------------------------------------------------------------------      Косвенный метод      Суть косвенного метода, как уже отмечалось, состоит в корректиров-ке чистой прибыли на неденежные статьи,  проводимой для того, чтобы по-лучить величины денежных средств от операционной деятельности.  То естьчистая прибыль корректируется на суммы,  которые входят в расчет чистойприбыли, но не входят в расчет денежных средств. Эти корректировки мож-но разделить на три группы:     1) Корректировки на изменения в неденежных текущих активах и теку-щих обязательствах.     2) Корректировки на статьи,  которые относятся к операционной дея-тельности, но не требуют ни притока, ни оттока денежных средств.     3) Корректировки  на статьи,  которые относятся к инвестиционной ифинансовой деятельностям.     Рассмотрим каждую группу подробнее:     1. Первой статьей неденежных текущих активов является  дебиторскаязадолженность  или счета к получению.  Увеличение дебиторской задолжен-ности за период означает,  что выручка,  рассчитанная для отчета о  ре-зультатах  финансово-хозяйственной деятельности на основе метода начис-лений,  больше, чем полученные денежные средства. Следовательно, чистаяприбыль,  полученная  на основе этой выручки,  должна быть уменьшена натакое увеличение. Если вернуться к формуле представленной выше, то ста-новится  очевидным общее правило:  чистая прибыль должна уменьшаться наувеличение неденежных текущих активов и увеличиваться на их уменьшение,или - увеличение неденежных текущих активов вычитается из чистой прибы-ли, уменьшение - прибавляется.     Из этой  же  формулы  выводится  правило для текущих обязательств:чистая прибыль должна быть увеличена на увеличение текущих обязательстви  уменьшена  на  их уменьшение;  или - увеличение текущих обязательствприбавляется к чистой  прибыли,  уменьшение  вычитается.  Экономическийсмысл  таких корректировок можно проиллюстрировать на примере с процен-тами к выплате. Увеличение этой статьи означает, что на расходы отнесе-но больше,  чем выплачено денежных средств,  то есть при расчете чистойприбыли была вычтена большая величина,  чем потраченные денежные средс-тва, следовательно, эта сумма должна быть прибавлена к чистой прибыли.     2. В расчет чистой прибыли входят статьи,  которые  не  влекут  нипритока,  ни  оттока денежных средств.  Примерами таких статей являютсярасходы на износ основных средств, амортизацию нематериальных активов ирасходы на создание резерва по безнадежным долгам.  Поскольку,  с однойстороны,  при расчете чистой прибыли они ее уменьшали, а, с другой сто-роны, такое уменьшение не означает оттока денежных средств, то их вели-чина должна быть прибавлена  к  чистой  прибыли  для  расчета  денежныхсредств от операционной деятельности.     3. Некоторые статьи,  вошедшие в расчет чистой прибыли,  не  имеютотношения к операционной деятельности: это прибыли и убытки от инвести-ционной и финансовой  деятельности.  Следовательно,  при  корректировкечистой  прибыли для получения денежных средств от операционной деятель-ности они должны быть элиминированы:  прибыли вычтены, убытки прибавле-ны.     В результате использования косвенного метода  раздел  операционнойдеятельности  отчета  о движении денежных средств в нашем примере будетвыглядеть следующим образом.                              КОРРЕКТИРОВКА         чистой прибыли для получения чистого притока (оттока)       денежных средств от операционной деятельности (в тыс.сом)      Чистая прибыль                                                380     Корректировки:     Увеличение счетов к получению                          (200)     Увеличение запасов                                     (140)     Увеличение предоплаченных расходов                      (20)     Уменьшение счетов к оплате                              (50)     Уменьшение процентов к выплате                          (10)     Увеличение налогов к выплате                            100     Расходы на износ                                        240     Убыток от продажи основных средств                       60     Прибыль от выкупа акций                                (160)     Всего корректировок                                          (180)     Чистый приток (отток) денежных средств                        200     от операционной деятельности      Таким образом, результаты применения косвенного метода при расчетепотоков денежных средств от операционной деятельности совпадают  с  ре-зультатами применения прямого метода.      Представление отчета о движении денежных средств, составленного     косвенным методом      В отчете о движении денежных средств, составленном косвенным мето-дом, полученная информация будет представлена следующим образом:                                  ОТЧЕТ                  о движении денежных средств за год,                 заканчивающийся 31 декабря 1999 года                           (косвенный метод)                                                               (тыс.сом)-----------------------------------------------------------------------  1. Движение денежных средств от операционной             |     |     деятельности                                          |     |Чистая прибыль                                             |     | 380Корректировки чистой прибыли до состояния денежных средств |     |от операционной деятельности:                              |     | Увеличение счетов к получению                             |(200)| Увеличение запасов                                        |(140)| Увеличение предоплаченных расходов                        | (20)| Уменьшение счетов к оплате                                | (50)| Уменьшение процентов к выплате                            | (10)| Увеличение налогов к выплате                              | 100 | Расходы на износ                                          | 240 | Убыток от продажи основных средств                        |  60 | Прибыль от выкупа акций                                   |(160)|Всего корректировок                                        |     |(180)Состояние денежных средств от операционной деятельности    |     | 200  2. Движение денежных средств от инвестиционной           |     |     деятельности                                          |     |Продажа основных средств                                   | 120 |Покупка основных средств                                   |(100)|Состояние денежных средств от инвестиционной деятельности  |     |  20  3. Движение денежных средств от финансовой деятельности  |     |Выпуск акций                                               | 150 |Выкуп облигаций                                            |(180)|Выплата дивидендов                                         |(140)|Состояние денежных средств от финансовой деятельности      |     |(170)Чистое изменение в состоянии денежных средств              |     |  50Денежные средства на начало года                           |     | 150Денежные средства на конец года                            |     | 200-----------------------------------------------------------------------      Составление отчета о движении денежных средств с помощью рабочей     таблицы      Порядок составления отчета о движении денежных средств  рассмотренна  примере и с небольшим набором относительно несложных операций.  Приналичии большого количества операций отчет о движении денежных средств,как прямым, так и косвенным методом, может быть составлен с помощью ра-бочей таблицы.     Составление отчета  о  движении денежных средств с помощью рабочейтаблицы представляет собой заполнение таблицы операциями по  восстанов-лению балансовых счетов.     Рассмотрим порядок составления отчета прямым методом с помощью ра-бочей таблицы. Таблица состоит из пяти колонок. В первой последователь-но выписываются балансовые счета (статьи),  статьи отчета о результатахфинансово-хозяйственной  деятельности и статьи отчета о движении денеж-ных средств,  во второй и пятой колонке выписываются начальные и конеч-ные сальдо балансовых счетов (баланс на начало и конец года).  Третья ичетвертая колонки - дебет и кредит - заполняются в процессе выверки, заисключением  статей  отчета  о результатах финансово-хозяйственной дея-тельности.  Суммы этих статей выписываются сразу:  в колонке "дебет"  -расходы, в колонке "кредит" - доходы.     В нашем примере процесс составления рабочего листа будет выглядетьследующим образом:-----------------------------------------------------------------------            Счета            |01.01.2000|   Корректировка   |01.01.1999                             |          |-------------------|                             |          |  дебет  | кредит  |-----------------------------|----------|---------|---------|----------  Балансовые - дебет         |          |         |         |Денежные средства            |    150   |   50(19)|         |    200Счета к получению            |    430   | 5900(1) | 5700(2) |    630Запасы товаров               |    730   | 3140(4) | 3000(3) |    870Предоплаченные расходы       |     70   | 2080(7) | 2060(6) |     90Основные средства            |   2130   |  700(8) |  300(9) |   2530Итого                        |   3510   |         |         |   4320  Балансовые - Кредит        |          |         |         |Накопленный износ            |    510   |  120(9) |  240(10)|    630Счета к оплате               |    430   | 3190(5) | 3140(4) |    380Проценты к выплате           |     70   |  110(12)|  100(11)|     60Налоги к выплате             |    150   |  120(14)|  220(13)|    250Облигации к выплате          |    670   |  340(15)|  600(8) |    930Обычные акции, номинал 500   |    770   |         |  150(16)|    920сом                          |          |         |         |Накопленная нераспределенная |    910   |  140(17)|  380(18)|   1150чистая прибыль               |          |         |         |Итого                        |   3510   |15890    |15890    |   4320----------------------------------------------------------------------------------------------------------------------------------------------     Отчет о результатах     |          |         |         |   финансово-хозяйственной   |          |         |         |        деятельности         |          |         |         |-----------------------------|----------|---------|---------|----------Выручка от продаж            |          |         | 5900(1) |Себестоимость реализованных  |          | 3000(3) |         |товаров                      |          |         |         |Заработная плата и другие    |          | 2060(6) |         |операционные расходы         |          |         |         |Расходы на проценты          |          |  100(11)|         |Расходы на налоги            |          |  220(13)|         |Расходы на износ             |          |  240(10)|         |Убыток от продажи основных   |          |   60(9) |         |средств                      |          |         |         |Прибыль от ликвидации        |          |         |  160(15)|задолженности                |          |         |         |Чистая прибыль               |          |  380(18)|  380    |Итого                        |          | 6060    | 6060    |----------------------------------------------------------------------------------------------------------------------------------------------  Отчет о движении денежных  |          |         |         |           средств           |          |         |         |                             |          |         |         |-----------------------------|----------|---------|---------|----------  Денежные средства от       |          |         |         |  операционной деятельности  |          |         |         |Денежные средства, полученные|          | 5700(2) |         |от реализации продукции      |          |         |         |Денежные средства,           |          |         | 3190(5) |заплаченные при закупке      |          |         |         |запасов                      |          |         |         |Денежные средства,           |          |         | 2080(7) |заплаченные как операционные |          |         |         |расходы                      |          |         |         |Денежные средства,           |          |         |  110(12)|выплаченные как проценты     |          |         |         |Денежные средства,           |          |         |  120(14)|выплаченные как налог        |          |         |         |Чистый приток (отток)        |          |  200    |         |денежных средств             |          |         |         |от операционной деятельности |          |         |         |  Денежные средства          |          |         |         |  от инвестиционной          |          |         |         |  деятельности               |          |         |         |Денежные средства, полученные|          |  120(9) |         |от продажи основных средств  |          |         |         |Денежные средства,           |          |         |  100(8) |выплаченные при покупке      |          |         |         |основных средств             |          |         |         |Чистый приток (отток)        |          |   20    |         |денежных средств от          |          |         |         |инвестиционной деятельности  |          |         |         |  Денежные средства          |          |         |         |  от финансовой деятельности |          |         |         |Денежные средства, полученные|          |  150(16)|         |от выпуска акций             |          |         |         |Денежные средства,           |          |         |  180(15)|выплаченные при выкупе       |          |         |         |облигаций                    |          |         |         |Денежные средства,           |          |         |  140(17)|выплаченные как дивиденды    |          |         |         |Чистый приток (отток)        |          |         |  170    |денежных средств             |          |         |         |от финансовой деятельности   |          |         |         |Изменения в состоянии        |          |         |   50(19)|денежных средств             |          |         |         |Итого                        |          |  220    |  220    |-----------------------------------------------------------------------     В таблице приведены цифры из рассматриваемого примера.  Восстанов-ление оборотов по счетам баланса представляет собой закрытие счетов от-чета  о  результатах  финансово-хозяйственной  деятельности в дебет иликредит соответствующих счетов баланса.  Чтобы счет баланса был  целикомвосстановлен  (должна  быть получена цифра конечного сальдо по строке),необходима вторая  корректировка,  одновременно  показывающая  величинупритока или оттока денежных средств.     Рассмотрим закрытие статьи "Выручка от продаж".  Сумма 5900, запи-санная по кредиту этого счета, переносится в дебет счета "Счета к полу-чению" - корректировка (1). Чтобы получить конечное сальдо счета "Счетак получению" в сумме 630,  нужно в дебет счета записать сумму 5900, ко-торая является притоком денежных средств от реализации -  корректировка(2).     Корректировки (3),  (4),  (5) связаны с расчетом величины денежныхсредств,  выплаченных при закупке товаров. Статья "Себестоимость реали-зованных товаров" закрывается в кредит счета "Запасы товаров" - коррек-тировка (3).  Сумма по дебету счета, полученная в результате восстанов-ления, представляет собой величину закупок товаров и переносится в кре-дит  счета "Счета к оплате" - корректировка (4).  Сумма по дебету счета"Счета к оплате", полученная в результате восстановления счета, показы-вает расход денежных средств, заплаченных при закупке товаров - коррек-тировка (5).  Таким образом закрываются все статьи отчета о результатахфинансово-хозяйственной  деятельности,  относящиеся к операционной дея-тельности компании.     Далее рассматривается перечень операций от инвестиционной и финан-совой деятельности,  как связанные  с  притоком  или  оттоком  денежныхсредств, так и неденежные; на основании анализа информации восстанавли-ваются соответствующие счета баланса и производятся записи  по  статьямотчета о движении денежных средств. Рассмотрим некоторые корректировки.     Сумма денежных средств,  полученная от выпуска акций, записываетсяпо  дебету  соответствующей статьи отчета о движении денежных средств икредиту счета "Простые акции" - корректировка (16).     В нашем  примере счета основных средств и накопленного износа зат-рагивают несколько операций - как денежных так и неденежных. Приобрете-ние основных средств отражается корректировкой (8), которая затрагиваетнесколько счетов:     Основные средства                                              700     Денежные средства, выплаченные при покупке основных средств    100     Облигации к выплате                                            600     Реализация основных средств отражается корректировкой (9), котораятакже затрагивает несколько счетов:     Убыток от продажи основных средств                              60     Накопленный износ                                              120     Денежные средства, полученные от продажи основных средств      120     Основные средства                                              300     В результате проведения всех корректировок будут восстановлены всесчета баланса и все движения денежных средств занесены в таблицу. Далеепо таблице определяется сумма изменения в денежных средствах за  отчет-ный период, и проводится последняя корректировка (19).     Если суммы денежных потоков определены верно, то сумма, полученнаяпо  строке "Изменения в состоянии денежных средств" в нижней части таб-лицы, восстановит счет "Денежные средства" . После восстановления счета"Денежные  средства"  заполнение таблицы закончено и в ней отражены всяинформация,  необходимая для представления отчета о  движении  денежныхсредств, составленного прямым методом.      Раскрытие информации о движении денежных средств в пояснении     к финансовым отчетам      КСБУ 4 требует, чтобы любая существенная информация о движении де-нежных  потоков,  не  отраженная  в отчете о движении денежных средств,должна раскрываться в пояснении к финансовым  отчетам.  Перечень  такойинформации  содержится в разделе 4.11 КСБУ 4 "Отчет о движении денежныхсредств".                  5. Рекомендации по технике подготовки                         финансовой отчетности      КСБУ устанавливает  общие методологические принципы бухгалтерскогоучета.  Предполагается, что формы бухгалтерского учета и технологию об-работки учетной информации компания выбирает самостоятельно,  исходя извида компании и конкретных условий хозяйствования.  В принципе,  компа-ния,  подготавливая информацию для финансовой отчетности в соответствиис КСБУ,  может применять ту же форму бухгалтерского учета, что и до пе-рехода на КСБУ. Однако, ведение счетов в соответствии с новым Генераль-ным планом счетов,  требует некоторого изменения техники учета при зак-рытии временных счетов,  таких как доходы и расходы.  Кроме того, Гене-ральный план счетов построен таким образом, что при некотором изменениипривычной  техники  значительно  упрощается процесс подготовки баланса,отчета о результатах финансово-хозяйственной деятельности, отчета о не-распределенной прибыли.     Данные рекомендации содержат алгоритм подготовки финансовой отчет-ности на основании учетной информации,  систематизированной и классифи-цированной в соответствии с Генеральным планом счетов.     Отчетность может быть подготовлена за любой период времени, но на-иболее распространенными являются месяц, квартал, год.     Алгоритм включает несколько последовательных шагов.      1. Подготовка неоткорректированного пробного баланса      В соответствии  с  принятой  компанией формой бухгалтерского учетаподготавливается баланс по перечню рабочего плана счетов с  незакрытымисчетами доходов и расходов (далее по тексту - пробный баланс).  Пробныйбаланс дает возможность,  во первых,  проверить равенство сумм остатковпо дебету и кредиту, и, во-вторых, служит отправной точкой для внесениякорректировочных записей и процесса составления финансовых отчетов.     Структура пробного  баланса  соответствует  структуре Генеральногоплана счетов - счета из Главной книги в пробный  баланс  переносятся  вследующей последовательности:  активы, обязательства, капитал и времен-ные счета (доходы и расходы). Данные пробного баланса переносятся в ра-бочую таблицу (таблица 1 "Подготовка финансовой отчетности").      2. Корректировочные записи      Корректировки пробного баланса необходимы в первую очередь для от-ражения доходов и расходов по методу начисления.  Если отдельные опера-ции  отражены в Главной книге кассовым методом,  то необходимо провестисоответствующие корректировки с тем,  чтобы доначислить доходы и расхо-ды.  Например, компания арендует основные средства, но в текущем отчет-ном периоде не получила счет на арендную плату и не внесла оплату. Сог-ласно  метода начисления,  расходы по аренде должны быть отражены в томотчетном периоде,  в котором они  возникли.  Следовательно,  необходимоскорректировать сумму расходов,  отраженную в пробном балансе, начисливрасходы по аренде.     Замечание: корректировка пробного баланса по методу начисления мо-жет не потребоваться,  если все начисления произведены и учтены в свод-ных бухгалтерских регистрах, обороты по которым отражены в Главной кни-ге, т.е. пробный баланс уже подготовлен в соответствии с методом начис-ления.     Корректировки пробного баланса могут быть необходимы  в  различныхдругих ситуациях, например:     - при отсутствии или несвоевременности поступления первичных доку-ментов, указывающих на необходимость отразить операцию в учете;     - для исправления ошибок в оценке статей баланса,  выявленных  приинвентаризации;     - для устранения остатков на отдельных  счетах  (переклассификацияпостоянных счетов) или объединения остатков;     - для оценки предстоящих затрат (например, резерва на сомнительныедолги) и др.     Корректировки оформляются проводками  по  счетам,  которые  должныбыть пронумерованы, описаны и занесены в специальный журнал корректиро-вочных проводок (таблица 2 );  обороты  по  корректировочным  проводкамгруппируются  по  счетам  и  переносятся в графы 6 и 7 рабочей таблицы.Данные журнала корректировочных проводок переносятся в Главную книгу.      3. Подготовка скорректированного пробного баланса      Скорректированный пробный баланс является результатом проводок  посчетам обычных и корректировочных записей, и подготавливается путем пе-ресчета сальдо по счетам пробного баланса с учетом  корректировок.  Пе-ресчитанные сальдо счетов выносятся в графы 8 и 9 рабочей таблицы.      4. Подготовка финансовых отчетов      Скорректированный пробный баланс содержит всю необходимую информа-цию для подготовки финансовых отчетов. Каждая статья скорректированногопробного  баланса переносится либо в баланс (графы 12 и 13 рабочей таб-лицы),  либо в отчет о результатах финансово-хозяйственной деятельности(графы 10 и 11 рабочей таблицы). Чтобы не пропустить какой-либо статьи,их следует переносить последовательно,  строка за  строкой,  начиная  спервой.  Каждое  сальдо  переносится  только в одну графу - "дебет" или"кредит".     Первым составляется  отчет  о  результатах финансово-хозяйственнойдеятельности, т.к. для подготовки балансового отчета необходимо опреде-лить сумму чистой прибыли за отчетный период.  Чистая прибыль подсчиты-вается в рабочей таблице. Сальдо итогов графы 10 и графы 11 переноситсяв строку "Чистая прибыль" и указывается: дебетовое сальдо (прибыль) - вграфе 10, кредитовое (убытки) - в графе 11. Правильность подсчетов про-веряется сверкой итогов 10-й и 11-й графы.  Сумма чистой прибыли (убыт-ков) переносится также в баланс:  в графу  13  (прибыль);  в  графу  12(убытки).  При  представлении балансового отчета данные рабочей таблицыпо сроке "Чистая прибыль" суммируются с данными по строке  "Нераспреде-ленная прибыль";  итоговая сумма указывается в балансовом отчете в раз-деле "Капитал" по статье "Нераспределенная прибыль".      5. Закрытие временных счетов в Главной книге      После проверки рабочей таблицы и подготовки на ее основе  финансо-вых отчетов выполняются проводки по закрытию временных счетов в Главнойкниге.  Счета доходов и расходов закрываются на счет 5999 "Свод доходови расходов",  который тоже является временным счетом. Затем закрываетсясчет "Свод доходов и расходов" - дебетуется или  кредитуется  на  суммуостатка в корреспонденции со счетом 5900 "Нераспределенная прибыль".      6. Подготовка отчета о нераспределенной прибыли      Как уже  упоминалось выше,  КСБУ не требуют представления отчета онераспределенной прибыли,  т.к. соответствующая информация раскрываетсяв  пояснениях в соответствии с требованиями других стандартов.  Однако,такая информация становится более наглядной и понятной,  если ее предс-тавить в форме отчета. Структура отчета о нераспределенной прибыли опи-сана в разделе 4.5.     Отчет может быть составлен по данным рабочей таблицы,  дополненныманализом сальдо счета "Нераспределенная прибыль",  указанного в пробномбалансе.  В соответствии с Инструкцией по применению Генерального планасчетов расходы за счет нераспределенной прибыли не учитываются  на  от-дельном счете,  а списываются в дебет счета "Нераспределенная прибыль".Например, начисление объявленных дивидендов отражается проводкой:     Д-т сч. "Нераспределенная прибыль"     К-т сч. "Дивиденды к оплате"     Таким образом,  сальдо нераспределенной прибыли прошлых лет, пере-несенное из Главной книги в пробный баланс, уже уменьшено на сумму рас-ходов, произведенных в отчетном периоде за счет нераспределенной прибы-ли.  Для составления отчета о нераспределенной прибыли  сальдо  следуетразвернуть по следующим статьям:     - нераспределенная прибыль на начало отчетного периода;     - корректировки  нераспределенной  прибыли  в  связи  с изменениемучетной политики,  изменением в учетных оценках, исправлением фундамен-тальных ошибок;     - расходы за счет нераспределенной прибыли.     Если сальдо  счета  нераспределенной прибыли показать развернуто врабочей таблице, то отчет о нераспределенной прибыли может быть состав-лен  по  данным  только одной рабочей таблицы.  Форма рабочей таблицы свключением в нее отчета о нераспределенной прибыли показана  в  таблице3.  При заполнении рабочей таблицы по этой форме статьи пробного балан-са,  по которым развернуто сальдо нераспределенной прибыли, переносятсяне в баланс, а в отчет о нераспределенной прибыли. Сумма чистой прибыли(убытка) из отчета о результатах финансово-хозяйственной  деятельности,переносится  в отчет о нераспределенной прибыли:  прибыль в графу "кре-дит",  убытки в графу "дебет". Разница по итогу между графами "дебет" и"кредит" представляет собой остаток нераспределенной прибыли (или дефи-цит прибыли) на конец отчетного периода, и в рабочей таблице переносит-ся в баланс.                                                              Приложение                                                            к разделу 5                                                               Таблица 1                               ПОДГОТОВКА                    финансовых отчетов (без отчета                      о нераспределенной прибыли) -----------------------------------------------------------------------  №  |   №    |         Наименование счетов          | Пробный баланс |cчета|субсчета|                                      |----------------|     |        |                                      | дебет | кредит |     |        |                                      |       |        |     |        |                                      |       |        |-----|--------|--------------------------------------|-------|--------|  1  |    2   |                   3                  |   4   |    5   |-----|--------|--------------------------------------|-------|--------|     |        |  Активы                              |       |        |     |        |(перечислить все статьи активов)      |   Х   |        |     |        |  Обязательства                       |       |        |     |        |(перечислить все статьи обязательств) |       |   Х    |     |        |  Капитал                             |       |        |     |        |(перечислить все статьи капитала)     |       |   Х    |     |        |  Доходы                              |       |        |     |        |(перечислить все статьи доходов)      |       |   Х    |     |        |  Расходы                             |       |        |     |        |(перечислить все статьи расходов)     |   Х   |        |     |        |Итого                                 | 10000 | 10000  |     |        |Чистая прибыль                        |   -   |   -    |     |        |Итого                                 |       |        |----------------------------------------------------------------------------------------------------------------------------------------------|Корректирующие|Скорректированный|  Отчет о результатах  |    Баланс|   проводки   |  пробный баланс |финансово-хозяйственной|-------------|--------------|-----------------|      деятельности     |дебит|кредит|дебет |кредит | дебет | кредит  |-----------------------|     ||      |       |       |         |   дебит  |   кредит   |     ||------|-------|-------|---------|----------|------------|-----|-------|   6  |   7   |   8   |    9    |    10    |     11     |  12 |  13|------|-------|-------|---------|----------|------------|-----|-------|      |       |       |         |          |            |     ||   x  |   x   |   X   |         |          |            |  X  ||      |       |       |         |          |            |     ||   x  |   x   |       |    X    |          |            |     |   X|      |       |       |         |          |            |     ||   x  |   x   |       |    X    |          |            |     |   X|      |       |       |         |          |            |     ||   x  |   x   |       |    X    |          |     X      |     ||      |       |       |         |          |            |     ||   x  |   x   |   X   |         |    X     |            |     || 1200 | 1200  | 11800 |  11800  |   530    |    680     |11270| 11120|   -  |   -   |   -   |    -    |   150    |            |     |   150|      |       |       |         |   680    |    680     |11270| 11270-----------------------------------------------------------------------                                                                Таблица 2                                 ЖУРНАЛ                       корректировочных проводок -----------------------------------------------------------------------Дата|            Описание корректировки          |№ счета|Дебет |Кредит----|--------------------------------------------|-------|------|------    |1. Начислены расходы по аренде:             |       |      |    |Расходы по аренде                           | 7.....|  1000|    |Прочие начисленные расходы                  |   3590|      |  1000    |2. Начислен налог на прибыль:               |       |      |    |Налог на прибыль                            |   9910|200000|    |Налог на прибыль к оплате                   |   3410|      |200000    |и так далее (приводится перечень всех       |       |      |    |корректировочных проводок к пробному        |       |      |    |балансу)                                    |       |      |    |Итого                                       |       | хххх | хххх-----------------------------------------------------------------------                                                                Таблица 3                               ПОДГОТОВКА                   финансовых отчетов (включая отчет                      о нераспределенной прибыли) ----------------------------------------------------------------------- №  | №  |    Наименование счетов     |Пробный баланс|Корректировочные|счет|суб-|                            |--------------|    проводки    |    |счет|                            |дебет |кредит |----------------|    |    |                            |      |       | дебет | кредит |    |    |                            |      |       |       |        |----|----|----------------------------|------|-------|-------|--------|  1 |  2 |              3             |   4  |   5   |   6   |    7   |----|----|----------------------------|------|-------|-------|--------|    |    |  Активы                    |      |       |       |        |    |    |(перечислить все статьи     |   Х  |       |    х  |    х   |    |    |активов)                    |      |       |       |        |    |    |  Обязательства             |      |       |       |        |    |    |(перечислить все статьи     |      |   Х   |    х  |    х   |    |    |обязательств)               |      |       |       |        |    |    |  Капитал                   |      |       |       |        |    |    |(все статьи, кроме          |      |   Х   |    х  |    х   |    |    |нераспределенной прибыли)   |      |       |       |        |    |    |Нераспределенная прибыль на |      |   200 |    -  |    -   |    |    |начало периода              |      |       |       |        |    |    |Расходы по выплате          |    50|       |    -  |    -   |    |    |дивидендов                  |      |       |       |        |    |    |Изменения принципов учета   |    10|       |    -  |    -   |    |    |  Доходы                    |      |       |       |        |    |    |(перечислить все статьи     |      |   Х   |    х  |    х   |    |    |доходов)                    |      |       |       |        |    |    |  Расходы                   |      |       |       |        |    |    |(перечислить все статьи     |   Х  |       |    х  |    х   |    |    |расходов)                   |      |       |       |        |    |    |Итого                       | 10060| 10060 |  1200 |  1200  |    |    |Чистая прибыль              |   -  |   -   |    -  |    -   |    |    |Итого                       |   -  |   -   |    -  |    -   |    |    |Накопленная нераспределенная|      |       |       |        |    |    |прибыль                     |      |       |       |        |    |    |Итого                       |      |       |       |        |----------------------------------------------------------------------------------------------------------------------------------------------|Скорректирован- |  Отчет о результатах  |    Отчет о     |   Баланс|  ный пробный   |финансово-хозяйственной|нераспределенной|------------|     баланс     |      деятельности     |    прибыли     |дебет|кредит|----------------|-----------------------|----------------|     || дебет | кредит |   дебет   |  кредит   | дебет | кредит |     ||-------|--------|-----------|-----------|-------|--------|-----|------|   8   |    9   |     10    |     11    |   12  |   13   |  14 |  15|-------|--------|-----------|-----------|-------|--------|-----|------|       |        |           |           |       |        |     ||   Х   |        |           |           |       |        |  Х  ||       |        |           |           |       |        |     ||       |        |           |           |       |        |     ||       |    Х   |           |           |       |        |     |   Х|       |        |           |           |       |        |     ||       |        |           |           |       |        |     ||       |    Х   |           |           |       |        |     |   X|       |        |           |           |       |        |     ||       |    200 |           |           |       |   200  |     |   -|       |        |           |           |       |        |     ||    50 |        |           |           |   50  |        |  -  ||       |        |           |           |       |        |     ||    10 |        |           |           |   10  |        |  -  ||       |        |           |           |       |        |     ||       |    Х   |           |     Х     |       |        |     |   -|       |        |           |           |       |        |     ||       |        |           |           |       |        |     ||   Х   |        |     Х     |           |       |        |  -  ||       |        |           |           |       |        |     || 11860 |  11860 |    530    |    680    |       |        |11270| 10980|       |        |    150    |           |       |   150  |     ||       |        |    680    |    680    |   60  |   350  |     ||       |        |           |           |  290  |        |     |   290|       |        |           |           |       |        |     ||       |        |    680    |    680    |  350  |   350  |11270| 11270-----------------------------------------------------------------------</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yyfdnklhgjum57q3osur">
      <w:r>
        <w:rPr>
          <w:rFonts w:ascii="Arial" w:cs="Arial" w:eastAsia="Arial" w:hAnsi="Arial"/>
          <w:color w:val="132D3F"/>
          <w:sz w:val="16"/>
          <w:szCs w:val="16"/>
          <w:u w:val="single"/>
        </w:rPr>
        <w:t xml:space="preserve">dalil.kg/document/300096</w:t>
      </w:r>
    </w:hyperlink>
  </w:p>
  <w:p>
    <w:pPr>
      <w:spacing w:after="0" w:before="40"/>
      <w:jc w:val="center"/>
    </w:pPr>
    <w:hyperlink w:history="1" r:id="rIdk7ezmcsa47lt9yh7phtf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bfanrhfp4ikawt5ihwpj" Type="http://schemas.openxmlformats.org/officeDocument/2006/relationships/hyperlink" Target="https://dalil.kg/document/202591" TargetMode="External"/><Relationship Id="rIddeb_a4sq8it0arlpmqskl" Type="http://schemas.openxmlformats.org/officeDocument/2006/relationships/hyperlink" Target="https://dalil.kg/document/3000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yyfdnklhgjum57q3osur" Type="http://schemas.openxmlformats.org/officeDocument/2006/relationships/hyperlink" Target="https://dalil.kg/document/300096" TargetMode="External"/><Relationship Id="rIdk7ezmcsa47lt9yh7phtf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2026-09-29T15:56:54.420Z</dcterms:created>
  <dcterms:modified xsi:type="dcterms:W3CDTF">2026-09-29T15:56:54.420Z</dcterms:modified>
</cp:coreProperties>
</file>

<file path=docProps/custom.xml><?xml version="1.0" encoding="utf-8"?>
<Properties xmlns="http://schemas.openxmlformats.org/officeDocument/2006/custom-properties" xmlns:vt="http://schemas.openxmlformats.org/officeDocument/2006/docPropsVTypes"/>
</file>