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s0pa1jsfzqoskpzgbskz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Республики7 мая 1996 года индекс 304                                                    Утверждено                                  </w:t>
      </w:r>
      <w:hyperlink w:history="1" r:id="rIdthdydmunkaglelr5oaro0">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25 апреля 1996 года № 52/п                                ПОЛОЖЕНИЕ                  о бухгалтерском учете и отчетности                        в инвестиционных фондах                           1. Общие положения      1.1. Настоящее "Положение о бухгалтерском учете и отчетности в ин-вестиционных  фондах" определяет особенности порядка ведения отчетностив инвестиционных фондах.     1.2. Инвестиционные  фонды составляют и представляют бухгалтерскуюотчетность в соответствии с законодательством Кыргызской  Республики  собязательным заполнением специальных форм отчетности, утвержденных нас-тоящим Положением.                   2. Организация бухгалтерского учета                        в инвестиционных фондах      2.1. В  соответствии  с  Разделом  IX "Положения об инвестиционныхфондах",  утвержденного постановлением Правительства Кыргызской Респуб-лики от 22 февраля 1995 года N 55 (здесь и далее "Положение"), инвести-ционный фонд должен соблюдать следующие требования отчетности:     1. Инвестиционному фонду надлежит обеспечить доступ своим акционе-рам,  а также направлять в Государственное агентство по надзору за опе-рациями с ценными бумагами (Госагценбумаг), в случае специализированно-го инвестиционного фонда,  - также и в Фонд государственного  имущества(госимущества):     - финансовые отчеты,  не прошедшие аудиторскую проверку,  ежеквар-тально в течение 30 дней после окончания каждого отчетного квартала; и     - прошедшие аудиторскую  проверку  годовые  финансовые  отчеты  непозднее 90 дней после окончания каждого отчетного года.     Инвестиционный фонд обязан в письменной форме направлять в  Госаг-ценбумаг, а если это специализированный фонд, - то и в Фонд госимущест-ва, информацию с указанием наименования и описанием управляющего, депо-зитария и независимого аудитора,  а также перечень всех его должностныхлиц и членов Совета директоров фонда и сообщать о любых изменениях дан-ных в информации,  ранее направленной в Госагценбумаг или в Госагценбу-маг и в Фонд госимущества,  в течение 15 дней со дня, когда такие изме-нения произошли. Инвестиционный фонд должен также предоставлять указан-ную информацию со всеми изменениями акционерам или иным  заинтересован-ным лицам по их запросу.     2.2. Бухгалтерский учет в инвестиционных фондах ведется по принци-пу наращивания,  который дает возможность учесть экономические факторы,влияющие на финансовое положение фонда,  даже если  операции  наличнымисредствами не производились.     Бухгалтерский учет на основе принципа наращивания  это  учет,  прикотором доходы и расходы признаются в момент их возникновения, хотя на-личными они еще не получены или не выплачены.     2.3. Раздел IX Положения устанавливает,  что фонд обязан в течениепяти лет с момента составления вести  и  хранить  счета,  бухгалтерскиекниги и прочие документы,  образующие основу финансовой отчетности, ко-торая в обязательном порядке направляется в соответствующие ведомства ипредоставляется акционерам,  и аудиторские справки,  относящиеся к этимдокументам, а также любую документацию по договорам, относящимся к про-ведению операций с купонами.  Каждый управляющий и депозитарий инвести-ционного фонда должен вести и хранить в течение 5 лет с момента состав-ления счета,  книги и прочие документы, необходимые для учета операций,совершенных им от имени фонда или с  фондом.  Инвестфонд  должен  вестиучет ценных бумаг в:     1. Журналах,  в которые ежедневно заносятся по статьям все  прове-денные сделки по купле-продаже ценных бумаг, регистрируются получение идоставка ценных бумаг, а также платеж и получение денег за ценные бума-ги.     2. Бухгалтерской книге инвестиций, показывая единицу, количество ицену по каждой статье портфеля и каждой сделке по купле-продаже на датуее проведения.     3. Регистрировать  все  сделки  по  купле-продаже по каждой статьепортфеля.     2.4. Ценные  бумаги инвестиционной компании должны храниться в де-позитарии, в соответствии с Разделом II Положения.  Хранение ценных бу-маг осуществляется согласно условий, установленных "Типовым Договором сдепозитарием".               3. Бухгалтерский учет дохода от инвестиций      Доход от инвестиций инвестиционного фонда состоит из дивидендов  ипроцентного дохода.      3.1. Дивиденды     Дивиденды, выплачиваемые  эмитентом  инвестиционному фонду в формеденежных средств,  учитываются как доход от инвестиций. Дробление акцийне является доходом инвестиционного фонда. Дивиденд может выплачиватьсяакциями (капитализация прибыли),  облигациями,  товарами, если это пре-дусмотрено уставом акционерного общества.     Дивиденды по  ценным  бумагам  инвестфонда  учитываются  на   датуэкс-дивиденд.     Дата экс-дивиденд (или дата "без дивиденда") - это дата, когда ак-ция теряет право на дивиденд. Дивиденды начисляются акционерам, которыеявлялись таковыми на дату закрытия реестра. Следующая за датой закрытияреестра дата является датой экс-дивиденд и покупатель, зарегистрирован-ный в качестве акционера в день экс-дивиденда или в последующие дни  неимеет права на получение дивиденда.      3.2. Процентный доход     Процентный доход  по долговым ценным бумагам,  таким как государс-твенные или местные облигации и другие аналогичные ценные бумаги, отра-жается в учете не реже одного раза в месяц.     Инвестиционный фонд должен учитывать возможность  сбора  процентовдля наращивания.                  4. Определение реализованной прибыли                   и убытка от реализации инвестиций      Реализованные прибыль или убыток от реализации  инвестиций,  частоназываемые приростом или потерей капитала,  возникают, когда инвестицииреализованы по цене, отличной от стоимости их приобретения. Прибыль яв-ляется  реализованной  прибылью,  когда инвестиции реализованы по цене,выше цены их приобретения,  тогда как реализованный убыток формируется,когда  инвестиции  реализованы по цене ниже,  чем цена их приобретения.Для определения реализованных прибылей и убытков,  стоимость приобрете-ния должна включать комиссионные и другие расходы, связанные с приобре-тением и реализацией инвестиций.               5. Финансовые отчеты инвестиционного фонда      Инвестиционные фонды должны представлять следующие отчеты:-----------------------------------------------------------------------                    Название отчета                       |Номер отчета----------------------------------------------------------|------------Отчет об активах и пассивах                               |      1Отчет о финансовых результатах и их использовании         |      2инвестиционного фонда                                     |Отчет об операциях                                        |      3Отчет об инвестициях                                      |      4Отчет об изменениях в выпущенном капитале                 |      5Отчет об изменениях в чистых активах                      |      6Отчет о реализованной прибыли (убытке) от реализации      |      7инвестиций                                                |Отчет об изменениях в нереализованном увеличении стоимости|      8(обесценивании) инвестиций                                |Финансовые показатели                                     |      9Инвестиции в и платежи аффилированным компаниям           |     10Пояснительная записка к финансовым отчетам                |-----------------------------------------------------------------------                   Типовой инвестиционный фонд - Отчет 1                                  ОТЧЕТ                         об активах и пассивах Номер                                                   31 декабрястроки                                                1993      1994     Активы 101 Инвестиции в ценные бумаги, по справедливой      370300    720375     стоимости (установленная стоимость 370300 сом     31 декабря 1993 года и 595800 сом 31 декабря     1994 года)  111 Денежные средства                                 68550    517050  121 Причитающиеся суммы по реализованным акциям фонда     0         0 122 Причитающиеся суммы по реализованным инвестициям      0      6000 123 Дивиденды и проценты к получению                      0     25000 124 Другие причитающиеся суммы                            0      2000 129   Итого причитающихся сумм                            0     33000  141 Другие активы (в т.ч. недвижимость 0 сом, 0%          0     26000     Уставного капитала) 149   Всего активы                                   438850   1296425      Пассивы 151 Счета к оплате за перекупленные/выкупленные акции     0     20000 152 Начисленные обязательства                          3000      3000 153 Другие обязательства                                  0         0 159   Всего пассивы                                    3000     23000  160 Чистые активы                                    435850   1273425      Чистые активы 171 Капитал, оплаченный по номинальной стоимости     500000   1000000     акции, по цене 1 сом за акцию, 2000000 акций     разрешено к выпуску/зарегистрировано, 500000     акций выпущено в 1993 году и 500000 акций     выпущено в 1994, соответственно 172 Дополнительный оплаченный капитал по стоимости,       0    230000     превышающей номинальную 173 Минус: Стоимость перекупленных/выкупленных акций      0    (20000)     (0 акций за 1993 год и 20000 акций за 1994 год,     соответственно) 174 Чистый оплаченный капитал                        500000   1210000  175 Чистое нереализованное увеличение стоимости           0    124575     (обесценивание) инвестиций  181 Нераспределенная инвестиционная прибыль (убыток) (64150)  (127650) 182 Нераспределенная реализованная прибыль (убыток)       0     66500     от реализации инвестиций 183 Нераспределенная внереализационная прибыль            0         0     (убыток) 184 Обязательные резервы                                  0         0 185   Итого нераспределенная прибыль                 (64150)   (61150)  186   Чистые активы                                  435850   1273425  190 Стоимость чистых активов на одну акцию в           0,87      1,30     обращении (чистых активов 435850:500000 акций     = 0,87 за акцию и чистых активов 1273425:980000     акций = 1,30 за акцию, соответственно)      Прилагаемые пояснительные записки являются составной частью данныхфинансовых отчетов.     Все названия и суммы вымышлены и приводятся только для обсуждения.                   Типовой инвестиционный фонд - Отчет 2                                  ОТЧЕТ                       о финансовых результатах               и их использовании инвестиционного фонда           с 1-го января 1993 года по 31-е декабря 1993 года                         Адрес, номер лицензии                                                                тыс.сом.                       I. Финансовые результаты-----------------------------------------------------------------------            Наименование показателя           | Код  |Прибыль| Убытки                                              |строки|(доход)|(расходы)----------------------------------------------|------|-------|---------Дивиденды                                     | 201  |       |Проценты                                      | 202  |       |Другой инвестиционный доход                   | 203  |       |  Итого инвестиционный доход                  | 210  |       |Расходы, связанные с созданием и деятельностью| 229  |       |  64150инвестиционного фонда                         |      |       |Реализованная прибыль (убыток) от реализации  | 240  |       |инвестиций                                    |      |       |Внереализационная прибыль (убыток)            | 250  |       |  Итого прибылей и убытков                    | 253  |       |  64150Балансовая прибыль или убыток до выплаты      | 254  |       |  64150налога                                        |      |       |  Справочно: Изменение в нереализованном      | 260  |       |увеличении стоимости (обесценивании)          |      |       |инвестиций за отчетный период                 |      |       |-----------------------------------------------------------------------                        II. Распределение прибыли-----------------------------------------------------------------------   Наименование показателя   |Код |     На конец отчетного периода                             |стр.|------------------------------------                             |    | Всего |В том числе по видам прибыли                             |    |       |----------------------------                             |    |       |Инвести-|Реализо-  |Внереа-                             |    |       |ционная |ванная    |лизаци-                             |    |       |прибыль |прибыль   |онная                             |    |       |(убыток)|(убыток)  |прибыль                             |    |       |        |от  реали-|(убыток)                             |    |       |        |зации  ин-|                             |    |       |        |вестиций  |-----------------------------|----|-------|--------|----------|--------Балансовая прибыль или убыток|255 |(64150)|(64150) |          |до выплаты налога (по видам  |    |       |        |          |прибыли)                     |    |       |        |          |Налогооблагаемая прибыль     |256 |       |        |          |Налог на прибыль             |257 |       |        |          |Чистая прибыль (убыток) после|259 |(64150)|(64150) |          |уплаты налога                |    |       |        |          |Обязательные и специальные   |261 |       |        |          |резервные фонды              |    |       |        |          |Чистая прибыль, направленная |262 |       |        |          |на прирост капитала          |    |       |        |          |Чистая прибыль, направленная |263 |       |        |          |на выплату дивидендов        |    |       |        |          |акционерам инвестиционного   |    |       |        |          |фонда                        |    |       |        |          |Прочие расходы за счет чистой|264 |       |        |          |прибыли в соответствии с     |    |       |        |          |законодательством            |    |       |        |          |Нераспределенная прибыль     |265 |(64150)|(64150) |          |(убыток)                     |    |       |        |          |-----------------------------------------------------------------------             III. Доходы, затраты и расходы, учитываемые при                 исчислении льгот по налогу на прибыль-----------------------------------------------------------------------            Наименование показателя             | Код  | Фактически за                                                |строки|отчетный период------------------------------------------------|------|---------------Доходы (дивиденды, проценты), полученные по     | 270  |акциям, облигациям и другим инвестициям,        |      |принадлежащим инвестиционному фонду             |      |На благотворительные взносы в экологические и   | 271  |оздоровительные фонды, общественным организациям|      |инвалидов                                       |      |-----------------------------------------------------------------------      Прилагаемые пояснительные записки являются составной частью данныхфинансовых отчетов.     Все названия и суммы вымышлены и приводятся только для обсуждения.                   Типовой инвестиционный фонд - Отчет 2                                  ОТЧЕТ                       о финансовых результатах               и их использовании инвестиционного фонда           с 1-го января 1994 года по 31-е декабря 1994 года                         Адрес, номер лицензии                                                                тыс.сом.                       I. Финансовые результаты-----------------------------------------------------------------------            Наименование показателя           | Код  |Прибыль| Убытки                                              |строки|(доход)|(расходы)----------------------------------------------|------|-------|---------Дивиденды                                     | 201  | 25000 |Проценты                                      | 202  | 25000 |Другой инвестиционный доход                   | 203  |     0 |  Итого инвестиционный доход                  | 210  | 50000 |Расходы, связанные с созданием и деятельностью| 229  |       | 113500инвестиционного фонда                         |      |       |Реализованная прибыль (убыток) от реализации  | 240  | 66500 |инвестиций                                    |      |       |Внереализационная прибыль (убыток)            | 250  |     0 |  Итого прибылей и убытков                    | 253  |116500 | 113500Балансовая прибыль или убыток до выплаты      | 254  |  3000 |налога                                        |      |       |  Справочно: Изменение в нереализованном      | 260  |124575 |увеличении стоимости (обесценивании)          |      |       |инвестиций за отчетный период                 |      |       |-----------------------------------------------------------------------                        II. Распределение прибыли-----------------------------------------------------------------------   Наименование показателя   |Код |     На конец отчетного периода                             |стр.|------------------------------------                             |    | Всего |В том числе по видам прибыли                             |    |       |----------------------------                             |    |       |Инвести-|Реализо-  |Внереа-                             |    |       |ционная |ванная    |лизаци-                             |    |       |прибыль |прибыль   |онная                             |    |       |(убыток)|(убыток)  |прибыль                             |    |       |        |от  реали-|(убыток)                             |    |       |        |зации  ин-|                             |    |       |        |вестиций  |-----------------------------|----|-------|--------|----------|--------Балансовая прибыль или убыток|255 |  3000 |(63500) |  66500   |до выплаты налога (по видам  |    |       |        |          |прибыли)                     |    |       |        |          |Налогооблагаемая прибыль     |256 |     0 |     0  |      0   |Налог на прибыль             |257 |     0 |     0  |      0   |Чистая прибыль (убыток) после|259 |  3000 |(63500) |  66500   |уплаты налога                |    |       |        |          |Обязательные и специальные   |261 |       |        |          |резервные фонды              |    |       |        |          |Чистая прибыль, направленная |262 |       |        |          |на прирост капитала          |    |       |        |          |Чистая прибыль, направленная |263 |       |        |          |на выплату дивидендов        |    |       |        |          |акционерам инвестиционного   |    |       |        |          |фонда                        |    |       |        |          |Прочие расходы за счет чистой|264 |       |        |          |прибыли в соответствии с     |    |       |        |          |законодательством            |    |       |        |          |Нераспределенная прибыль     |265 |  3000 |(63500) |  66500   |(убыток)                     |    |       |        |          |-----------------------------------------------------------------------             III. Доходы, затраты и расходы, учитываемые при                 исчислении льгот по налогу на прибыль-----------------------------------------------------------------------            Наименование показателя             | Код  | Фактически за                                                |строки|отчетный период------------------------------------------------|------|---------------Доходы (дивиденды, проценты), полученные по     | 270  |    50000акциям, облигациям и другим инвестициям,        |      |принадлежащим инвестиционному фонду             |      |На благотворительные взносы в экологические и   | 271  |оздоровительные фонды, общественным организациям|      |инвалидов                                       |      |-----------------------------------------------------------------------      Прилагаемые пояснительные записки являются составной частью данныхфинансовых отчетов.     Все названия и суммы вымышлены и приводятся только для обсуждения.                   Типовой инвестиционный фонд - Отчет 3                                  ОТЧЕТ                             об операциях                            31 декабря 1994                                                За период, закончившийсяНомер                                                 31 декабрястроки                                          1993 года    1994 года     Инвестиционный доход З01 Дивиденды                                          0        25000 302 Проценты                                           0        25000 303 Другой инвестиционный доход                        0            0 310   Итого инвестиционный доход                       0        50000      Расходы З20 Плата за управление инвестициями               20000        62000 З21 Услуги акционерам                               5000        10000 322 Плата за услуги депозитария                    10000        23400 323 Плата директорам                                1000         4000 324 Расходы по продаже и маркетингу                26050        12000 325 Другие расходы                                  2100         2100 329   Итого расходы                                64150       113500  330 Инвестиционная прибыль (убыток) до уплаты     (64150)      (63500)     налога 331 Налог на инвестиционную прибыль                    0            0 332 Чистая инвестиционная прибыль (убыток) после  (64150)      (63500)     уплаты налога  340 Реализованная прибыль (убыток) от реализации       0        66500     инвестиций 341 Налог на прибыль от реализации инвестиций          0            0 342 Чистая реализованная прибыль (убыток) от       49650        66500     реализации инвестиций после уплаты налога  350 Внереализационная прибыль (убыток) до уплаты       0            0     налога 351 Налог на внереализационную прибыль                 0            0 352 Чистая внереализационная прибыль (убыток) после    0            0     уплаты налога  359 Чистая прибыль (убыток) после уплаты налога   (14500)        3000  360 Изменение в нереализованном увеличении стоимости   0       124575     (обесценивании) инвестиций за отчетный период  380 Чистое увеличение (уменьшение) чистых активов (64150)      127575     в результате операций      Прилагаемые пояснительные записки являются составной частью данныхфинансовых отчетов.     Все названия и суммы вымышлены и приводятся только для обсуждения.                   Типовой инвестиционный фонд - Отчет 4                                  ОТЧЕТ                            об инвестициях                            31 декабря 1993                                                         ПервоначальнаяНомер          Вид инвестиций             Количество      стоимостьстроки           и Эмитент                  акций       акции    Итого---- ------------------------------------ ------------ ------ --------- 410 Обыкновенные акции 411  Ала-Арчинский горно-рудный комбинат  47500 акций    0,80   38000 412  Жалал-Абадская компания по импорту    1000 акций    0,90     900 413  Кара-Колская строительная компания   42000 акций    0,50   21000 414  Ошская транспортная компания         14000 акций    1,60   22400 415  Таласский текстильный комбинат       38000 акций    1,00   38000 416 Итого обыкновенных акций                                   120300  440 Купоны                               250000 купонов  1,00  250000  450 Итого инвестиций                                           370300    Стоимость     Процентное     Процент от      Процент от акции   Итого    владение    чистых активов   всех активов  Примечания------ -------- ------------ ---------------- -------------- ---------- 0,80    38000     4,75%           8,72%          8,66%          Б 0,90      900     0,10%           0,21%          0,21%          Б 0,50    21000     4,20%           4,82%          4,79%          Б 1,60    22400     1,40%           5,14%          5,10%          Б 1,00    38000     3,80%           8,72%          8,66%          Б        120300 1,00   250000                                                   Б         370300      Примечания:     А. Оцененные по рыночной стоимости     Б. Оцененные по первоначальной стоимости     В. Оцененные на основе суждения Совета директоров      Прилагаемые пояснительные записки являются составной частью данныхфинансовых отчетов.     Все названия и суммы вымышлены и приводятся только для обсуждения.                   Типовой инвестиционный фонд - Отчет 4                                  ОТЧЕТ                            об инвестициях                            31 декабря 1993                                                         ПервоначальнаяНомер          Вид инвестиций               Количество    стоимостьстроки           и Эмитент                    акций     акции    Итого---- ------------------------------------- ------------ ------ -------- 410 Обыкновенные акции 411  Ала-Арчинский горно-рудный комбинат   48500 акций   0,81   39200 412  Жалал-Абадская компания по импорту     3000 акций   1,30    3900 413  Кара-Колская строительная компания    43000 акций   0,50   21700 414  Ошская транспортная компания           5000 акций   1,60    8000 415  Таласский текстильный комбинат        48000 акций   1,02   49000 416  Ыссык-Кольская промышленная компания  99000 акций   1,00   99000 417 Итого обыкновенных акций                                   220800  420 Облигации 421  Трехмесячные казначейские векселя, 25% нулевого            75000      купона погашаются 31 января 1995 года 422  Трехмесячные казначейские векселя, 25% нулевого            75000      купона погашаются 28 февраля 1995 года 423  Трехмесячные казначейские векселя, 25% нулевого            75000      купона погашаются 31 марта 1995 года                      225000 430 Итого облигаций  440 Купоны                                150000 купонов 1,00  150000  450 Итого инвестиций                                           595800    Стоимость     Процентное     Процент от      Процент от акции   Итого    владение    чистых активов   всех активов  Примечания------ -------- ------------ ---------------- -------------- ---------- 1,45   70325       4,85%        5,52%            5,42%          А 1,35    4050       0,30%        0,32%            0,31%          А 0,50   21700       4,30%        1,70%            1,67%          Б 1,65    8250       0,50%        0,65%            0,64%          А 1,10   52800       4,80%        4,15%            4,07%          А 0,75   74250       9,90%        5,83%            5,73%          В       231375         75000 (*)        75000 (*)        75000 (*)       225000  1,76  264000                                                    А        720375      Примечания:     А. Оцененные по рыночной стоимости     Б. Оцененные по первоначальной стоимости     В. Оцененные на основе суждения Совета директоров      (*) - Дополнительную информацию см. Пояснительную записку к финан-совым отчетам.      Прилагаемые пояснительные записки являются составной частью данныхфинансовых отчетов.     Все названия и суммы вымышлены и приводятся только для обсуждения.                   Типовой инвестиционный фонд - Отчет 5                                  ОТЧЕТ              об изменениях в выпущенном капитале за год,                  закончившийся 31 декабря 1994 года                                       Номинальная   Сумма                                       стоимость  превышения   ИтогоНомер                          Число  выпущенных  номинальной стоимостьстроки                         акций     акций     стоимости   эмиссии-----                         ------- ----------- ----------- --------- 510 Акционерный капитал на    500000    500000           0     500000     начало отчетного периода  520 Акции, выпущенные в течение     отчетного периода: 521 - приобретенные по        500000    500000      230000     730000       подписке 522 - приобретенные за счет        0         0           0          0       реинвестирования       дивидендов 530 Акции,                    (20000)   (20000)          0     (20000)     перекупленные/выкупленные     в течение отчетного периода  540 Итого акционерный         980000    980000      230000    1210000     капитал на конец     отчетного периода      Прилагаемые пояснительные записки являются составной частью данныхфинансовых отчетов.     Все названия и суммы вымышлены и приводятся только для обсуждения.                   Типовой инвестиционный фонд - Отчет 6                                  ОТЧЕТ                    об изменениях в чистых активахНомерстроки                                                   1993    1994-----                                                  -------- -------     Увеличение (уменьшение) чистых активов в     результате операций 601  Чистая инвестиционная прибыль (убыток) после      (64150) (63500)      уплаты налога 602  Чистая реализованная прибыль (убыток) от           49650   66500      реализации инвестиций после уплаты налога 603  Чистая внереализационная прибыль (убыток)              0       0      после уплаты налога 604  Изменение в нереализованном увеличении                 0  124575      стоимости (обесценивании) инвестиций за      отчетный период 609 Чистое увеличение (уменьшение) чистых активов      (14500) 127575     в результате операций      Выплаты акционерам из: 611  Чистой инвестиционной прибыли после уплаты налога      0       0 612  Чистой реализованной прибыли от реализации             0       0      инвестиций после уплаты налога 613  Чистой внереализационной прибыли после уплаты налога   0       0 619 Итого выплаты акционерам                                0       0      Увеличение (уменьшение) акционерного капитала 621  Акции, выпущенные в течение отчетного периода     500000  500000 622  Дополнительный оплаченный капитал по стоимости,        0  230000      превышающей номинальную 623  Реинвестирование дивидендов                            0       0 624  Акции, перекупленные/выкупленные в течение             0  (20000)      отчетного периода 629 Чистое увеличение (уменьшение) акционерного        500000  710000     капитала  630 Итого увеличение (уменьшение) чистых активов       485500  837575      Чистые активы 640  Начало отчетного периода                               0  485500 650  Конец отчетного периода                           485500 1323075      Прилагаемые пояснительные записки являются составной частью данныхфинансовых отчетов.     Все названия и суммы вымышлены и приводятся только для обсуждения.                   Типовой инвестиционный фонд - Отчет 7                                  ОТЧЕТ       о реализованной прибыли (убытке) от реализации инвестиций              за год, закончившийся 31 декабря 1994 года                                 Итого цена    Выручка от  Реализованная                               приобретения,  реализации,    прибыльНомер        Дата   Количество   включая      не включая   (убыток) отстроки      продажи   акций    комиссионные  комиссионные   инвестиции-----       ------- ---------- ------------- ------------ ------------- 710 Акции 711  Ошская транспортная компания       20 июля 1994       22000     35200         40700         5500 712  Ыссык-Кольская промышленная компания       30 сентября 1994    1000      1000          2000         1000  720 Купоны       30 сентября 1994  100000    100000        160000        60000  730 Итого инвестиций продано      136200        202700        66500      Прилагаемые пояснительные записки являются составной частью данныхфинансовых отчетов.     Все названия и суммы вымышлены и приводятся только для обсуждения.                   Типовой инвестиционный фонд - Отчет 8                                  ОТЧЕТ                    об изменениях в нереализованном            увеличении стоимости (обесценивании) инвестиций              за год, закончившийся 31 декабря 1994 года                                                            НачальнаяНомер           Вид инвестиций              Количество     стоимостьстроки             и Эмитент                  акций      акции   Итого---- ------------------------------------- ------------ -------- ------ 810 Обыкновенные акции 811  Ала-Арчинский горно-рудный комбинат   48500 акций   0,81   39200 812  Жалал-Абадская компания по импорту     3000 акций   1,30    3900 813  Кара-Колская строительная компания    43000 акций   0,50   21700 814  Ошская транспортная компания           5000 акций   1,60    8000 815  Таласский текстильный комбинат        48000 акций   1,02   49000 816  Ыссык-Кольская промышленная компания  99000 акций   1,00   99000 817 Итого обыкновенных акций                                   220800  820 Облигации 821  Трехмесячные казначейские векселя, 25% нулевого            75000      купона погашаются 31 января 1995 822  Трехмесячные казначейские векселя, 25% нулевого            75000      купона погашаются 28 февраля 1995 823  Трехмесячные казначейские векселя, 25% нулевого            75000      купона погашаются 31 марта 1995 830 Итого облигаций                                            225000  840 Купоны                                150000 купонов 1,00  150000  850 Итого инвестиций                                           595800 Конечная стоимость       Изменение в нереализованном  акции   Итого      увеличении стоимости (обесценивании)   Примечания-------- ---------- -------------------------------------- ------------   1,45    70325                    31125                       А   1,З5     4050                      150                       А   0,50    21700                        0                       Б   1,65     8250                      250                       А   1,10    52800                     3800                       Б   0,75    74250                   (24750)                      В          231375                    10575            75000 (*)                    0           75000 (*)                    0           75000 (*)                    0          225000                        0    1,76   264000                   114000                       А           720375                   124575      Примечания:     А. Оцененные по рыночной стоимости     Б. Оцененные по первоначальной стоимости     В. Оцененные на основе суждения Совета директоров      (*) - Дополнительную информацию см. Пояснительную записку к финан-совым отчетам.      Прилагаемые пояснительные записки являются составной частью данныхфинансовых отчетов.     Все названия и суммы вымышлены и приводятся только для обсуждения.                   Типовой инвестиционный фонд - Отчет 9                          ФИНАНСОВЫЕ ПОКАЗАТЕЛИ                            31 декабря 1994      Среднегодовое количество выпущенных и находящихся в         980000     обращении акций Номерстроки              На акцию в обращении за отчетный период---- ------------------------------------------------------------------ 901 Стоимость чистых активов на акцию, начало отчетного      0,87 сом     периода 902 Всего инвестиционный доход на акцию                      0,05 сом 903 Расходы, включая расход по налогу на прибыль, на акцию   0,12 сом     за отчетный период 904 Чистая инвестиционная прибыль (убыток) на акцию после   (0,06) сом     уплаты налога за отчетный период 905 Итого распределения акционерам на акцию                  0,00 сом 906 Чистая реализованная прибыль (убыток) на акцию от        0,07 сом     реализации инвестиций после расхода по уплате налога     за отчетный период 907 Чистая внереализационная прибыль (убыток) на акцию       0,00 сом     после уплаты налога за отчетный период 908 Изменение в нереализованном увеличении стоимости         0,13 сом     (обесценивании) инвестиций на акцию за отчетный период 909 Стоимость чистых активов на акцию, конец отчетного       1,30 сом     периода 910 Отношение расходов (включая расход по уплате налога      0,09 сом     на прибыль) к средней стоимости чистых активов 911 Отношение чистой инвестиционной прибыли к средней       (0,05) сом     стоимости чистых активов      Прилагаемые пояснительные записки являются составной частью данныхфинансовых отчетов.     Все названия и суммы вымышлены и приводятся только для обсуждения.                  Типовой инвестиционный фонд - Отчет 10             Инвестиции в и платежи аффилированным компаниям                         31 декабря 1994 года                                  Название     Число акций                                 компании     во владении     Стоимость                                 --------     -----------     ---------1010 Инвестиции в аффилированные     компании1015 Платежи аффилированным     компаниям                                  Название   Сумма полученных дивидендов                                 компании          или процентов                                 --------   ---------------------------1020 Дивиденды или проценты от     инвестиций в аффилированные     компании в течение года                                               Число      Реализованная                                 Название  реализованных     прибыль                                 компании      акций         (убыток)                                 --------  -------------  -------------1030 Реализованная прибыль     (убыток) от продажи     инвестиций в аффилированные     компании в течение года      Все названия и суммы вымышлены и приводятся только для обсуждения.                           ПРИМЕРНОЕ СОДЕРЖАНИЕ              пояснительной записки к финансовым отчетам                         инвестиционного фонда                                                                                         31 декабря 1994 года      Бизнес и организация:     Инвестиционный фонд зарегистрирован (дата регистрации,  наименова-ние регистрирующего органа государственной регистрации).  Срок действиялицензии.     Отметить какого типа является фонд, если фонд является специализи-рованным, то должен констатировать этот факт.     Указать какое количество выкупаемых и  невыкупаемых  ценных  бумагвыпустил  фонд (специализированные инвестиционные фонды не могут выпус-кать выкупаемые ценные бумаги).  Как он организован, кто является учре-дителем, указать размер уставного фонда при его создании.     Дать краткую информацию о том,  сколько активов фонд вложил в цен-ные бумаги и в определенные отрасли экономики.     Если фонд является специализированным,  то  следует  отразить  какфонд использовал свои приватизационные купоны.      Основные методы бухгалтерского учета:     Фонд придерживается  нижеперечисленных  принципов   бухгалтерскогоучета в соответствии с Положением об инвестиционных фондах:     а) Оценка ценных бумаг:  Инвестиции в ценные бумаги, приобретенныена Кыргызской Фондовой Бирже,  оцениваются по последней продажной цене,известной на дату оценки. Для зарегистрированных ценных бумаг, рыночнаястоимость  которых  не известна на дату оценки,  справедливая стоимостьопределяется как среднее арифметическое между ценой спроса и  предложе-ния.  Облигации записываются по цене погашения,  которая приблизительноравна рыночной стоимости.  Другие ценные бумаги и активы оцениваются порыночной стоимости в соответствии с решением Совета директоров фонда.     б) Операции с инвестициями,  доходы и расходы:  Покупка и  продажаценных бумаг записываются на дату совершения операции. В соответствии синструкциями,  стоимость ценных  бумаг  приватизированных  предприятий,приобретенных на купонном аукционе, определяется в соответствии с соот-ношением количества купонов, использованных для приобретения ценной бу-маги,  к общему числу купонов, используемых на этом аукционе, а также всоответствии с номинальной стоимостью  акций.  Стоимость,  используемаядля определения реализованной прибыли или убытков,  - это разница междувыручкой от реализации ценных бумаг и средневзвешенной стоимостью  при-обретения  этих ценных бумаг.  Дивиденды записываются на дату экс-диви-денда.  Процентный доход начисляется по методу наращивания.  Дисконты ипремии по облигациям, приобретенным только у подлинного эмитента, пога-шаются в зависимости от срока действия облигаций.  Расходы  учитываютсяна  основе  метода наращивания и в соответствии с соглашением между ме-неджером, депозитарием и другими подрядчиками.     в) Стоимость  чистых  активов  на акцию:  Стоимость чистых активовфонда подсчитывается при совершении каждой операции  купли-продажи  ак-ции,  как  совокупная  стоимость  всех активов за вычетом обязательств.Стоимость чистых активов на акцию рассчитывается как  отношение  чистыхактивов к числу выпущенных в обращение ценных бумаг.     г) Операции с акционерами:  Приобретение и выкуп акций  фонда  ре-гистрируется  на дату подачи заявки от акционера на покупку акций фондаили на возврат фонду выкупаемых акций.     д) Выплаты акционерам:  В соответствии с положениями, фонд распре-деляет между акционерами ___% своей чистой прибыли после уплаты налога.Чистая прибыль к распределению включает чистую инвестиционную прибыль ичистую реализованную прибыль,  полученную инвестиционным фондом за  от-четный период.      Плата за услуги управляющего:     По условиям договора от ___,  действующим до ___, _________ компа-ния (управляющий) согласна предоставлять фонду услуги по управлению ин-вестициями, администрированию,  по обслуживанию акционеров,  а также побухгалтерскому учету,  за годовую плату, составляющую _____% от среднейстоимости чистых активов фонда, не превышающих ________ млн.сом и ____%от средней  стоимости чистых активов фонда свыше _____________ млн.сом.В соответствии с договором в течение года, завершившегося ______, платауправляющему составила 62000 сом.  Это представляет _______% от среднейстоимости чистых активов за отчетный период.      Услуги депозитария:     В соответствии  с договором от ______,  _______ Банк ("банк") пре-доставляет фонду услуги депозитария и услуги по хранению  за  ежегоднуюплату, составляющую ____%  от средней стоимости чистых активов фонда. Всоответствии с условиями договора,  в течение отчетного периода, завер-шившегося ________, банк получил плату за услуги в размере _______ сом.      Облигации:     Долгосрочные облигации,  как и любые другие  ценные  бумаги  такжеприводятся  к  справедливой стоимости,  включая сумму начисленного про-центного дохода для предоставления менеджеру инвестиционного фонда дан-ных  о  возможной справедливой цене проданных облигаций на определеннуюдату.  В бухгалтерском учете эта операция не отражается,  т.к. согласнопринципу  наращивания,  начисленный процентный доход представляет собойприбыль инвестиционного фонда независимо от того, поступили средства нарасчетный счет фонда или он имеет дебиторскую задолженность на эту сум-му. В нашем примере мы предполагаем, что для целей бухгалтерского учетасправедливая стоимость облигаций в инвестиционном портфеле фонда по за-вершению периода была равна первоначальной стоимости.      Пояснения к определенным строкам финансовых отчетов:-----------------------------------------------------------------------|               Справка. Отчет об инвестициях, отчет 4                ||                                                                     ||Номер                                      Стоимость Процентный доход||строки         Описание облигаций            Итого      к получению  ||----- ------------------------------------ --------- ----------------|| 421  Трехмесячные казначейские векселя,     75000         16667     ||      25% нулевого купона погашаются                                 ||      31 января 1995                                                 || 422  Трехмесячные казначейские векселя,     75000          8333     ||      25% нулевого купона погашаются                                 ||      28 февраля 1995                                                || 423  Трехмесячные казначейские векселя,     75000             0     ||      25% нулевого купона погашаются                                 ||      31 марта 1995                                                  ||                                                                     ||      Итого                                 225000         25000     |-----------------------------------------------------------------------      Строка 101 Инвестиции в ценные бумаги, по справедливой стоимости:-----------------------------------------------------------------------|Дата отчета      Установленная           Справедливая      Увеличение||              стоимость инвестиций   стоимость инвестиций            ||------------ ---------------------- ---------------------- ----------||  31/12/93           370300                 370300                0  ||  31/12/94             5958                   7203           124575  ||                          0                     75                   |-----------------------------------------------------------------------      Процентный доход к получению по вышеуказанным  облигациям  показанотдельно  по "Дивиденды и проценты к получению",  строка 123 "Отчета обактивах и пассивах", отчет 1.      Строка 141 Другие активы:     В данном примере в эту строку включен счет 01 "Основные средства":-----------------------------------------------------------------------|Номер счета                     Название                     Сумма   ||----------- ---------------------------------------------- ----------||    01      Основные средства (2 компьютера)                 26000   |-----------------------------------------------------------------------      Строка 324 Расходы на рекламу:     Расходы по  продаже  и маркетингу составлены расходами на рекламу.Эти расходы представляют 0,09% (12000:1273425) среднемесячной стоимостичистых активов за период.                            Типовой Инвест Фонд                           БУХГАЛТЕРСКАЯ КНИГА                              инвестиций             А                Б         В            Г           Д                           Дата      Цена        Акции приобретенные        Компания          сделки     акции     Число акций   Стоимость---------------------- ------------ ------- --------------- -----------Инвестиции 1993 года  АкцииАла-Арчинский горно-рудный комбинат                     7 июля 1993      0,80         47500       38000Жалал-Абадская компания по импорту                     2 марта 1993     0,90          1000         900Кара-Колская строительная компания                     6 июня 1993      0,50         42000       21000Ошская транспортная компания                     12 ноября 1993   1,60         10000       16000                     17 декабря 1993  1,60          4000        6400Таласский текстильный комбинат                     1 августа 1993   1,00         38000       38000 Всего акций                                                  120300  Купоны                     1 июня 1993      1,00        100000      100000                     1 июня 1993      1,00        150000      150000 Всего купонов                                                250000 Всего инвестиций                                              370300       Е          Ж            3         И             К          Л    Акции проданные           Число акций         Балансовая стоимость Число акций Стоимость     Начальное Конечное     Начальная   Конечная------------ ----------- ----------- ---------- ------------ ----------                                        47500                   38000                                         1000                     900                                        42000                   21000                                        14000                   22400                                         38000                   38000                    0                  142500          0       120300                                        100000                  100000                                       150000                  150000                    0                  250000          0       250000                     0                                  0       370300      Д = Включая комиссионные, уплаченные за продажу     Е = Исключая комиссионные, уплаченные за продажу      Все названия и суммы вымышлены и приводятся только для обсуждения.                            Типовой Инвест Фонд                           БУХГАЛТЕРСКАЯ КНИГА                              инвестиций             А                Б         В            Г           Д                           Дата      Цена        Акции приобретенные        Компания          сделки     акции     Число акций   Стоимость---------------------- ------------ ------- --------------- -----------Инвестиции 1994 года  АкцииАла-Арчинский горно-рудный комбинат                     5 февраля 1994   1,20          1000        1200Жалал-Абадская компания по импорту                                      1,50          2000        3000Кара-Колская строительная компания                     5 марта 1994     0,70          1000         700Ошская транспортная компания                     13 октября 1994  1,60         13000       20800                     20 июля 1994     1,85Таласский текстильный комбинат                     2 ноября 1994    1,10         10000       11000Ыссык-Кольская промышленная компания                     6 июня 1994      1,00        100000      100000                     30 сентября 1994 2,00 Всего акций                                                  136700  ОблигацииТрехмесячные казначейские векселя, 25% нулевого купона         75000погашаются 31 января 1995Трехмесячные казначейские векселя, 25% нулевого купона         75000погашаются 28 февраля 1995Трехмесячные казначейские векселя, 25% нулевого купона         75000погашаются 31 марта 1995 Всего векселей                                               225000  Купоны                     30 сентября 1994 1,60 Всего инвестиций                                              361700       Е          Ж            3         И             К          Л    Акции проданные           Число акций         Балансовая стоимость Число акций Стоимость     Начальное Конечное     Начальная   Конечная------------ ----------- ----------- ---------- ------------ ----------                             47500      48500        38000      39200                              1000       3000          900       3900                             42000      43000        21000      21700                             14000       5000        22400       8000     22000       40700                             38000      48000        38000      49000                                 0      99000            0      99000      1000        2000                 42700      142500     246500       120300     220800                                                          0      75000                                                         0      75000                                                         0      75000                     0                                   0     225000     100000      160000      250000     150000       250000     150000                 202700                              370300     595800      Д = Включая комиссионные, уплаченные за продажу     Е = Исключая комиссионные, уплаченные за продажу      Все названия и суммы вымышлены и приводятся только для обсуждения.                6. Отчет об активах и пассивах (отчет 1)      6.1. "Отчет об активах и пассивах" показывает финансовое состояниефонда на конкретную дату.  Он имеет 3 основных раздела: (1) активы, (2)пассивы, (3) чистые активы. Активы за вычетом обязательств равны чистымактивам.     6.2. Назначение  активов  инвестфонда состоит в извлечении прибыличерез ценные бумаги других компаний.  Активами инвестфонда прежде всегоявляются его инвестиции, денежные средства, купоны и дебиторская задол-женность.      Строка 101: Инвестиции в ценные бумаги, по справедливой стоимости     В соответствии с общей практикой индустрии инвестиционных  фондов,инвестиции  в  ценные  бумаги отражаются в отчете как актив номер один,вследствие их первостепенного значения относительно всех активов.     Инвестиционные ценные  бумаги  включают  в себя акции,  облигации,варранты, купоны, а также другие ценные бумаги по справедливой стоимос-ти (остатки по счетам 06 "Долгосрочные финансовые вложения",  58 "Крат-косрочные финансовые вложения",  33 "Неамортизированные скидки получен-ные  и  надбавки уплаченные" по облигациям,  34 "Чистое нереализованноеувеличение стоимости (обесценивание)  инвестиций"),  с  ценой  покупки,указанной в скобках,  как показано в "Отчете об инвестициях",  отчет 4."Отчет об инвестициях", отчет 4, должен составляться до того, как будетсоставлен данный отчет.      Строка 111: Денежные средства     Данная строка должна включать все денежные средства фонда, как со-держащиеся на счетах в банках, так и имеющиеся в наличии в офисах фонда(остатки по счетам 50 "Касса", 51 "Расчетный счет", 52 "Валютный счет",55 "Специальные счета в банках",  56 "Денежные документы", 57 "Переводыв пути").  При наличии иностранной валюты, она должна быть переведена всомы по курсу последнего дня отчетного периода, в соответствии с курсомНационального банка Кыргызской Республики.      Строка 121. Причитающиеся суммы по реализованным акциям фонда     По данной строке показывается задолженность учредителей по вкладамв уставный капитал и задолженность акционеров,  подписавшихся на  акциифонда по протекающей эмиссии. Сумму задолженности по вкладам в уставныйкапитал отражает дебетовый остаток счета 75 "Расчеты с учредителями".      Строка 122: Причитающиеся суммы по реализованным инвестициям     Когда фонд продал ценные бумаги портфеля,  но еще не получил платуот покупателя, такой долг должен быть отражен по данной строке (дебето-вый остаток аналитического счета к счету 76 "Расчеты с разными  дебито-рами  и  кредиторами" в корреспонденции со счетом 48 "Реализация прочихактивов").  Задержки с оплатой могут возникнуть по ряду причин, но чащевсего  случаются  в связи с процессом взаиморасчетов в торговле ценнымибумагами.  Если по какой-либо причине долг по проданным ценным  бумагамне будет уплачен ему по истечении отчетного периода, необходимо опреде-лить, вся ли сумма долга будет получена и соответственно изменить общуюсумму  долга в соответствии с действующим в Кыргызской Республике зако-нодательством.      Строка 123: Дивиденды и проценты к получению     Эта строка представляет собой сумму дивидендов или процентов, при-читающихся фонду от эмитентов ценных бумаг, имеющихся в портфеле фонда:     1. По дивидендам, фонд должен вести наблюдение за эмитентами и оп-ределить,  что эмитенты объявили о выплате дивидендов, но еще не выпла-тили их.  Эмитенты ценных бумаг обязаны объявить дату,  когда все  вла-дельцы акций смогут получить свои дивиденды (дату выплаты дивиденда).     2. По процентам,  фонд должен вести учет процентного дохода, кото-рый ему причитается, но еще не получен по:     - Облигациям, имеющимся в портфеле. Причитающиеся суммы равны про-центной  ставке,  умноженной на номинальную стоимость имеющихся облига-ций, за соответствующий период времени.     - Банковским вкладам.     - Казначейским векселям.     Данная строка отражает дебетовый остаток по аналитическим счетам -"Дивиденды к получению" и "Процентный доход к получению" счета 76 "Рас-четы с разными дебиторами и кредиторами". Если у фонда есть причина по-лагать,  что отраженная в данной строке сумма не будет им получена,  онпоказывает  сумму  дохода,  а  также  сумму  дебиторской задолженности,уменьшив их в соответствии с действующим в Кыргызской Республике  зако-нодательством, на ту часть долга, которую он не надеется получить.      Строка 124: Другие причитающиеся суммы     В этой  строке  ведется  запись всех причитающихся платежей фонду,которые еще не были произведены. Она может включать причитающиеся суммыот  задействованных  сторон  или  возмещение от управляющей компании поплате гонорара за год,  если он превысил 5%  от чистых активов в год, всоответствии с ограничениями, указанными в "Положении об инвестфондах",пункт 29,  а также счет 62 "Расчеты с покупателями и заказчиками", счет63 "Расчеты по претензиям",  сумму страховых возмещений,  причитающихсяфонду,  числящихся на счете 65 "Расчеты  по  имущественному  и  личномустрахованию",  задолженность за подотчетными лицами, счет 71 "Расчеты сподотчетными лицами",  задолженность работников фонда по возмещению ма-териального ущерба фонду,  счет 73 "Расчеты с персоналом по прочим опе-рациям".      Строка 129: Итого причитающихся сумм     Данная строка представляет собой сумму строк "Причитающиеся  суммыпо реализованным акциям фонда", строка 121, "Причитающиеся суммы по ре-ализованным инвестициям",  строка 122,  "Дивиденды и проценты к получе-нию", строка 123, и "Другие причитающиеся суммы", строка 124.      Строка 141: Другие активы     В этой  строке  ведется запись других активов,  относящихся к дея-тельности фонда, таких как, предварительно уплаченные налоги (дебетовыйостаток счета 68 "Расчеты с бюджетом"),  авансом оплаченные другие,  непонесенные,  расходы (оплаченная вперед аренда - счет 31 "Расходы буду-щих периодов"), счет 01 "Основные средства" (здания, офисное оборудова-ние,  мебель) за минусом износа, счет 04 "Нематериальные активы" (правана пользование зданиями, программным обеспечением, лицензией на опреде-ленные виды деятельности,  иные имущественные права) за минусом износа,товарно-материальные ценности,  принадлежащие фонду,  счет 10 "Материа-лы", 12 "Малоценные и быстроизнашивающиеся предметы" за минусом износа,товары,  полученные фондом в счет причитающихся дивидендов от эмитентовценных бумаг, счет 41 "Товары".      Строка 149: Всего активы     Эта строка представляет собой сумму строк "Инвестиции в ценные бу-маги,  по  справедливой  стоимости",  строка 101,  "Денежные средства",строка 111,  "Итого причитающихся сумм", строка 129, и "Другие активы",строка 141.     6.3. Инвестиционные фонды должны иметь  как  можно  меньший  объемобязательств,  по  крайней мере в сравнении с активами.  В целом они недолжны иметь долгов многим кредиторам,  а брать займы в банках могут насрок не более трех месяцев в соответствии с "Положением об инвестицион-ных фондах", раздел IV, пункт 17. Расходы на операции фонда должны сос-тавлять  только  несколько процентов от активов.  Это отличает фонды отпроизводственных фирм,  которые часто имеют задолженности перед постав-щиками  за сырье или берут займы в банках для финансирования своих опе-раций.      Строка 151: Счета к оплате за перекупленные/выкупленные акции     Если фонд принял решение перекупить свои акции по рыночной цене, всоответствии с "Положением об инвестиционных фондах",  раздел VI, пункт23,  определил объем перекупки, но не произвел оплаты, обязательство поэтой оплате записывается в данной строке. Если фонд имеет разрешение навыпуск выкупаемых ценных бумаг и выкупает их по стоимости чистых  акти-вов, обязательства по неоплаченным выкупленным акциям также заносятся вданную строку.  Эта строка представляет собой кредитовый остаток анали-тического  счета "Кредиторская задолженность по перекупленным/выкуплен-ным акциям фонда" по счету 76 "Расчеты с разными дебиторами и  кредито-рами".      Строка 152: Начисленные обязательства     Эта строка представляет собой запись еще  не  уплаченных  расходовфонда.  Начисленные обязательства включают обязательства по начисленнымналогам (кредитовый остаток по счету 68 "Расчеты с бюджетом"  по  видамналогов, включаемых в состав затрат), по плате управляющему инвестиция-ми,  по плате за услуги депозитария, по начисленным процентам (кредито-вые остатки по соответствующим аналитическим счетам к счету 76 "Расчетыс разными кредиторами и дебиторами"), и другие обязательства, возникаю-щие в процессе нормального функционирования (кредитовые остатки по сче-там 69 "Расчеты по социальному страхованию и обеспечению",  70 "Расчетыс персоналом по оплате труда",  71 "Расчеты с подотчетными лицами",  90"Краткосрочные кредиты банков", 94 "Краткосрочные займы").      Строка 153: Другие обязательства     Другие обязательства включают в себя суммы к оплате аффилированнымлицам,  обязательства по налогу на прибыль (кредитовый остаток по счету68 "Расчеты с бюджетом"),  кредиторскую задолженность по выплатам диви-дендов акционерам фонда (кредитовый остаток по счету 75 "Расчеты с  уч-редителями"),  доходы,  полученные в отчетном периоде, но относящиеся кбудущим отчетными периодам (счет 83 "Доходы будущих периодов").      Строка 159: Всего пассивы     Эта строка представляет собой сумму строк "Счета к оплате за пере-купленные/выкупленные акции",  строка 151, "Начисленные обязательства",строка 152, и "Другие обязательства", строка 153.      Строка 160: Чистые активы     Эта строка показывает  разность  между  строками  "Всего  активы",строка 149,  и "Всего пассивы",  строка 159, и называется "Чистые акти-вы".     6.4. Собственность  акционеров  в  инвестиционном фонде составляетбольшую часть его активов. Такая собственность представляет собой объемкапиталовложений инвесторов в фонд.      Строка 171: Капитал, оплаченный по номинальной стоимости     В этой строке показывается общая номинальная стоимость акций,  вы-пущенных и реализованных фондом.  Сюда входят акции, выданные учредите-лям при создании фонда, а также акции, проданные инвесторам, после тогокак фонд создан.     Фонд должен определить номинальную стоимость одной акции на моментсвоего создания.  Номинальная стоимость должна устанавливаться:  (А) нанизком уровне,  так как это будет минимальная цена акции,  и (Б)  иметьудобное числовое значение, например 5 сом, так, чтобы число размещенныхакций можно было легко определить из общей  суммы,  отраженной  в  этойстроке.  Кредитовый  остаток  по  счету 85 "Уставный капитал" субсчет 2"Выпущенные акции".      Строка 172: Дополнительный оплаченный капитал по стоимости,                 превышающей номинальную     Если акции проданы по цене выше их номинальной стоимости, то суммапревышения должна быть занесена в эту строку.  Этот излишек рассчитыва-ется с использованием комбинации следующих методов:     Когда акции  проданы за денежные средства,  общая уплаченная суммаденег за вычетом номинальной стоимости проданных  акций,  равна  сумме,записанной в этой строке.     Когда акции фонда обмениваются на купоны,  цена акции определяетсяследующим образом:     - Общая сумма,  уплаченная за акции, определяется умножением коли-чества купонов, обмененных на акции, на стоимость купона.     - Общая уплаченная сумма минус номинальная стоимость  акций  равнасумме, занесенной в строку 172.     Кредитовый остаток по счету 85 "Уставный капитал" субсчет  4  "До-полнительный оплаченный капитал".      Строка 173: Минус: Стоимость перекупленных/выкупленных акций     Выкупленные и перекупленные акции учитываются по стоимости их при-обретения.  Стоимость  выкупленных  и перекупленных акций вычитается изстроки "Чистый оплаченный капитал",  строка 174. Количество выкупленныхи перекупленных акций записывается в отчете в скобках.  Дебетовый оста-ток по счету 85 "Уставный капитал" субсчет 3 "Перекупленные/выкупленныеакции фонда".      Строка 174: Чистый оплаченный капитал     Представляет собой сумму строк "Капитал, оплаченный по номинальнойстоимости",  строка  171 и "Дополнительный оплаченный капитал",  строка172 минус "Стоимость перекупленных/выкупленных акций", строка 173.      Строка 175: Чистое нереализованное увеличение стоимости                 (обесценивание) инвестиций     Эта строка равна общей назначенной  цене  инвестиций  во  владениифонда по графе "Стоимость,  итого",  "Отчета об инвестициях",  отчет 4,минус "Первоначальная стоимость,  итого" по графе "Итого первоначальнаястоимость" того же отчета. Нереализованные прибыли или убытки по ценнымбумагам могут расти или уменьшаться после каждой операции по купле-про-даже ценных бумаг или по крайней мере один раз в квартал.  Представляетсобой остаток по аналитическому счету "Чистое нереализованное  увеличе-ние стоимости (обесценивание) инвестиций" субсчета 85-1 "Добавочный ка-питал".      Строка 181: Нераспределенная инвестиционная прибыль (убыток)     Эта строка включает накопленную инвестиционную прибыль или убыток,отложенную фондом после распределения  "Чистой  инвестиционной  прибылипосле уплаты налога", как показано в строке 332, "Отчета об операциях",отчет 3.  Пред.  Представляет собой остаток по аналитическому счету "Нераспре-деленная  инвестиционная  прибыль  (убыток)" счета 87 "Нераспределеннаяприбыль (непокрытый убыток)".      Строка 182: Нераспределенная реализованная прибыль (убыток)                 от реализации инвестиций     Эта строка представляет собой накопленную реализованную прибыль поценным бумагам, проданным фондом, но не распределенную между акционера-ми.  Сумма реализованных прибылей по ценным бумагам  равна  общей  ценепродажи минус цена покупки ценных бумаг. Цена покупки и продажи беретсяиз граф "Итого цена приобретения,  включая комиссионные" и "Выручка  отреализации,  не включая комиссионные",  "Отчета о реализованной прибыли(убытке) от продажи инвестиций", отчет 7. Представляет собой остаток поаналитическому  счету  "Нераспределенная реализованная прибыль (убыток)от реализации инвестиций" счета 87 "Нераспределенная прибыль  (непокры-тый убыток)".      Строка 183: Нераспределенная внереализационная прибыль (убыток)     Эта строка включает накопленную внереализационную прибыль или убы-ток,  отложенную  фондом после распределения "Внереализационной прибылипосле уплаты налога", как показано в строке 352, "Отчета об операциях",отчет 3.  Представляет собой остаток по аналитическому счету "Нераспре-деленная внереализационная прибыль (убыток)" счета 87 "Нераспределеннаяприбыль (непокрытый убыток)".      Строка 184: Обязательные резервы     Эта строка отражает накопление отложенной нераспределенной прибылив размере и для целей,  определенных законом и положениями.  Кредитовыйостаток по счету 86 "Резервный капитал".      Строка 185: Итого нераспределенная прибыль     Эта строка представляет собой сумму строк "Нераспределенная инвес-тиционная прибыль (убыток)",  строка 181, "Нераспределенная реализован-ная прибыль (убыток) от реализации инвестиций",  строка 182, "Нераспре-деленная внереализационная прибыль (убыток)", строка 183, и "Обязатель-ные резервы", строка 184.      Строка 186: Чистые активы     Эта строка представляет собой сумму строк "Чистый оплаченный капи-тал", строка 174, "Чистое нереализованное увеличение стоимости (обесце-нивание) инвестиций",  строка 175,  и "Итого нераспределенная прибыль",строка 185.      Строка 190: Стоимость чистых активов на одну акцию в обращении     Стоимость чистых активов в расчете на одну  акцию,  находящуюся  вобращении  это - величина чистых активов,  приходящихся на каждую акциюфонда. Число, полученное делением чистых активов, на число акций, нахо-дящихся в обращении,  должно быть показано в скобках. Количество акций,находящихся в обращении,  равно числу акций выпущенных за минусом акцийперекупленных/выкупленных.                   7. Отчет о финансовых результатах и           их использовании инвестиционного фонда (отчет 2)      7.1. Раздел I - Финансовые результаты      7.1.1. По строке 201 - отражаются дивиденды,  полученные фондом отэмитентов акций.  Дивиденды учитываются по кредиту счета 80 "Прибыли  иубытки"  в корреспонденции со счетами 50 "Касса",  51 "Расчетный счет",52 "Валютный счет", 76 "Расчеты с разными дебиторами и кредиторами".     Данные указанной  строки соответствуют строке "Дивиденды",  строка301 "Отчета об операциях", отчет 3.     7.1.2. По  строке  202  - отражается процентный доход,  полученныйфондом от эмитентов облигаций,  а также доходы (или убытки) от списанияскидки  (надбавки) по облигациям,  приобретенным инвестиционным фондом.Учитывается по кредиту счета 80 "Прибыли и убытки" по статье "Проценты"в корреспонденции со счетами 50 "Касса",  51 "Расчетный счет",  52 "Ва-лютный счет", 76 "Расчеты с разными дебиторами и кредиторами", 33 "Неа-мортизированные скидки и надбавки на облигации".     Строка 202 соответствует строке 302 "Отчета об  операциях",  отчет3.     7.1.3. По строке 203 - другие виды инвестиционного дохода,  не на-шедшие  отражения по строкам 201-202,  соответствует строке 303 "Отчетаоб операциях", отчет 3.     7.1.4. По строке 210 - сумма строк 201 "Дивиденды", 202 "Проценты"и 203 "Другой инвестиционный доход" - соответствует строке  310  "Итогоинвестиционный  доход" "Отчета об операциях",  отчет 3,  и приводится врасчете на 1 акцию по строке "Всего инвестиционный доход на акцию"  от-чета 9 "Финансовые показатели".     7.1.5. По строке 229 - отражаются расходы, связанные с созданием идеятельностью инвестиционного фонда, в том числе:     - плата за управление инвестициями, строка 320 "Отчета об операци-ях", отчет 3;     - плата за услуги акционерам,  строка 321 "Отчета  об  операциях",отчет 3;     - плата за услуги депозитария,  строка 322 "Отчета об  операциях",отчет 3;     - плата директорам, строка 323 "Отчета об операциях", отчет 3;     - расходы по продаже и маркетингу,  строка 324 "Отчета об операци-ях", отчет 3;     - другие расходы, строка 325 "Отчета об операциях", отчет 3.     Расходы, связанные с  созданием  и  деятельностью  инвестиционногофонда, учитываются по дебету счетов 26 "Общехозяйственные расходы" и 43"Коммерческие расходы"  в  корреспонденции  с  счетами  учета  денежныхсредств (50,  51, 52), счетом 76 "Расчеты с разными дебиторами и креди-торами" и другими счетами.     Расходы, учтенные  на  счетах  26 "Общехозяйственные расходы" и 43"Коммерческие расходы",  списываются в дебет счета 80 "Прибыли и  убыт-ки".     Результаты по данной строке соответствуют строке 329 "Итого расхо-дов" "Отчета об операциях", отчет 3, и приводятся в расчете на одну ак-цию в отчете 9 "Финансовые показатели".     7.1.6. По  строке  240 - финансовый результат (прибыль или убыток)от реализации инвестиционных ценных бумаг из  портфеля  инвестиционногофонда.     Определяется как разница между выручкой от  реализации  инвестиций(кредит счета 48 "Реализация прочих активов", соответствует итогу графы"Выручка от реализации, не включая комиссионные" отчета 7 "Отчет о реа-лизованной прибыли  (убытке)  от  реализации  инвестиций") и балансовойстоимостью выбывших инвестиционных ценных бумаг с учетом  понесенных  всвязи  с  реализацией расходов (дебет счета 48 "Реализация прочих акти-вов",  соответствует итогу графы "Итого цена приобретения,  включая ко-миссионные" отчета 7, "Отчет о реализованной прибыли (убытке) от реали-зации инвестиций").     Данные строки  240 соответствуют строке 340 "Отчета об операциях",отчет 3,  и итогу графы "Реализованная прибыль (убыток) от  инвестиций"отчета 7,  "Отчет о реализованной прибыли (убытке) от реализации инвес-тиций", а также приводятся в расчете на одну акцию в отчете 9 "Финансо-вые показатели".     7.1.7. По строке 250 - отражаются:     - развернуто сумма штрафов,  пени, неустоек и других экономическихсанкций,  относимых на счет 80 "Прибыли и убытки",  прибылей и  убытковпрошлых лет, выявленных в отчетном году, убытков от стихийных бедствий,потерь от списания долгов и дебиторской задолженности, поступлений дол-гов, ранее списанных как безнадежные;     - финансовый результат по курсовым разницам,  по валютным счетам иоперациям в иностранной валюте - суммовые разницы,  возникшие в связи сизменением курса сома к иностранной валюте,  списанные на счет 80 "При-были и убытки";     - прочие доходы и расходы (убытки) - результат по операциям, отра-женным на счете 47 "Реализация и прочее выбытие основных средств".     Результаты по данной строке соответствуют строке 350  "Внереализа-ционная прибыль (убыток) до выплаты налога" "Отчета об операциях",  от-чет 3.     7.1.8. По строке 253 - сумма прибылей и убытков (расходов) опреде-ляется отдельно по прибылям и убыткам:     графа 3 "Итого прибылей" - как сумма строк 210, 240, 250;     графа 4 "Итого убытков" - как сумма строк 229, 240, 250.     7.1.9. По  строке  254 - показывается окончательное сальдо прибылиили убытка, полученного инвестиционным фондом за отчетный период, и оп-ределяется как разница данных между графами 3 и 4 по строке 253.  Соот-ветствует сумме строк 330, 340, 350 "Отчета об операциях", отчет 3.     7.1.10. По  строке  260  -  нереализованное  увеличение  стоимости(обесценивание) инвестиций,  представляет  собой  результат  приведенияпортфеля инвестиций фонда к справедливой стоимости,  что необходимо дляоценки чистых активов инвестиционного фонда.     Определяется как  разница  справедливой (действительной) стоимостиинвестиций между отчетными периодами - итог графы "Конечная  стоимость""Отчета об изменениях в нереализованном увеличении стоимости (обесцени-вании) инвестиций",  отчет 8, - минус итог графы "Начальная стоимость",отчет 8.     Нереализованное увеличение  стоимости  (обесценивание)  инвестицийинвестиционного  фонда не учитывается при подсчете балансовой прибыли ине включается в состав облагаемой прибыли,  а приводится в отчете о фи-нансовых результатах для справки, как один из источников изменения сто-имости чистых активов.     Соответствует строке 175 "Отчета об активах и пассивах",  отчет 1,строке 360 "Отчета об операциях",  отчет 3,  и итогу графы "Изменение внереализованном  увеличении стоимости (обесценивании)" "Отчета об изме-нениях в нереализованном увеличении стоимости (обесценивании)  инвести-ций", отчет 8.      7.2. Раздел II - Распределение прибыли      В разделе  II приводится расшифровка сумм по основным направлениямиспользования прибыли.     7.2.1. По  строке  255  - балансовая прибыль или убыток до выплатыналога, строка 254 раздела I "Отчета о финансовых результатах" в разре-зе видов прибыли.  Графы 4, 5, 6, строки 255 соответствуют строкам 330,340, 350 "Отчета об операциях", отчет 3.     7.2.2. По строке 256 - налогооблагаемая прибыль. Сумма налогообла-гаемой прибыли рассчитывается исходя из действующих законов о налогах вКыргызской Республике.     7.2.3. По строке 257 - причитающиеся суммы налога на прибыль (кре-дит  счета  68 "Расчеты с бюджетом" субсчета 1 "Налог на инвестиционнуюприбыль",  2 "Налог на внереализационную прибыль",  3 "Налог на прибыльот реализации инвестиций" в корреспонденции со счетом 81 "Использованиеприбыли" субсчет 1 "Платежи в бюджет из прибыли").     Графы 4, 5, 6 строки 257 соответствуют строкам 331, 341 и 351 "От-чета об операциях", отчет 3.     7.2.4. По строке 259 - чистая прибыль инвестиционного фонда, опре-деляется как разница строк 255 "Балансовая прибыль или убыток до выпла-ты налога" и 257 "Налог на прибыль". Графы 4, 5, 6 строки 259 соответс-твуют строкам 332,  342 и 352,  а графа 3 представляет собой строку 359"Отчета об операциях", отчет 3.     7.2.5. По строке 261 - отчисления от чистой прибыли на образованиерезервного фонда.     Размеры отчислений в резервный фонд устанавливаются общим собрани-ем акционеров, но до достижения 10 процентов уставного капитала, они немогут быть менее 5 процентов суммы чистой прибыли ("Закон об  акционер-ных обществах в Кыргызской Республике", статья 20).     Отражаются по кредиту счета 86 "Резервный фонд" в  корреспонденциисо счетом 81 "Использование прибыли".     Строка 261 соответствует данным строки 184 "Обязательные  резервы""Отчета об активах и пассивах", отчет 1.     7.2.6. По строке 262 - чистая прибыль, направленная на прирост ка-питала,  счет 81 "Использование прибыли" (осуществляется путем дополни-тельного выпуска акций инвестиционного фонда или увеличения номинальнойстоимости ранее выпущенных акций).     7.2.7. По строке 263 - чистая прибыль,  предназначенная на выплатудивидендов  акционерам  инвестиционного  фонда.  Направление прибыли навыплату дивидендов отражается по кредиту счета 75-2 "Расчеты по выплатедоходов" в корреспонденции со счетом 81 "Использование прибыли".     7.2.8. По строке 264 - отражается оплата процентов по  краткосроч-ным ссудам и займам и другие расходы за счет чистой прибыли в соответс-твии с законодательством, счет 81 "Использование прибыли".     7.2.9. По  строке  265 - нераспределенная прибыль (непокрытый убы-ток).  Сумма нераспределенной прибыли отчетного года списывается заклю-чительными  оборотами  в кредит счета 87 "Нераспределенная прибыль (не-покрытый убыток)" в корреспонденции со счетом 80 "Прибыли и убытки",  асумма  нераспределенного  убытка - в дебет счета 87 в той же корреспон-денции.     Графы 4, 5, 6 строки 265 соответствуют строкам 181, 182 и 183 "От-чета об активах и пассивах", отчет 1.      7.3. Раздел III - Доходы, затраты и расходы,  учитываемые          при исчислении льгот по налогу на прибыль      По строкам 270 и 271 показываются суммы доходов,  а также затрат ирасходов,  производимых за счет чистой прибыли и принимаемых при исчис-лении льгот по налогу на прибыль в соответствии с законодательством.                     8. Отчет об операциях (отчет 3)      8.1. Целью  отчета  об операциях является отражение увеличения илиуменьшения чистых активов  в  результате  деятельности  инвестиционногофонда за отчетный период.     Результаты деятельности могут быть определены как:     1. Чистая  инвестиционная  прибыль  (убыток) после уплаты налога встроке 332.     2. Чистая  реализованная прибыль (убыток) от реализации инвестицийпосле уплаты налога в строке 342.     3. Чистая внереализационная прибыль (убыток) после уплаты налога встроке 352.     4. Изменение  в нереализованном увеличении стоимости или обесцени-вании инвестиций за отчетный период в строке 360.     Приведенные показатели  помогают пользователю понять вклад каждогоиз вышеперечисленных аспектов деятельности инвестиционного фонда в  егодеятельность в целом.     Этот отчет отражает результаты деятельности фонда,  как отдельногоюридического лица, отличного от других лиц, предоставляющих услуги фон-ду.  Таким образом,  такой отчет показывает выплаты в виде расходов  зауправление инвестициями,  услуги депозитария, аудита, а также за другиепредоставленные услуги.     8.2. Строка 301: Дивиденды     Доход с дивидендов - это выплаты, полученные или причитающиеся за-регистрированным акционерам,  как возврат от инвестиций.  Доход с диви-дендов подсчитывается на дату эксдивиденд.  Дата экс-дивиденд - это да-та, когда акция теряет право на дивиденд, а дивиденды начисляются акци-онерам, которые являлись таковыми на дату закрытия реестра.      Строка 302: Проценты     Процентный доход обычно начисляется на все ценные бумаги, являющи-еся долговыми обязательствами.  Процентный доход включает в себя  доходот списания на прибыль скидки и исключает амортизацию надбавки по обли-гациям.      Строка 303: Другой инвестиционный доход     Эта строка включает все другие доходы инвестиционного фонда, полу-ченные  от  ассоциированных компаний,  а также все виды инвестиционногодохода,  не включенные в строки 301 и 302,  такие как,  оплата за любыепредоставленные инвестиционные услуги, и т.д.      Строка 310: Итого инвестиционный доход     Эта строка  представляет  собой  сумму всех доходов,  отраженных встроках 301, 302 и 303.     8.3. Строка 320: Плата за управление инвестициями     Эта строка включает плату за услуги управляющему  или  управляющейкомпании по управлению портфелем инвестиций. Такие выплаты обычно расс-читываются в виде годового процента от стоимости чистых активов. Допол-нительно  к этому,  данная строка также включает ежедневные администра-тивные расходы по управлению портфелем инвестиций,  отдельно по  другимвидам предоставляемых услуг, в соответствии с действующими положениями,а также другие обоснованные и необходимые расходы по достижению целей вработе с инвестициями,  поставленных Советом директоров и предусмотрен-ных в контракте управляющего инвестициями с инвестиционным  фондом.  По"Положению об инвестиционных фондах",  параграф 29, плата за управлениеинвестициями не может превышать 5%  в год от средней  стоимости  чистыхактивов  фонда.  Если  стоимость  чистых  активов значительно падает изквартала в квартал,  так,  что плата за управление инвестициями  в  годпревышает 5%, то управляющая компания или управляющий должны возместитьинвестиционному фонду часть гонорара, превышающую 5%. Эта строка обычнопоказывает наибольшие затраты, которые несет фонд.      Строка 321: Услуги акционерам     Данная строка отражает расходы,  связанные с предоставлением услугакционерам, включая начисленную заработную плату и услуги, телекоммуни-кационные и почтовые услуги,  сверку бухгалтерских документов, рассылкуинформации о деятельности фонда и отчетов акционерам,  а также осущест-вление всех видов выплат.     Эта строка также включает выплаты регистратору за следующие  услу-ги: ведение подробной документации об операциях, произведенных акционе-рами;  выпуск, перевод и выкуп акций инвестиционного фонда, выплаты ди-видендов;  выпуск периодических отчетов, налоговых отчетов, а также до-полнительной информации для акционеров;  ответы на запросы  акционеров;ведение правильной и своевременной регистрации акционеров, и непосредс-твенно официальной документации по владению акциями.      Строка 322: Плата за услуги депозитария     Эта строка включает расходы начисленные и  выплаченные  банку  илидругому юридическому лицу, который будет осуществлять депозитарную дея-тельность, как это предусмотренно в "Положении о депозитариях" N 137 от19 апреля 1995 года и в "Типовом договоре с депозитарием", утвержденном28 марта 1995 года постановлением N 2 Коллегии Государственного  агент-ства по надзору за операциями с ценными бумагами (Госагценбумаг).     Услуги, предоставляемые депозитарием,  могут включать ведение рас-четного и других счетов фонда,  хранение инвестиций фонда,  включая ак-ции,  облигации и другие ценные бумаги;  сбор дивидендов  и  процентов,причитающихся инвестфонду.      Строка 323: Плата директорам     Данная строка включает гонорары и возмещаемые расходы, начисленныеи выплаченные членам Совета директоров в виде компенсации за их  работув качестве директоров.      Строка 324: Расходы по продаже и маркетингу     На этот счет заносятся расходы,  которые несет фонд по маркетингу,рекламе и другим услугам по продаже акций. Положением об инвестиционныхфондах  установлено (пункт 31),  что эти расходы не должны превышать 1%от средних чистых активов фонда в течение отчетного периода.      Строка 325: Другие расходы     Эта строка включает любые другие расходы фонда,  которые  не  быливнесены в вышеупомянутые строки. Общим правилом является показывать от-дельно все статьи расходов,  составляющие пять и более процентов от со-вокупных расходов.     Эта строка включает также:     1. Гонорары  за юридические услуги и расходы,  выплачиваемые дове-ренным лицам фонда за  различные  юридические  услуги,  предоставляемыефонду;     2. Гонорары за аудиторские услуги, выплаченные и начисленные неза-висимому  уполномоченному  аудитору фонда за ежегодный аудит фонда и задругие профессиональные услуги, предоставляемые аудиторами;     3. Расходы, выплаченные или причитающиеся ассоциированным компани-ям;     4. Общие и административные расходы.      Строка 329: Итого расходы     Эта строка  представляет  собой сумму всех расходов,  отраженных встроках от 320 до 325.      Строка 330: Инвестиционная прибыль (убыток) до уплаты налога     После занесения данных в вышеуказанные строки,  эта строка "Отчетаоб операциях" фонда представляет разницу между строками "Итого инвести-ционный доход", строка 310, и "Итого расходы", строка 329.      Строка 331: Налог на инвестиционную прибыль     Эта строка включает в себя расход по налогу на инвестиционную при-быль в соответствии с действующими законами о налогообложении.      Строка 332: Чистая инвестиционная прибыль (убыток) после уплаты                 налога     Эта строка представляет собой разницу между строками 330 и 331.     8.4. Строка 340: Реализованная прибыль (убыток) от реализации                      инвестиций     Показывает прибыль  или  убыток от реализации ценных бумаг по ценебольше или меньше цены их покупки,  общей суммой для всех продаж  этогопериода. Цена приобретения инвестиции равна результату графы "Итого це-на приобретения, включая комиссионные", как показано в "Отчете о реали-зованной прибыли (убытке) от реализации инвестиций",  отчет 7. Совокуп-ная выручка от реализации инвестиций исключает комиссионные и представ-ляет собой итог графы "Выручка от реализации, не включая комиссионные",в "Отчете о реализованной прибыли (убытке) от  реализации  инвестиций",отчет 7. Разница между выручкой от реализации и итоговой ценой приобре-тения представляет собой реализованную прибыль или убыток от реализацииинвестиций.      Строка 341: Налог на прибыль от реализации инвестиций     Эта строка  включает  в себя расходы по налогам на прибыль в соот-ветствии с действующими законами о налогообложении.      Строка 342: Чистая реализованная прибыль (убыток) от реализации                 инвестиций после уплаты налога     Эта строка представляет собой разницу между строками 340 и 341.      Строка 350: Внереализационная прибыль (убыток) до уплаты налога     Эта строка включает прибыль или убыток,  полученные от экономичес-ких санкций, от операций с курсовыми разницами валют, от реализации ос-новных средств и другие внереализационные прибыли и убытки.      Строка 351: Налог на внереализационную прибыль     Эта строка включает начисленный налог на прибыль.      Строка 352: Чистая внереализационная прибыль (убыток) после уплаты                 налога     Эта строка представляет собой разницу между строками 350 и 351.      Строка 359: Чистая прибыль (убыток) после уплаты налога     Эта строка представляет собой сумму строк 332 "Чистая инвестицион-ная  прибыль  (убыток) после уплаты налога",  342 "Чистая реализованнаяприбыль (убыток) от реализации инвестиций после уплаты  налога"  и  352"Чистая внереализационная прибыль (убыток) после уплаты налога".     8.5. Строка 360: Изменение в нереализованном увеличении стоимости                      (обесценивании) инвестиций за отчетный период     Равно общей назначенной стоимости ценных бумаг  портфеля  в  графе"Конечная стоимость,  итого"  в "Отчете об изменениях в нереализованномувеличении стоимости (обесценивании) инвестиций", отчет 8, на конец те-кущего  периода  минус общая назначенная стоимость на конец предыдущегопериода в графе "Начальная стоимость, итого" отчета 8.      Строка 380: Чистое увеличение (уменьшение) в чистых активах в                 результате операций     Эта строка представляет собой сумму строк  "Чистая  инвестиционнаяприбыль (убыток) после уплаты налога",  строка 332; "Чистая реализован-ная прибыль (убыток) от реализации  инвестиций  после  уплаты  налога",строка 342; "Чистая внереализационная прибыль (убыток) после уплаты на-лога",  строка 352 и "Изменение в нереализованном увеличении  стоимости(обесценивании) инвестиций за отчетный период", строка 360.                    9. Отчет об инвестициях (отчет 4)      9.1. "Отчет об инвестициях" является главным отчетом, поскольку онсоздает базу для калькуляции стоимости  ценных  бумаг  по  справедливойстоимости.  "Итого инвестиций", строка 450 данного отчета соответствует"Инвестиции в ценные бумаги,  по справедливой  стоимости",  строка  101"Отчета об активах и пассивах",  отчет 1.  Инвестиционные ценные бумагифонда делятся на три типа:     1. Акции, означающие акции портфеля.     2. Облигации, выпущенные Кыргызской Республикой, другими государс-твенными органами или учреждениями.     3. Купоны.     Соотношение капиталовложений  в  каждый  тип инвестиционных ценныхбумаг,  а также, какие именно инвестиционные ценные бумаги приобретают-ся, - решается управляющим инвестициями.     9.2. Описание граф отчета 4 по их названиям:      Вид инвестиций и эмитент:     В данной графе приводится наименование эмитента и вид инвестиций вценные бумаги, держателем которых является фонд.      Количество акций:     Количество акций, которыми владеет фонд, соответствующее количест-ву акций, зарегистрированных в Бухгалтерской книге инвестиций.      Первоначальная стоимость акции, итого:     Стоимость приобретения  инвестиционной  ценной бумаги в расчете наодну акцию и общая сумма.  Эта графа соответствует данным графы "Балан-совая  стоимость" ценной бумаги в Бухгалтерской книге инвестиций.  Ценаодной акции рассчитывается делением общей  стоимости  на  число  акций,указанное в графе "Количество акций" данного отчета,  в результате чегонаходим средневзвешенную стоимость приобретения одной акции.  Если цен-ная бумага является облигацией, то следует записать стоимость ее приоб-ретения или справедливую рыночную стоимость на начало отчетного  перио-да.      Стоимость акции, итого:     Для акций, означающих акции портфеля, эта графа представляет собойрасчет  Совета  директоров  справедливой стоимости одной инвестиционнойценной бумаги и общей справедливой стоимости.  Для определения справед-ливой  стоимости  следует  руководствоваться утвержденным "Положением опорядке оценки чистых активов инвестиционных фондов",  N 245 от 12 июля1995 года.      Процентное владение:     Для определения размера процентного владения инвестфондом  ценнымибумагами  эмитентов,  сумма в графе "Количество акций" делится на общееколичество всех размещенных ценных бумаг эмитентов. Информацию об общемколичестве  размещенных  ценных  бумаг обязан предоставлять инвестфондуэмитент. Процентное владение инвестфондом не должно превышать 25% прос-тых акций эмитента. При этом, указанные ограничения не распространяютсяна ценные бумаги (включая приватизационные купоны), выпущенные Кыргызс-кой Республикой или любым государственным органом или учреждением ("По-ложение об инвестиционных фондах", раздел IV, пункт 17).     Размер процентного владения, в нашем примере, приведен предположи-тельно из расчета 1000000 простых акций  выпущенных  и  размещенных  покаждому эмитенту.      Процент от чистых активов:     Определяется делением суммы в графе "Стоимость,  итого" на  чистыеактивы фонда,  "Чистые активы",  строка 160 "Отчета об активах и пасси-вах", отчет 1.      Процент от всех активов:     По каждой  ценной бумаге число в данной графе равно результату де-ления суммы из графы "Стоимость,  итого" на сумму из графы "Итого акти-вы",  строка  149 "Отчета об активах и пассивах",  отчет 1.  Процент отвсех активов не должен превышать 10%  всех активов фонда, инвестирован-ных  в ценные бумаги одного эмитента ("Положение об инвестиционных фон-дах", раздел IV, пункт 17).      Примечания:     Указывается дата и источник информации,  для определения стоимостиценной бумаги в графе "Вид инвестиций и эмитент". Каждая строка в "При-мечании" определяет метод оценки каждого из видов инвестиций. Существу-ют три метода оценки,  обозначенных кодами "А",  "Б" и "В" в  "Примеча-нии":     А. Инвестиционные ценные бумаги, оцененные по рыночной стоимости;     Б. Инвестиционные ценные бумаги, оцененные по первоначальной стои-мости;     В. Инвестиционные ценные бумаги, оцененные на основе решения Сове-та директоров.      Общая сумма  в  графе  "Первоначальная  стоимость,  итого" и графе"Стоимость,  итого" отчета 4 соответствует цене и справедливой рыночнойстоимости в строке "Инвестиции в ценные бумаги по справедливой стоимос-ти", строка 101 "Отчета об активах и пассивах", отчет 1.     Вид инвестиций и наименование эмитента, количество акций, первона-чальная стоимость акции в отчете 4 приводятся  из  Бухгалтерской  книгиинвестиций.         10. Отчет об изменениях в выпущенном капитале (отчет 5)      10.1. В этом отчете отражаются изменения в выпущенном  акционерномкапитале инвестиционного фонда. Акции большинства инвестиционных фондовчасто покупаются или продаются по ценам, отличающимся от их номинальнойстоимости. Этот отчет включает акции, которые выпущены, перекуплены иливыкуплены за отчетный период.     10.2. Отчет  об  изменениях  в выпущенном капитале содержит четырепункта:     1. Акционерный капитал на начало отчетного периода (строка 510).     2. Акции, выпущенные в течение отчетного периода (строка 520): этастрока включает акции,  приобретенные по подписке (строка 521) и акции,приобретенные за счет реинвестирования дивидендов (строка 522).     3. Акции  перекупленные/выкупленные  в  течение  отчетного периода(строка 530):  эта строка включает акции, выкупленные по стоимости чис-тых активов, а также акции, перекупленные в количестве, разрешенном По-ложением.     4. Итого  акционерный  капитал  на конец отчетного периода (строка540): это чистый результат строк, указанных выше.     Количество и  стоимость  акций должны отражаться в соответствующейграфе.  Итоговая сумма акционерного капитала на конец отчетного периодакак по номинальной, так и по стоимости, превышающей номинальную, должнасоответствовать суммам по строкам "Капитал,  оплаченный по  номинальнойстоимости акции",  строка 171,  и "Дополнительный оплаченный капитал постоимости,  превышающей номинальную",  строка 172 "Отчета об активах  ипассивах", отчет 1.           11. Отчет об изменениях в чистых активах (отчет 6)      11.1. Цель  данного отчета состоит в выявлении всех источников из-менений в чистых активах фонда за отчетный период.     Данный отчет показывает источники увеличения или уменьшения чистыхактивов в конце текущего периода по сравнению с концом предыдущего  пе-риода. Эта информация важна как для акционеров, так и для управляющих:     1. Изменения в связи с операциями, из "Отчета об операциях", отчет3.     2. Изменения в связи с увеличением и уменьшением выпущенного капи-тала  (акции  фонда),  из "Отчета об изменениях в выпущенном капитале",отчет 5.     3. Изменения  в связи с выплатами акционерам в виде дивидендов илипроцентов из "Чистой инвестиционной прибыли после уплаты налога", стро-ка  611,  "Чистой  реализованной прибыли от реализации инвестиций послеуплаты налога",  строка 612,  и "Чистой внереализационной прибыли послеуплаты налога",  строка 613 - все из "Отчета об изменениях в чистых ак-тивах", отчет 6.     11.2. Увеличение(уменьшение) чистых активов в результате операций:      Строка 601: Чистая инвестиционная прибыль (убыток) после уплаты                 налога     Сумма, отраженная в данной строке, заносится из строки "Чистая ин-вестиционная прибыль (убыток) после уплаты налога",  строка 332 "Отчетаоб операциях", отчет 3.      Строка 602: Чистая реализованная прибыль (убыток) от реализации                 инвестиций после уплаты налога     В эту  строку заносится сумма из строки "Чистая реализованная при-быль (убыток) от реализации инвестиций после уплаты налога", строка 342в "Отчете об операциях", отчет 3.      Строка 603: Чистая внереализационная прибыль (убыток) после                 уплаты налога     Сумма в  эту  строку заносится из строки "Чистая внереализационнаяприбыль (убыток) после уплаты налога", строка 352 в "Отчете об операци-ях", отчет 3.      Строка 604: Изменение в нереализованном увеличении стоимости                 (обесценивании) инвестиций     Сумма в  эту строку заносится из строки "Изменение в нереализован-ном увеличении стоимости (обесценивании) инвестиций за  отчетный  пери-од", строка 360 в "Отчете об операциях", отчет 3.      Строка 609: Чистое увеличение (уменьшение) чистых активов                 в результате операций     Эта строка  представляет  собой сумму строк "Чистая инвестиционнаяприбыль (убыток) после уплаты налога",  строка 601, "Чистая реализован-ная  прибыль  (убыток)  от  реализации инвестиций после уплаты налога",строка 602, "Чистая внереализационная прибыль (убыток) после уплаты на-лога"  строка  603,  "Изменение  в нереализованном увеличении стоимости(обесценивании) инвестиций", строка 604.     11.3. Выплаты акционерам (дивиденды) из:      Строка 611: Чистой инвестиционной прибыли после уплаты налога     Эта строка представляет  собой  совокупную  чистую  инвестиционнуюприбыль  после уплаты налога на прибыль,  выплаченную акционерам за от-четный период.  Выплаты акционерам могут производиться из  "Нераспреде-ленной инвестиционной прибыли (убытка)",  строка 181 в "Отчете об акти-вах и пассивах", отчет 1.      Строка 612: Чистой реализованной прибыли от реализации инвестиций                 после уплаты налога     Эта строка представляет собой итоговую "Чистую реализованную  при-быль (убыток) от ценных бумаг после уплаты налога",  выплаченную акцио-нерам за отчетный период.  Специфические счета в Плане счетов будут со-держать эти данные.     Выплаты могут  производиться  из  "Нераспределенной  реализованнойприбыли (убытка) от реализации инвестиций", строка 182 в "Отчете об ак-тивах и пассивах", отчет 1.      Строка 613. Чистой внереализационной прибыли после уплаты                 налога     Эта строка представляет собой всю "Чистую  внереализационную  при-быль  после уплаты налога",  выплаченную акционерам в течение отчетногопериода. Выплаты могут производиться из "Нераспределенной внереализаци-онной прибыли (убытка)", строка 183 "Отчета об активах и пассивах", от-чет 1.      Строка 619: Итого выплаты акционерам     Эта строка  представляет  собой сумму строк "Чистая инвестиционнаяприбыль после уплаты налога", строка 611, "Чистая реализованная прибыльот  реализации инвестиций после уплаты налога",  строка 612,  и "Чистаявнереализационная прибыль после уплаты налога", строка 613.     11.4. Увеличение (уменьшение) акционерного капитала:      Строка 621: Акции, выпущенные в течение отчетного периода     Эта строка представляет собой разность между конечной (строка 540)и  начальной  (строка 510) суммами в графе "Номинальная стоимость выпу-щенных акций" "Отчета об изменениях в выпущенном  капитале",  отчет  5.Выпущенный капитал может изменяться вследствие продажи акций каждой но-вой эмиссии или выкупа/перекупки акций у инвесторов и на рынке.      Строка 622: Дополнительный капитал. оплаченный по стоимости,                 превышающей номинальную     Представляет собой разность между конечной (строка 540) и  началь-ной  (строка 510) суммой в графе "Сумма превышения номинальной стоимос-ти" в "Отчете об изменениях в выпущенном капитале", отчет 5.      Строка 623. Реинвестирование дивидендов     Эта строка представляет собой номинальную стоимость акций инвести-ционного фонда,  выданных акционерам в виде дивиденда.  Согласно статьи19  "Закона об акционерных обществах" дивиденды могут выплачиваться какденежными средствами, так и акциями.      Строка 624: Акции, перекупленные/выкупленные в течение отчетного                 периода     Эта строка показывает количество и стоимость перекупленных или вы-купленных  за отчетный период акций.  Сумма заносится из строки "Акции,перекупленные/выкупленные в течение отчетного периода", строка 530 "От-чета об изменениях в выпущенном капитале", отчет 5.      Строка 629: Чистое увеличение (уменьшение) акционерного капитала     Эта строка представляет собой сумму строк "Акции, выпущенные в те-чение отчетного периода", строка 621, "Дополнительный капитал, оплачен-ный по стоимости, превышающей номинальную", строка 622, "Реинвестирова-ние дивидендов",  строка 623, минус "Акции, перекупленные/выкупленные втечение отчетного периода",  строка 624. Она представляет собой измене-ние чистых активов в результате операций с акциями.      Строка 630: Итого увеличение (уменьшение) чистых активов     Эта строка представляет собой всего увеличение или уменьшение сум-мы  "Чистое  увеличение (уменьшение) чистых активов в результате опера-ций", строка 609 и "Чистое увеличение (уменьшение) акционерного капита-ла", строка 629, минус "Итого выплаты акционерам", строка 619.      Строка 640: Чистые активы - начало отчетного периода     Эта строка представляет собой чистые активы на  конец  предыдущегопериода.      Строка 650: Чистые активы - конец отчетного периода     Эта строка представляет собой чистые активы на конец отчетного пе-риода, и должна быть равна "Чистым активам" в "Отчете об активах и пас-сивах",  отчет 1. Это сумма "Итого изменения чистых активов", по строке630 и "Чистые активы - начало отчетного периода", по строке 640.              12. Отчет о реализованной прибыли (убытке) от                    реализации инвестиций (отчет 7)      12.1. Данный отчет отражает информацию о покупке и продаже  инвес-тиций  и подсчет прибыли или убытка от реализации как разницу между вы-ручкой от продажи инвестиционных ценных бумаг (не включая комиссионные)и  стоимостью проданных инвестиционных ценных бумаг (включая комиссион-ные).     12.2. Реализованная  прибыль или убыток отражаются по строке "Реа-лизованная прибыль (убыток) от реализации  инвестиций",  строка  340  в"Отчете об операциях",  отчет 3, и по строке "Нераспределенная реализо-ванная прибыль (убыток) от реализации инвестиций",  строка 182  "Отчетаоб активах и пассивах", отчет 1.     Описание граф для реализованной прибыли и убытка от реализации ин-вестиций:      Дата продажи:     Запись даты каждой сделки,  рядом с соответствующим эмитентом цен-ных бумаг.      Количество акций:     Для акций и других подобных ценных бумаг,  число акций,  проданныхпродавцом.      Итого цена приобретения, включая комиссионные:     Общая цена приобретения продаваемых инвестиций,  равна общей суммеприобретения и комиссионных,  уплаченных за совершение сделки по прода-же.      Выручка от реализации, не включая комиссионные:     Общая выручка  от  реализации инвестиций равна общей сумме выручкиминус комиссионные, уплаченные за совершение сделки по продаже.      Реализованная прибыль (убыток) от инвестиций:     Прибыль или  убыток  от  реализации инвестиций равна сумме в графе"Выручка от реализации, не включая комиссионные" минус сумма, указаннаяв графе "Итого цена приобретения, включая комиссионные".          13. Отчет об изменениях в нереализованном увеличении            стоимости (обесценивании) инвестиций (отчет 8)      13.1. Отчет отражает изменения в справедливой стоимости инвестицийинвестиционного фонда. Так как увеличение стоимости является нереализо-ванным,  фонд не получит денежную или другую выручку от этого  увеличе-ния.  Как таковые, нереализованное увеличение стоимости или обесценива-ние служат только для отчета.  Инвестору инвестиционного фонда этот от-чет дает возможность иметь лучшее представление о своей доле в инвести-циях.     Нереализованное увеличение стоимости или обесценивание есть разни-ца справедливой стоимости акций между отчетными периодами. Чистое нере-ализованное  увеличение  стоимости  или обесценивание отражено в строке"Изменение в нереализованном увеличении стоимости  (обесценивании)  ин-вестиций за отчетный период",  строка 360 "Отчета об операциях",  отчет3, и в строке "Чистое нереализованное увеличение стоимости (обесценива-ние) инвестиций", строка 175 "Отчета об активах и пассивах", отчет 1.     13.2. Описание граф в отчете 8:      Вид инвестиций и эмитент:     В данной графе показываются виды инвестиционных бумаг фонда, такиекак акции,  облигации или купоны,  а также название эмитента каждого извидов ценных бумаг, которыми фонд владеет.      Количество акций:     Число акций,  находящихся в собственности инвестфонда на конец от-четного периода.      Начальная стоимость акции и Итого:     Эта графа представляет справедливую стоимость ценной бумаги в  на-чале отчетного периода,  в расчете на одну акцию (где это возможно),  ина общую сумму.      Конечная стоимость акции и Итого:     Эта графа представляет справедливую стоимость ценной бумаги в кон-це отчетного периода, в расчете на одну акцию и на общую сумму.      Изменение в нереализованном увеличении стоимости (обесценивании):     Изменение в нереализованном увеличении стоимости (обесценивании) врезультате изменения справедливой стоимости инвестиций равно  "Конечнойстоимости" всех инвестиций минус "Начальная стоимость" инвестиций.      Примечания:     Дата и источник информации, используемой для определения стоимостиинвестиций, должен указываться в соответствии с описанием графы "Приме-чания" в "Отчете об инвестициях", отчет 4.                   14. Финансовые показатели (отчет 9)      Цель данного отчета - предоставить информацию о  показателях  дея-тельности фонда в расчете на одну акцию.     - Отчет позволяет инвесторам,  определить часть общей прибыли фон-да, приходящуюся на то количество акций, которым он владеет.     - Он показывает изменения в чистых активах, не отражая изменений ввыпущенном  капитале  в отличие от "Отчета об изменениях в чистых акти-вах" (отчет 6), который такую информацию предоставляет.     - Он показывает инвесторам факторы, вызывающие изменение стоимостичистых активов на акцию с начала отчетного периода до  конца  отчетногопериода.      Строка 901. Стоимость чистых активов на акцию, начало отчетного                 периода     Данная строка  показывает  стоимость чистых активов (СЧА) на акциюна начало отчетного периода (строка 186,  деленная на разницу строк 171и 173).      Строка 902. Всего инвестиционный доход на акцию     Данная строка представляет общий инвестиционный доход,  заработан-ный, в расчете на одну акцию,  в течение отчетного периода (строка 310,деленная на среднегодовое количество выпущенных и находящихся в обраще-нии акций).      Строка 903. Расходы, включая расход по налогу на прибыль,                 на акцию за отчетный период     Данная строка  представляет общие расходы в расчете на акцию в те-чение отчетного периода (сумма строк 329 и 331, деленная на среднегодо-вое количество выпущенных и находящихся в обращении акций).      Строка 904. Чистая инвестиционная прибыль (убыток) на акцию                 после уплаты налога за отчетный период     Данная строка  показывает чистую инвестиционную прибыль или убытокпосле уплаты налога в расчете на одну акцию в течение отчетного  перио-да (строка 332, деленная на среднегодовое количество выпущенных и нахо-дящихся в обращении акций).      Строка 905. Всего распределения акционерам на акцию     Общая сумма  распределений в течение отчетного периода подразделя-ется на распределения чистой инвестиционной прибыли в расчете на акцию,распределения  чистой реализованной прибыли от реализации инвестиций наодну акцию и чистой внереализационной прибыли на акцию.  Их величины наакцию определяются исходя из суммы распределений каждого вида в расчетена одну акцию, объявленной фондом в течение отчетного периода.      Строка 906. Чистая реализованная прибыль (убыток) на акцию                 от реализации инвестиций после уплаты налога                 на прибыль за отчетный период     Данная строка  показывает  результат от деления чистой прибыли илиубытка от реализации инвестиционных ценных бумаг  в  течение  отчетногопериода на  среднее количество акций в обращении (строка 342,  деленнаяна среднегодовое количество выпущенных и находящихся  в  обращении  ак-ций).      Строка 907. Чистая внереализационная прибыль (убыток) на акцию                 после уплаты налога за отчетный период     Данная строка  представляет  собой внереализационную прибыль (убы-ток) после уплаты налога,  приходящуюся на одну акцию (строка 352,  де-ленная на среднегодовое количество выпущенных и находящихся в обращенииакций).      Строка 908. Изменение в нереализованном увеличении стоимости                 (обесценивании) инвестиций на акцию за отчетный период     Представляет собой чистое изменение в  нереализованном  увеличениистоимости (обесценивании) на акцию за отчетный период (строка 360,  де-ленная на среднегодовое количество выпущенных и находящихся в обращенииакций).      Строка 909. Стоимость чистых активов на акцию, конец отчетного                 периода     Показывает стоимость  чистых активов в расчете на одну акцию фондана конец отчетного периода (строка 186, деленная на разницу строк 171 и173).      Строка 910. Отношение расходов (включая расход по уплате налога                 на прибыль) к средней стоимости чистых активов     Строка представляет информацию о том,  сколько расходов несет фондна 1 сом инвестиций. Отношение рассчитывается делением общей суммы рас-ходов фонда на среднюю величину чистых активов фонда.  Средняя величиначистых активов фонда является средним арифметическим  стоимости  чистыхактивов фонда, подсчитываемых на конец месяца в течение отчетного пери-ода (сумма строк 329 и 331, деленная на строку 186).      Строка 911. Отношение чистой инвестиционной прибыли к средней                 стоимости чистых активов     Данное отношение показывает уровень чистой инвестиционной прибыли,получаемой  фондом и представляет информацию о том,  сколько чистой ин-вестиционной прибыли заработал фонд на каждый сом инвестиций в  портфе-ле.  Находится  делением чистой инвестиционной прибыли фонда на среднююстоимость чистых активов фонда (строка 332, деленная на строку 186).           15. Инвестиции в и платежи аффилированным компаниям                              (отчет 10)      Целью данного отчета является предоставить подробную информацию обоперациях с  аффилированными  компаниями  инвестиционного  фонда.  Сюдадолжно входить название аффилированной компании,  вид операции и другаяинформация относительно стоимости и структуры операции за отчетный  пе-риод.     Деятельность инвестфонда с аффилированными лицами может быть  раз-делена на четыре группы:     1 - инвестиции в аффилированную компанию;     2 - платежи аффилированной компании;     3 - дивиденды и процентный  доход,  полученные  от  аффилированнойкомпании;     4 - реализованная прибыль или убыток от  реализации  инвестиций  ваффилированную компанию.     По действующему в Кыргызской Республике Закону "О ценных бумагах ифондовых  биржах"  статья 22 пункт 3 и Положению об инвестиционных фон-дах, раздел V пункт 18  "Ограничение  деятельности  определенных  лиц",проводить  инвестиции или быть занятыми совместной деятельностью вместес инвестиционным фондом недопустимо.  Исходя из вышеизложенного, строки1010, 1020 и 1030 инвестиционными фондами не заполняются. Платежи аффи-лированным лицам (управляющему,  директорам,  должностным лицам  фонда,строка 1015) отражены в "Отчете об операциях" (отчет 3) по строкам 320,323, 325, а также в Пояснительной записке к финансовым отчетам.             16. Пояснительная записка к финансовым отчетам      "Пояснительная записка к финансовым отчетам" фондов  должна  вклю-чать основные пояснения,  требуемые в соответствии с "Положением об ин-вестиционных фондах", пункт 38. "Пояснительная записка к финансовым от-четам" должна содержать следующую информацию:     16.1. Политика фонда в отношении бухгалтерского учета:     Краткое изложение  политики фонда в отношении бухгалтерского учетадолжно содержать объяснение тех важнейших принципов и  методов  бухгал-терского  учета,  которые существенно влияют на определение финансовогоположения или результатов операций, особенно когда существуют альтерна-тивные принципы и методы, и выбор метода зависит от решения управляюще-го.  Принципы и методы бухгалтерского учета, касающиеся нижеперечислен-ных пунктов, должны быть кратко изложены в "Пояснительной записке к фи-нансовым отчетам":     - описание единицы, представляющей отчет, с указанием характера еедеятельности;     - методика оценки инвестиционных ценных бумаг;     - методика учета операций с инвестициями,  дохода от дивидендов  ипроцентов, политика наращивания и амортизации скидок и надбавок, а так-же учет расходов;     - методика списания организационных затрат;     - учет операций с акционерами;     - метод определения стоимости инвестиционных ценных бумаг,  приоб-ретенных инвестиционным фондом на купонных аукционах;     - политика фонда в отношении распределения прибыли;     - статус фонда в отношении действующей системы налогообложения.     16.2. Концентрация кредитного риска:     Описать все варианты значительного риска, которые могут возникнутьв результате инвестирования в ценные бумаги одного или группы предприя-тий.  Концентрация риска возрастает, если большое количество инвестицийделается в ценные бумаги предприятий, занимающихся схожей экономическойдеятельностью, и если изменения экономических и других условий, связан-ных с этой деятельностью,  негативно отражаются на стоимости ценных бу-маг таких предприятий.                   17. Бухгалтерская книга инвестиций      17.1. В бухгалтерскую книгу инвестиций заносятся  все  расходы  поприобретению ценных бумаг,  количество акций и балансовая стоимость ак-ций в конце данного периода.  Эта книга предоставляет информацию, необ-ходимую  для  расчета  средневзвешенной  стоимости одной акции и другиеданные,  требуемые для расчета реализованных и нереализованных прибылейи  убытков.  Бухгалтерская  книга инвестиций должна приводиться в соот-ветствие при каждой операции купли-продажи всех видов инвестиций.     17.2. Описание Бухгалтерской книги инвестиций:      Графа (А):     В данной графе приводятся наименование эмитента каждой ценной  бу-маги во владении фонда и вид инвестиций.      Графа (Б):     Дата каждой операции (покупки или продажи) в строке  соответствую-щего эмитента ценных бумаг.      Графа (В):     Для акций и других аналогичных инвестиционных ценных  бумаг,  ценаприобретения в расчете на одну акцию.      Графа (Г):     Для акций и других аналогичных инвестиционных ценных бумаг,  числоакций, приобретенных у каждого эмитента.      Графа (Д):     Общая стоимость приобретения инвестиционной ценной бумаги, котораяравна  произведению графы (В) на графу (Г) для акций и аналогичных цен-ных бумаг; или стоимость приобретения облигации, включая уплаченные ко-миссионные.      Графа (Е):     Для акций и других аналогичных инвестиционных ценных бумаг,  коли-чество проданных эмитентом акций.      Графа (Ж):     Общая сумма выручки,  полученной от продажи инвестиционной  ценнойбумаги,  равная  произведению графы (В) на графу (Е) для акций и анало-гичных инвестиционных ценных бумаг;  или цена продажи, исключая процентпо облигации и комиссионные, уплаченные за продажу облигаций.      Графа (З):     Количество ценных бумаг на начало отчетного периода.      Графа (И):     Для акций и других аналогичных инвестиционных ценных бумаг,  числоакций каждого эмитента на конец отчетного периода, что равно сумме гра-фы (З) и графы (Г) минус графа (Е).      Графа (К):     Балансовая стоимость на начало отчетного периода.      Графа (Л):     Балансовая стоимость  инвестиционной ценной бумаги на конец отчет-ного периода. Данные графы (Л) находятся по следующей формуле:     Л = И х (К + Д)/(З + Г).</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cgyp_8zgjbkdxznlhefj">
      <w:r>
        <w:rPr>
          <w:rFonts w:ascii="Arial" w:cs="Arial" w:eastAsia="Arial" w:hAnsi="Arial"/>
          <w:color w:val="132D3F"/>
          <w:sz w:val="16"/>
          <w:szCs w:val="16"/>
          <w:u w:val="single"/>
        </w:rPr>
        <w:t xml:space="preserve">dalil.kg/document/301085</w:t>
      </w:r>
    </w:hyperlink>
  </w:p>
  <w:p>
    <w:pPr>
      <w:spacing w:after="0" w:before="40"/>
      <w:jc w:val="center"/>
    </w:pPr>
    <w:hyperlink w:history="1" r:id="rIdvgqg-cmedwbqrh76rify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0pa1jsfzqoskpzgbskza" Type="http://schemas.openxmlformats.org/officeDocument/2006/relationships/hyperlink" Target="https://dalil.kg/document/202591" TargetMode="External"/><Relationship Id="rIdthdydmunkaglelr5oaro0" Type="http://schemas.openxmlformats.org/officeDocument/2006/relationships/hyperlink" Target="https://dalil.kg/document/30108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cgyp_8zgjbkdxznlhefj" Type="http://schemas.openxmlformats.org/officeDocument/2006/relationships/hyperlink" Target="https://dalil.kg/document/301085" TargetMode="External"/><Relationship Id="rIdvgqg-cmedwbqrh76rify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2026-09-27T10:51:55.481Z</dcterms:created>
  <dcterms:modified xsi:type="dcterms:W3CDTF">2026-09-27T10:51:55.481Z</dcterms:modified>
</cp:coreProperties>
</file>

<file path=docProps/custom.xml><?xml version="1.0" encoding="utf-8"?>
<Properties xmlns="http://schemas.openxmlformats.org/officeDocument/2006/custom-properties" xmlns:vt="http://schemas.openxmlformats.org/officeDocument/2006/docPropsVTypes"/>
</file>