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7ydmbbxl8jbcp5ymha1m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Республики30 июня 1998 года индекс 498                                                   Утверждено                                         решением Научно-технического                                      совета Государственного агентства                                        интеллектуальной собственности                                         при Правительстве Кыргызской                                           Республики (Кыргызпатент)                                           от 19 июня 1998 года № 6                                 ПРАВИЛА               cоставления, подачи и рассмотрения заявки           на регистрацию и предоставление права пользования           наименованием места происхождения товара и заявки                на предоставление права пользования уже                зарегистрированным наименованием места                         происхождения товара                 (В редакции </w:t>
      </w:r>
      <w:hyperlink w:history="1" r:id="rIdd7bmnyvev6aihrf6plgxh">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Кыргызпатента КР от                     12 сентября 2003 года № 337)      Настоящие Правила составления, подачи и рассмотрения заявки на ре-гистрацию и предоставление права пользования наименованием места проис-хождения  товара и заявки на предоставление права пользования уже заре-гистрированным наименованием места происхождения товара  разработаны  всоответствии со статьей 1 </w:t>
      </w:r>
      <w:hyperlink w:history="1" r:id="rId6bu0dvoons2i0vwg8dry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 и содержат разъяснения Государственного агентства по науке и  интеллекту-альной  собственности при Правительстве Кыргызской Республики по приме-нению </w:t>
      </w:r>
      <w:hyperlink w:history="1" r:id="rId6l7zy2cbg0mgpeaqmyya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     (В редакции приказа Кыргызпатента КР от 12 сентября  2003  года  №337)                           Перечень сокращений      Правила - Правила составления, подачи и рассмотрения заявки на ре-гистрацию и предоставление права пользования наименованием места проис-хождения товара и заявки на предоставление права пользования уже  заре-гистрированным наименованием места происхождения товар.     Закон - </w:t>
      </w:r>
      <w:hyperlink w:history="1" r:id="rIdaaivxidpijt0o-noyi_p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     Кыргызпатент - Государственное агентство по науке и интеллектуаль-ной собственности при Правительстве Кыргызской Республики.     Заявка - заявка на регистрацию и предоставление права  пользованиянаименованием  места  происхождения  товара  и заявка на предоставлениеправа пользования уже зарегистрированным наименованием места  происхож-дения товара.     МКТУ - Международная классификация товаров и услуг для регистрациизнаков.     Товары - товары и услуги.     Реестр -  Государственный  реестр  наименований мест происхождениятоваров Кыргызской Республики.     (В редакции приказа Кыргызпатента КР от 12 сентября  2003  года  N337)                                Раздел I             Составление и подача заявки на регистрацию и         предоставление права пользования наименованием места           происхождения товара или заявки на предоставление               права пользования уже зарегистрированным               наименованием места происхождения товара                            1. Подача заявки      1.1. Лица, имеющие право на подачу заявки      Правом на подачу заявки и регистрацию наименования места происхож-дения товара и/или получение права пользования наименованием места про-исхождения товара в соответствии с частями 3 и 4 статьи 28 Закона обла-дают юридические или физические лица, находящиеся в географическом объ-екте, название которого используется в качестве наименования места про-исхождения товара,  если производимый ими товар  отвечает  требованиям,установленным частью 1 статьи 27 Закона.      1.2. Процедура подачи      Заявка подается в Кыргызпатент непосредственно или направляется попочте.      1.3. Подача заявки через патентного поверенного      В  соответствии с частью 1 статьи 29 Закона заявка подается в Кыр-гызпатент заявителем (заявителями) самостоятельно или через  патентногоповеренного, зарегистрированного в Кыргызпатенте.     Иностранные юридические лица или постоянно проживающие за предела-ми  Кыргызской  Республики физические лица либо их патентные поверенныеведут дела,  связанные с регистрацией наименования места  происхождениятовара  и  предоставлением  права  пользования им или с предоставлениемправа пользования уже зарегистрированным наименованием места  происхож-дения товара,  через патентных поверенных, зарегистрированных в Кыргыз-патенте,  если иной порядок не установлен международным  соглашением  сучастием Кыргызской Республики.     К заявке, подаваемой через патентного поверенного, прилагается до-веренность,  выданная  ему  заявителем и удостоверяющая его полномочия,либо надлежащим образом оформленная копия доверенности.     Доверенность на представительство перед Кыргызпатентом,  оформляе-мая в Кыргызской Республике,  совершается в простой письменной форме  ине требует нотариального заверения.     Доверенность, оформляемая за пределами Кыргызской Республики, сос-тавляется в порядке и на срок,  предусмотренные законодательством стра-ны, где она совершается, а в случае наличия сомнений в ее достоверности-  по  требованию  Кыргызпатента  легализуется в консульском учрежденииКыргызской Республики,  кроме случаев, когда легализация не требуется всилу  международных договоров Кыргызской Республики или на основе прин-ципа взаимности.     Доверенность патентному поверенному, зарегистрированному в Кыргыз-патенте,  на представительство интересов физического лица, проживающегоза пределами Кыргызской Республики,  или иностранного юридического лицаможет быть выдана как самим этим лицом, так и его патентным поверенным,имеющим соответствующую доверенность,  выданную заявителем. В последнемслучае представляются  обе  упомянутые  доверенности,  либо  их  копии,оформленные надлежащим образом.     Доверенность должна отвечать следующим условиям:     - доверенность подписывается выдавшим ее лицом;     - доверенность выдается на имя физического лица,  зарегистрирован-ного в Кыргызпатенте в качестве патентного поверенного;     - в доверенности должен указываться  объем  полномочий  патентногоповеренного;     - в доверенности должна быть указана дата ее совершения, без кото-рой она недействительна.     Если доверенность выдана на имя нескольких  патентных  поверенных,зарегистрированных в Кыргызпатенте, то дела по регистрации наименованияместа происхождения товара и/или предоставлению права пользования  наи-менованием места происхождения товара ведутся любым из них.     Любое действие патентного поверенного, на которое он уполномочен вдоверенности, расценивается как действие заявителя.     (В редакции приказа Кыргызпатента КР от 12 сентября  2003  года  N337)             2. Заявка на регистрацию и предоставление права            пользования наименованием места происхождения          товара и заявка на предоставление права пользования                 уже зарегистрированным наименованием                      места происхождения товара      2.1. Наименование места происхождения товара      В соответствии с частью 1 статьи 27 Закона наименование места про-исхождения товара - это название страны,  населенного пункта, местностиили  другого  географического  объекта (далее - географический объект),используемое для обозначения товара,  особые свойства которого исключи-тельно  или главным образом определяются характерными для данного геог-рафического объекта природными условиями или  людскими  факторами  либоприродными условиями и людскими факторами одновременно.      2.2. Обозначения, регистрируемые в качестве наименований мест          происхождения товаров      Обозначением, регистрируемым в качестве наименования места  проис-хождения  товара  может быть официальное современное название географи-ческого объекта, историческое название этого объекта или производное отних.     Обозначение, регистрируемое в качестве наименования  места  проис-хождения товара, может дополнительно содержать указание на видовое (ро-довое) обозначение товара,  фантазийное обозначение,  которые не  имеютсамостоятельной правовой охраны.     В соответствии с частями 1 и 2 статьи 27 Закона обозначения  могутбыть зарегистрированы в качестве наименования места происхождения това-ра только при условии,  если они используются для  обозначения  товара,особые свойства которого исключительно или главным образом определяютсяхарактерными для данного географического объекта  природными  условиямиили  людскими  факторами либо природными условиями и людскими факторамиодновременно.      2.3. Обозначения, не признаваемые наименованиями мест          происхождения товаров      В соответствии  с частью 3 статьи 27 Закона не признается наимено-ванием места происхождения товара обозначение,  хотя  и  представляющеесобой  или  содержащее название географического объекта,  но вошедшее вКыргызской Республике во всеобщее употребление как  обозначение  товараопределенного вида, не связанное с местом его изготовления.      2.4. Виды заявок      В соответствии с частью 1 статьи 29 Закона различают:     - заявку на регистрацию и предоставление права пользования  наиме-нованием места происхождения товара;     - заявку на предоставление права пользования уже  зарегистрирован-ным наименованием места происхождения товара.      2.5. Требование к заявке      В соответствии с частью 2 статьи 29 Закона заявка должна относить-ся к одному наименованию места происхождения товара.      2.6. Состав заявки      В соответствии с частью 3 статьи 29 Закона  заявка  должна  содер-жать:     - заявление о регистрации и предоставлении права пользования  наи-менованием  места происхождения товара или о предоставлении права поль-зования уже зарегистрированным наименованием места происхождения товарас  указанием  заявителя (заявителей),  а также его (их) местонахожденияили местожительства (далее - заявление);     - заявляемое обозначение;     - указание товара,  для обозначения которого испрашиваются регист-рация  и предоставление права пользования наименованием места происхож-дения товара или предоставление права пользования уже  зарегистрирован-ным  наименованием  места  происхождения товара,  с указанием места егопроизводства (границ географического объекта);     - описание особых свойств товара.     (В редакции приказа Кыргызпатента КР от 12 сентября  2003  года  N337)      2.7. Документы, прилагаемые к заявке      В соответствии  с  частью  5 статьи 29 Закона к заявке должны бытьприложены:     (1) заключение  компетентного органа (компетентных органов) о том,что заявитель находится в указанном географическом объекте и производиттовар,  особые  свойства которого определяются характерными для данногогеографического объекта природными условиями или людскими факторами ли-бо природными условиями и людскими факторами одновременно;     (2) для иностранного заявителя - вместо  документа,  указанного  вподпункте (1),  прилагается документ, подтверждающий его право на заяв-ленное наименование места происхождения товара в  стране  происхождениятовара;     (3) документ, подтверждающий уплату пошлины в установленном разме-ре.     (В редакции приказа Кыргызпатента КР от 12 сентября  2003  года  N337)      2.8. Представление документов      2.8.1. Язык заявки     В соответствии с частью 4 статьи 29 Закона  заявка  представляетсяна кыргызском или русском языке.     В соответствии с частью 6 статьи 29 Закона документы,  прилагаемыек заявке,  представляются на кыргызском или русском языке. Если эти до-кументы представлены на другом языке,  к заявке прилагается их  переводна  кыргызский  или русский язык.  Ответственность за точность переводанесет заявитель.     Документы, представленные на другом языке,  считаются представлен-ными на дату их подачи в Кыргызпатент, если их перевод поступил в тече-ние двух месяцев с даты подачи документов на другом языке,  в противномслучае документы считаются представленными на дату поступления их пере-вода.     2.8.2. Количество экземпляров     Заявка представляется в двух экземплярах. Документы, прилагаемые кзаявке, представляются в одном экземпляре.     Заявка и прилагаемые к ней документы представляются в печатном ви-де.     (В редакции приказа Кыргызпатента КР от 12 сентября  2003  года  N337)                          3. Содержание заявки      Заявка на регистрацию и предоставление права пользования  наимено-ванием места происхождения товара представляется по форме,  приведеннойв приложении 1 к настоящим Правилам.     Заявка на  предоставление права пользования уже зарегистрированнымнаименованием места происхождения товара представляется по форме,  при-веденной в приложении 2 к настоящим Правилам.     Графы, расположенные над словом "заявка", заявителем не заполняют-ся. Если какие-либо сведения нельзя разместить полностью в соответству-ющих графах, их приводят по той же форме на отдельном листе с указаниемв  соответствующей  графе  заявления:  "см.приложение на дополнительномлисте".      3.1. Заявление      (1) В графе под кодом 71 приводятся сведения о заявителе (заявите-лях): полное официальное наименование юридического лица (согласно учре-дительному документу) или фамилия, имя (отчество, если оно имеется) фи-зического лица, причем фамилия указывается перед именем.     Для юридического лица Кыргызской  Республики,  испрашивающего  ре-гистрацию  наименования места происхождения товара и/или испрашивающегопредоставление права пользования наименованием места происхождения  то-вара, указывается код ОКПО.     Для иностранного юридического лица или постоянно  проживающего  запределами  Кыргызской  Республики физического лица,  испрашивающего ре-гистрацию наименования места происхождения товара и/или  испрашивающегопредоставление  права пользования наименованием места происхождения то-вара,  указывается код страны, соответственно, местонахождения или мес-тожительства  по стандарту Всемирной организации интеллектуальной собс-твенности (далее - ВОИС) ST.3.     (2) В графе,  следующей за графой под кодом 71, указывается полныйпочтовый адрес заявителя (юридический адрес юридического лица или адресместожительства  физического  лица),  включая  официальное наименованиестраны, а также номера телефона, телекса, факса (если они имеются).     (3) В  графе под кодом 98 приводятся адрес для переписки,  имя илинаименование адресата, которые должны удовлетворять обычным требованиямбыстрой  почтовой доставки (с указанием в адресе почтового индекса),  иномера телефона, телекса, факса (если они имеются).     В качестве  адреса для переписки могут быть указаны адрес местона-хождения в Кыргызской Республики заявителя - юридического лица или  ад-рес местожительства заявителя - физического лица, постоянно проживающе-го в Кыргызской Республике, либо адрес местонахождения патентного пове-ренного,  зарегистрированного в Кыргызпатенте, или иной адрес на терри-тории Кыргызской Республики.     (4) В  графе  под  кодом 74,  которая заполняется только в случае,когда заявителем назначен патентный поверенный,  приводятся сведения  онем: фамилия, имя (и отчество, если оно имеется), регистрационный номерв Кыргызпатенте,  адрес местонахождения в Кыргызской Республике, номерателефона, телекса, факса (если они имеются).      3.2. Заявляемое обозначение      В графе  под  кодом 54 приводится заявляемое обозначение в обычномшрифтовом исполнении.      3.3. Указание товара и места его производства      В соответствии с абзацем 4 части 3 статьи 29 Закона в заявке  дол-жен  быть  указан товар (товары),  для которого (которых) предназначенонаименование места происхождения товара.  При этом  должны  указыватьсятолько действительно выпускаемые товары, особые свойства которых приоб-ретены благодаря (исключительно  или  в  основном)  природным  условиями/или людским факторам географического объекта.     Заявка должна содержать указание места производства товара.  Местопроизводства  товара может быть описано путем указания на границы геог-рафического объекта. Границы географического объекта могут быть описаныс помощью координат,  естественных границ местности - рек,  гор,  озер;административных границ; долговечных сооружений, коммуникаций и т.п.     (В редакции приказа Кыргызпатента КР от 12 сентября  2003  года  N337)      3.4. Описание особых свойств товара      (1) В представляемом в соответствии с абзацем 5 части 3 статьи  29Закона описании приводятся свойства товара, для которого регистрируетсяобозначение,  отличающие данный товар от аналогичных товаров. Из описа-ния  явным  образом должна следовать обязательная,  объективная зависи-мость особых свойств товара от характерных для данного  географическогообъекта природных условий и/или людских факторов.     (2) Свойства товара должны быть описаны четко и ясно  в  соответс-твии с общепринятой специальной терминологией (товароведческой,  техни-ческой и т.д.).     (3) Описание  должно носить информационный характер,  в частности,указывать на наличие в данном географическом объекте  исходного  сырья,соответствующих  климатических,  геологических или иных природных усло-вий,  людей (коллектива),  способных изготавливать  товар  традиционнымспособом и т.д.     (4) В  случае  подачи  заявки  на предоставление права пользованияуже зарегистрированным наименованием места происхождения товара  описа-ние  особых свойств производимого заявителем товара,  исходя из части 4статьи 28 Закона, должно совпадать с описанием основных свойств товара,в  отношении которого зарегистрировано данное наименование места проис-хождения товара.     (В редакции приказа Кыргызпатента КР от 12 сентября  2003  года  N337)      3.5. Перечень прилагаемых документов      (1) Перечень  прилагаемых документов заполняется путем простановкизнака "X" в соответствующих клетках и указания количества экземпляров илистов в каждом экземпляре прилагаемых документов.  Для прилагаемых до-кументов,  вид которых не предусмотрен  формой  заявки  ("другой  доку-мент"), указывается конкретно их назначение.     (2) Прилагаемое к заявке в соответствии с абзацем 2 части 5 статьи29  Закона  заключение  (заключения) компетентного органа (компетентныхорганов) должно содержать подтверждение того, что заявитель находится вуказанном  географическом  объекте и производит товар,  особые свойствакоторого исключительно или главным  образом  определяются  характернымидля  данного  географического объекта природными условиями или людскимифакторами либо природными условиями и людскими факторами одновременно.     Заключение должно быть представлено от органа, который в силу сво-ей компетентности, специализации способен дать квалифицированное заклю-чение в отношении товара и подтвердить,  что его изготовитель находитсяв границах географического объекта,  название которого используется дляобозначения товара. В частности, таким органом может быть министерство,академия наук,  специализированный  научно-исследовательский  институт,музей и т.п.  с привлечением в необходимых случаях компетентных специа-листов.  Заключение (заключения) может быть представлено как от  одногокомпетентного органа, если оно содержит все требуемые Законом сведения,или от нескольких органов (например,  заключение местного органа властио  месте нахождения заявителя и границах производства товара и заключе-ние другого компетентного органа об особых свойствах товара).     (3) В качестве документа, подтверждающего в соответствии с абзацем3 части 5 статьи 29 Закона право иностранного заявителя  на  заявленноенаименование  места происхождения товара в стране происхождения товара,могут быть представлены, например, свидетельство или сертификат на пра-во пользования наименованием места происхождения товара,  выданные ком-петентным органом страны происхождения товара,  в подлиннике или в видекопии, заверенной в установленном порядке, при соблюдении условий пунк-та 2.8.1 настоящих Правил.      3.6. Подпись      Заполнение последней графы заявки "Подпись" с указанием даты  под-писания обязательно во всех случаях.     Заявка подписывается заявителем. От имени юридического лица заявкаподписывается руководителем организации с указанием его должности, под-пись скрепляется печатью.     При подаче заявки через патентного поверенного заявка подписывает-ся патентным поверенным.     Подпись расшифровывается указанием фамилии и инициалов подписываю-щего лица.     При наличии в заявке дополнительных листов они подписываются в та-ком же порядке.                                Раздел II         Ведение дел по заявке на регистрацию и предоставление          права пользования наименованием места происхождения              товара и по заявке на предоставление права                  пользования уже зарегистрированным               наименованием места происхождения товара                       4. Назначение представителя      Для ведения  дел  по  заявке после ее подачи и представления своихинтересов при рассмотрении заявки заявитель может назначить  представи-теля с выдачей ему доверенности, оформленной в порядке, предусмотренномпунктом 1.3 настоящих Правил.     Представителем иностранного юридического лица или постоянно прожи-вающего  за пределами Кыргызской Республики физического лица может бытьтолько патентный поверенный,  зарегистрированный в  Кыргызпатенте.  Дляиных  заявителей в качестве представителя может быть указан как патент-ный поверенный, так и иное лицо.     Доверенность на  представительство может быть представлена как приподаче заявки, так и в процессе делопроизводства. Доверенность приобща-ется к заявке.     Любое действие представителя в пределах предоставленных ему полно-мочий  или любое действие Кыргызпатента по отношению к нему имеет те жепоследствия, что и действия заявителя или по отношению к заявителю.     Представительство действительно до исчерпания указанных в доверен-ности полномочий,  срока их действия. Досрочное прекращение полномочий,указанных в доверенности, может быть осуществлено путем подачи заявите-лем в Кыргызпатент соответствующего заявления (отмена доверенности).     (В редакции приказа Кыргызпатента КР от 12 сентября  2003  года  N337)                  5. Ведение переписки с Кыргызпатентом      (1) Переписка ведется по каждой заявке  в  отдельности  заявителемили его представителем, уполномоченным на это.     Материалы, направляемые после подачи заявки,  должны содержать  ееномер и подпись заявителя или его представителя.     Материалы, не содержащие номера заявки,  возвращаются без рассмот-рения, если номер не удается установить косвенным образом.     (2) Материалы,  направляемые в процессе  производства  по  заявке,представляются в сроки, установленные Законом. Если срок выражен слово-сочетанием "в течение..." и последний день срока приходится на  нерабо-чий день, днем окончания срока считается следующий за ним рабочий день.Если окончание срока приходится на такой месяц, в котором нет соответс-твующего числа, срок истекает в последний день этого месяца.     (3) Если переписку по заявке осуществляет представитель заявителя,сроки представления материалов в связи с корреспонденцией Кыргызпатентаисчисляются с даты получения им этой корреспонденции.     (4) Производство в Кыргызпатенте ведется на кыргызском или русскомязыке.  К материалам,  представляемым заявителем на ином языке,  долженбыть приложен их перевод на кыргызский или русский язык.              6. Внесение дополнений, уточнений и изменений                          в документы заявки      В соответствии с частью 2 статьи 30 Закона в течение одного месяцас  даты подачи заявки заявитель вправе по собственной инициативе допол-нять,  уточнять и вносить изменения,  не меняющие сущность заявки,  бездополнительной оплаты. Если дополнительные материалы изменяют заявку посуществу,  эти материалы не принимаются к  рассмотрению  и  могут  бытьоформлены заявителем в качестве самостоятельной заявки.     Дополнение, уточнение и изменение материалов заявки осуществляетсяпутем подачи заявителем соответствующего письменного заявления. Пример-ная форма заявления приведена в приложении 3 к настоящим Правилам.     При изменении наименования заявителя - юридического лица или фами-лии (имени, отчества) заявителя - физического лица - представляется до-кумент, подтверждающий эти изменения.     Представленные заявителем дополнительные материалы рассматриваютсяв соответствии с пунктом 15 настоящих Правил.     (В редакции приказа Кыргызпатента КР от 12 сентября  2003  года  N337)                  7. Ознакомление с материалами заявки      Заявитель (его  представитель) может знакомиться с поданной им за-явкой и документами,  относящимися к ней, как непосредственно в Кыргыз-патенте, согласовав предварительно дату и время ознакомления, так и пу-тем запроса копии заявки, относящихся к ней документов или их частей.               8. Рассмотрение заявки с участием заявителя      Рассмотрение вопросов,  связанных с заявкой,  с участием заявителя(его представителя) проводится,  как правило, при возникновении необхо-димости в получении экспертизой дополнительных разъяснений относительнозаявленного обозначения,  товара,  для которого предназначено обозначе-ние,  особых свойств товара,  их зависимости от природных  условий  илилюдских факторов географического объекта либо природных условий и людс-ких факторов одновременно и в целях уяснения позиций экспертизы и  зая-вителя по вопросу охраноспособности заявленного обозначения, возможнос-ти регистрации и предоставления права пользования  наименованием  местапроисхождения товара.     Такое рассмотрение проводится по предложению Кыргызпатента или  попросьбе заявителя после того,  как обе стороны ознакомлены с этими воп-росами. Вопросы экспертизы могут быть изложены в запросе, в котором до-полнительно сообщается о целесообразности встречи,  вопросы заявителя -в просьбе о ее проведении.     Запрошенные материалы  должны быть представлены в течение двух ме-сяцев с даты получения запроса,  независимо от того,  намерен ли заяви-тель принять участие в рассмотрении заявки.     Дата и время рассмотрения заявки предварительно согласовываются. Вслучае изменения обстоятельств сторона, не имеющая возможности участво-вать в рассмотрении заявки в назначенное время, извещает об этом другуюсторону.     При прибытии заявителя или его представителя  в  Кыргызпатент  безпредварительного согласования в удовлетворении его просьбы о рассмотре-нии заявки с его участием может быть отказано.     Участие представителя заявителя в рассмотрении заявки возможно присоблюдении условий пунктов 1.3 и 4 настоящих Правил.                    9. Продление срока представления                       запрашиваемых материалов      (1) В соответствии с частью 4 статьи 30 Закона по ходатайству зая-вителя,  при наличии уважительных причин и условии уплаты соответствую-щей пошлины, Кыргызпатент может разрешить продление срока представлениязапрашиваемых материалов до шести месяцев.     (2) Ходатайство о продлении срока представляется до истечения двухмесяцев с даты получения заявителем запроса.     (3) Продление срока представления запрашиваемых материалов не про-изводится,  если ходатайство подано с нарушением установленных  сроков,при  отсутствии уважительных причин,  а также при непредставлении доку-мента об уплате пошлины или если сумма уплаченной пошлины не  соответс-твует установленному размеру.     В этих случаях заявитель уведомляется об отказе  в  удовлетворенииходатайства.                  10. Восстановление пропущенного срока      (1) В  соответствии с частью 3 статьи 31 Закона могут быть восста-новлены следующие сроки, пропущенные заявителем:     - срок  представления дополнительных материалов по запросу экспер-тизы;     - срок  подачи  в  Апелляционный совет Кыргызпатента возражения нарешение предварительной экспертизы или на решение экспертизы заявленно-го обозначения.     (2) Ходатайство о восстановлении пропущенного срока подается  зая-вителем  не  позднее двух месяцев по истечении пропущенного срока,  приусловии подтверждения уважительных  причин,  по  которым  был  пропущенсрок.     (3) Вместе с ходатайством представляется документ,  подтверждающийуплату соответствующей пошлины в установленном размере.     (4) Если установлено, что не соблюдено хотя бы одно из требований,указанных  в  подпунктах  (2)  и (3) настоящего пункта,  ходатайство неудовлетворяется, о чем заявитель уведомляется.                            11. Отзыв заявки      (1) В соответствии с частью 12 статьи 30  Закона  заявитель  можетотозвать заявку на любом этапе ее рассмотрения. Заявление об отзыве за-явки должно быть подано не позднее даты регистрации наименования  местапроисхождения товара и/или внесения записи о предоставлении права поль-зования наименованием места происхождения товара.     Заявка считается отозванной с даты направления заявителю уведомле-ния о принятии этого заявления к сведению.     (2) По отозванной заявке экспертиза не проводится, регистрация на-именования места происхождения товара не производится и/или право поль-зования наименованием места происхождения товара не предоставляется.     (3) Положение подпункта (2) настоящего пункта действует также и  вотношении заявок, считающихся отозванными.     При этом датой, начиная с которой заявка считается отозванной, яв-ляется дата направления заявителю уведомления о том,  что заявка счита-ется отозванной. В уведомлении указываются соответствующие основания.     (В редакции приказа Кыргызпатента КР от 12 сентября  2003  года  N337)                               Раздел III                          Рассмотрение заявки                  12. Поступление заявки в Кыргызпатент      Поступившие в Кыргызпатент материалы заявки принимаются с присвое-нием входящего номера и фиксацией даты их поступления.     Заявителю либо  его представителю выдается расписка о принятии ма-териалов заявки,  с указанием количества листов принятых  документов  идаты поступления.     (В редакции приказа Кыргызпатента КР от 12 сентября  2003  года  N337)                     13. Предварительная экспертиза      13.1. Сроки проведения предварительной экспертизы      В соответствии с частью 5 статьи 30 Закона по истечении одного ме-сяца  с  даты  подачи  заявки в Кыргызпатент проводится предварительнаяэкспертиза заявки.     В соответствии  с  частью 6 статьи 30 Закона заявитель может пись-менно ходатайствовать о начале предварительной экспертизы до  истеченияодного месяца. При этом с даты подачи ходатайства заявитель теряет пра-во по собственной инициативе дополнять,  уточнять и  вносить  изменениябез дополнительной оплаты.     (В редакции приказа Кыргызпатента КР от 12 сентября  2003  года  N337)      13.2. Задачи предварительной экспертизы      В соответствии с частью 5 статьи 30 Закона в ходе проведения пред-варительной экспертизы проверяется состав необходимых документов  заяв-ки,  предусмотренных пунктами 2.6 и 2.7 настоящих Правил,  правильностьее оформления, уплата пошлины. По результатам этой проверки принимаетсярешение о принятии заявки к рассмотрению либо об отказе в ее принятии.      13.3. Содержание предварительной экспертизы      (1) При проведении предварительной экспертизы в представленных ма-териалах проверяется наличие и соответствие установленным требованиям:     а) заявления о регистрации наименования места происхождения товараи предоставлении права пользования им или  заявления  о  предоставленииправа  пользования уже зарегистрированным наименованием места происхож-дения товара;     б) указания  наименования  или  имени заявителя (заявителей),  его(их) адреса (адресов);     в) имени  и  адреса патентного поверенного или иного представителяпри наличии такового;     г) заявляемого обозначения;     д) указания товара, для обозначения которого испрашивается регист-рация  наименования  места  происхождения товара и предоставление правапользования им или предоставление права пользования  уже  зарегистриро-ванным наименованием места происхождения товара,  с указанием места егопроизводства (границ географического объекта);     е) описания особых свойств товара;     ж) документа об уплате пошлины за подачу заявки,  проведение пред-варительной экспертизы и экспертизы заявленного обозначения;     з) доверенности, выданной патентному поверенному, представителю;     и) заключения  (заключений) компетентного органа (компетентных ор-ганов) о том, что заявитель находится в указанном географическом объек-те и производит товар,  особые свойства которого определяются характер-ными для данного географического объекта природными условиями или людс-кими  факторами либо природными условиями и людскими факторами одновре-менно;     к) документа,  подтверждающего право иностранного заявителя на за-явленное им наименование места происхождения товара в стране  происхож-дения товара;     л) перевода документов, прилагаемых к заявке, представленных не накыргызском или русском языке.     (2) При проведении предварительной экспертизы проверяется  наличиеуказанных в подпункте (1) настоящего пункта сведений и документов и со-ответствие документов,  перечисленных в подпунктах "а",  "б", "г", "д","е" этого пункта, требованиям, установленным настоящими Правилами.     (3) Дата подачи заявки устанавливается по дате  поступления  доку-ментов,  установленных  пунктом 2.6 настоящих Правил,  а если указанныедокументы представлены не одновременно,  то по дате поступления послед-него из представленных документов.     (4) До представления перевода на кыргызский или русский язык доку-ментов,  указанных  в  подпункте  "л"  пункта 13.3 (1) настоящих Правилпредставленные документы считаются непоступившими.     (5) Отсутствие в материалах заявки сведений и/или документов, ука-занных в подпунктах "в", "и", "к" пункта 13.3 (1) настоящих Правил, илиих несоответствие требованиям,  установленным настоящими Правилами,  неможет являться препятствием для вынесения решения о принятии  заявки  крассмотрению и установления даты подачи заявки.     При установлении на этапе предварительной экспертизы фактов непра-вильного  оформления и/или отсутствия указанных сведений и/или докумен-тов в материалах заявки заявитель может быть уведомлен о  необходимостиих представления и/или уточнения,  исправления в уведомлении о принятиизаявки к рассмотрению.     (В редакции приказа Кыргызпатента КР от 12 сентября  2003  года  N337)      13.4. Запрос дополнительных материалов      (1) Если в процессе предварительной  экспертизы  установлено,  чтозаявка оформлена с нарушением требований к ее документам, установленныхнастоящими Правилами, заявителю в соответствии с частью 3 статьи 30 За-кона направляется запрос с указанием выявленных нарушений и предложени-ем представить недостающие или исправленные сведения и/или документы  втечение двух месяцев с даты его получения заявителем.     (2) Основанием для запроса является:     - отсутствие  в материалах заявки сведений и/или документов,  ука-занных в подпунктах "а",  "б", "г", "д", "е" и "ж" пункта 13.3 (1) нас-тоящих Правил;     - отсутствие в документе об уплате пошлины сведений,  что  пошлинауплачена на установленный счет уполномоченной организации;     - несоответствие суммы уплаченной пошлины установленным размерам.     (3) Если представленный заявителем ответ не содержит в полной мерезапрошенных сведений и/или документов, ему может быть направлен повтор-ный запрос.     (4) При отсутствии ответа на запрос экспертизы, нарушении заявите-лем установленного срока ответа и непредставлении в эти сроки ходатайс-тва о его продлении,  заявка считается отозванной, о чем заявитель уве-домляется по истечении четырех месяцев с даты направления запроса.     (В редакции приказа Кыргызпатента КР от 12 сентября  2003  года  N337)      13.5. Решение о принятии заявки к рассмотрению      При соответствии  материалов  заявки установленным требованиям,  атакже в случаях  своевременного  представления  заявителем  запрошенныхсведений  и документов выносится решение о принятии заявки к рассмотре-нию и заявителю направляется уведомление об этом.  В уведомлении  такжесообщается дата подачи заявки.     В уведомлении о принятии заявки  к  рассмотрению  заявитель  можетбыть  уведомлен о необходимости представления иных сведений и/или доку-ментов, предусмотренных Законом и настоящими Правилами.      13.6. Решение об отказе в принятии заявки к рассмотрению      Если представленный заявителем ответ на запрос экспертизы  не  со-держит запрошенных сведений и/или документов, по заявке выносится реше-ние об отказе в принятии заявки к рассмотрению и заявителю направляетсяуведомление об этом.     В уведомлении об отказе в принятии заявки к рассмотрению приводят-ся основания, по которым вынесено решение. Такими основаниями могут яв-ляться:     - отсутствие в заявлении указания заявителя;     - несоответствие указания заявителя в заявлении требованиям, уста-новленным настоящими Правилами;     - отсутствие в заявке обозначения,  предназначенного для регистра-ции  в качестве наименования места происхождения товара и/или в отноше-нии которого испрашивается предоставление права пользования  наименова-нием места происхождения товара;     - отсутствие в заявке указания товара,  для  обозначения  которогоиспрашивается регистрация и предоставление права пользования наименова-нием места происхождения товара или  предоставление  права  пользованияуже зарегистрированным наименованием места происхождения товара;     - отсутствие в заявке указания места производства  товара  (границгеографического объекта);     - отсутствие в заявке описания особых свойств товара.                 14. Экспертиза заявленного обозначения      14.1. Задачи экспертизы заявленного обозначения      (1) В  соответствии  с  частью  10  статьи 30 Закона по принятой крассмотрению заявке проводится экспертиза  заявленного  обозначения  наего соответствие требованиям, установленным статьей 27 Закона.     (2) По завершении экспертизы Кыргызпатент принимает решение о  ре-гистрации наименования места происхождения товара и предоставлении пра-ва пользования им или об отказе в регистрации наименования места проис-хождения  товара  и  предоставлении права пользования им либо решение опредоставлении права пользования уже  зарегистрированным  наименованиемместа происхождения товара или об отказе в предоставлении права пользо-вания им.     (В редакции приказа Кыргызпатента КР от 12 сентября  2003  года  N337)      14.2. Содержание экспертизы заявленного обозначения      В ходе проведения экспертизы заявленного обозначения осуществляет-ся проверка:     - соответствия материалов заявки требованиям,  предъявленным к со-держанию и оформлению заявки и прилагаемых к ней документов, предусмот-ренным пунктами 2.5-3.6 настоящих Правил, за исключением материалов за-явки, проверка которых осуществляется в ходе предварительной экспертизы(пункт 13.3 настоящих Правил);     - соответствия  заявленного обозначения требованиям к нему,  уста-новленным в статье 27 Закона;     - наличия и содержания заключения компетентного органа (компетент-ных органов) о том,  что заявитель находится в указанном географическомобъекте  и производит товар,  особые свойства которого определяются ха-рактерными для данного географического объекта природными условиями илилюдскими  факторами  либо природными условиями и людскими факторами од-новременно;     - соответствия описания особых свойств товара, для обозначения ко-торого испрашивается  предоставление  права  пользования  наименованиемместа  происхождения товара данным,  содержащимся в Реестре,  в случае,если заявленное обозначение уже зарегистрировано в качестве  наименова-ния места происхождения товара.     (В редакции приказа Кыргызпатента КР от 12 сентября  2003  года  N337)      14.2.1. Проверка соответствия заявленного обозначения требованиям             к наименованию места происхождения товара      При определении соответствия заявленного обозначения требованиям кнаименованию места происхождения товара,  установленным в статье 27 За-кона, проверяется:     - соответствие  заявленного  обозначения официальному современномуназванию географического объекта или его историческому названию, с уче-том положений пункта 2.2 настоящих Правил;     - наличие сведений, подтверждающих нахождение географического объ-екта, название которого заявляется в качестве наименования места проис-хождения товара,  именно в той местности, границы которой указаны в за-явке;     - существование названия географического объекта  на  дату  подачизаявки именно в качестве обозначения,  используемого для индивидуализа-ции товара,  обладающего особыми свойствами,  обусловленными природнымиусловиями и/или людскими факторами данного географического объекта.     В том случае,  если название географического  объекта  применялосьранее для индивидуализации товара, но ко времени подачи заявки утратилосвою первоначальную способность быть указанием на место действительногопроисхождения товара и его особые свойства, оно считается обозначением,вошедшим в Кыргызской Республике во всеобщее употребление как обозначе-ние товара определенного вида (видовое понятие),  не связанное с местомего изготовления;     - наличие указания товара,  для обозначения которого испрашиваетсярегистрация и предоставление права пользования наименованием места про-исхождения  товара или предоставление права пользования уже зарегистри-рованным наименованием места происхождения товара,  с  указанием  местаего производства (границ географического объекта);     - наличие описания особых свойств товара и их соответствие  заклю-чению компетентного органа.     (В редакции приказа Кыргызпатента КР от 12 сентября  2003  года  N337)      14.2.2. Проверка заключения компетентного органа      При проверке содержания заключения компетентного органа устанавли-вается наличие сведений, подтверждающих:     - нахождение заявителя в местности,  название которой заявляется вкачестве наименования места происхождения товара;     - производство заявителем товара, указанного в заявке, на террито-рии местности, название которой заявляется в качестве наименования мес-та происхождения товара;     - наличие у производимого заявителем товара особых свойств,  опре-деляемых  исключительно или главным образом характерными для указанногов заявке географического объекта природными  условиями  и/или  людскимифакторами.     (В редакции приказа Кыргызпатента КР от 12 сентября  2003  года  N337)      14.3. Запрос дополнительных материалов      (1) В соответствии с частью 3 статьи 30 Закона в период проведенияэкспертизы Кыргызпатент вправе запросить у заявителя дополнительные ма-териалы  без  которых проведение экспертизы заявленного обозначения не-возможно. Основанием для запроса могут являться, в частности, следующиеобстоятельства:     - необходимость уточнения заявляемого обозначения;     - необходимость представления документов,  указанных в пункте 2.6,3.5 (2) и (3) настоящих Правил;     - необходимость уточнения товара,  для обозначения которого испра-шивается регистрация и предоставление права  пользования  наименованиемместа происхождения товара или предоставление права пользования уже за-регистрированным наименованием места происхождения товара;     - необходимость уточнения места производства товара, для обозначе-ния которого испрашивается регистрация и предоставление права пользова-ния  наименованием  места происхождения товара или предоставление правапользования уже зарегистрированным  наименованием  места  происхождениятовара;     - необходимость уточнения описания особых свойств товара,  указан-ного в заявке;     - необходимость уточнения сведений, содержащихся в заключении ком-петентного  органа  (компетентных  органов) и указанных в пункте 14.2.2настоящих Правил, в частности, сведений, подтверждающих наличие в това-ре особых свойств, их устойчивую зависимость от природных условий и/илилюдских факторов,  характерных для указанного в заявке  географическогообъекта.     Вопросы иного характера, а также замечания и предложения, возника-ющие при рассмотрении заявки,  могут быть также включены в запрос, нап-равляемый на указанных выше основаниях.     (2) Приводимое  в запросе мнение экспертизы по какому-либо вопросудолжно быть аргументировано, в частности, ссылками на положения Закона,настоящих Правил и других нормативных правовых актов.     (3) Дополнительные материалы, представленные заявителем по запросуэкспертизы,  рассматриваются в соответствии с пунктом 15 настоящих Пра-вил.     (4) При отсутствии ответа на запрос экспертизы, нарушении заявите-лем установленного срока ответа и непредставлении в эти сроки ходатайс-тва о его продлении,  заявка считается отозванной, о чем заявитель уве-домляется.     (В редакции приказа Кыргызпатента КР от 12 сентября  2003  года  N337)      14.4. Решение о регистрации наименования места происхождения           товара и предоставлении права пользования им. Решение о           предоставлении права пользования уже зарегистрированным           наименованием места происхождения товара      (1) При установлении соответствия заявляемого обозначения требова-ниям,  установленным статьей 27 Закона, в случае отсутствия регистрацииэтого  обозначения в Реестре выносится решение о регистрации наименова-ния места происхождения товара и предоставлении права пользования им.     (2) При установлении соответствия заявляемого обозначения требова-ниям,  установленным статьей 27 Закона,  в случае  наличия  регистрацииэтого  обозначения  в  Реестре выносится решение о предоставлении правапользования уже зарегистрированным  наименованием  места  происхождениятовара.     (3) В решении о регистрации наименования места происхождения това-ра  и  предоставлении права пользования им и в решении о предоставленииправа пользования уже зарегистрированным наименованием места  происхож-дения товара приводятся следующие сведения:     - регистрируемое в качестве наименования места происхождения това-ра обозначение, в отношении которого предоставляется право пользования,или зарегистрированное уже в качестве наименования места  происхождениятовара обозначение,  в отношении которого предоставлено право пользова-ния;     - сведения о лице (лицах), которому (которым) предоставляется пра-во пользования наименованием места происхождения товара;     - дата подачи заявки,  являющаяся датой начала срока действия сви-детельства;     - указание и описание особых свойств товара, для обозначения кото-рого регистрируется наименование места происхождения товара и/или  пре-доставляется  право пользования наименованием места происхождения това-ра.     (В редакции приказа Кыргызпатента КР от 12 сентября  2003  года  N337)      14.5. Решение об отказе в регистрации наименования места           происхождения товара и предоставлении права пользования им.           Решение об отказе в предоставлении права пользования           уже зарегистрированным наименованием места происхождения           товара      (1) Если в результате экспертизы заявленного  обозначения,  прове-денной  в соответствии с частью 10 статьи 30 Закона,  установлено,  чтообозначение не соответствует,  по крайней мере,  одному из  требований,предусмотренных статьей 27 Закона (в случае отсутствия регистрации это-го обозначения в Реестре) выносится решение об отказе в регистрации на-именования  места происхождения товара и предоставлении права пользова-ния им.     (2) Если  в результате экспертизы заявленного обозначения,  прове-денной в соответствии с частью 10 статьи 30  Закона,  установлено,  чтообозначение  не соответствует,  по крайней мере,  одному из требований,предусмотренных статьей 27 и частью 4 статьи 28 Закона (в случае  нали-чия регистрации этого обозначения в Реестре) выносится решение об отка-зе в предоставлении права пользования уже зарегистрированным наименова-нием места происхождения товара.     (3) В решении об отказе в регистрации наименования места происхож-дения товара и предоставлении права пользования им и в решении об отка-зе в предоставлении права пользования уже зарегистрированным наименова-нием  места происхождения товара приводятся основанные на Законе и нас-тоящих Правилах мотивы отказа в регистрации наименования  места  проис-хождения товара и/или предоставлении права пользования им.     (В редакции приказа Кыргызпатента КР от 12 сентября  2003  года  N337)                 15. Проверка дополнительных материалов      (1) При поступлении дополнительных материалов, поданных заявителемпо запросу Кыргызпатента, проверяется соблюдение заявителем установлен-ных сроков их представления.     Указанные материалы  в  соответствии  с  частью 4 статьи 30 Законадолжны быть представлены в течение двух месяцев с даты получения заяви-телем запроса.     При проверке соблюдения заявителем  установленных  сроков  следуетруководствоваться пунктом 5 (2) настоящих Правил.     Если заявитель нарушил установленный срок и не представил  просьбуо его продлении в соответствии с пунктом 9 настоящих Правил или оставилзапрос экспертизы без ответа,  заявка в соответствии с частью 4  статьи30 Закона считается отозванной, о чем заявитель уведомляется.     (2) При поступлении дополнительных материалов, представленных зая-вителем по собственной инициативе или по запросу Кыргызпатента и приня-тых к рассмотрению, проверяется, не изменяют ли они заявку по существу.     Дополнительные материалы  признаются изменяющими заявку по сущест-ву, если они содержат, в частности:     - указание на свойства товара, которыми этот товар, исходя из зак-лючения компетентного органа, не обладает;     - указание  на  иной  товар,  если заявленное обозначение содержитназвание самого товара,  для которого предназначено наименование  местапроисхождения товара.     (3) В случае признания дополнительных материалов изменяющими заяв-ку  по  существу заявителю до принятия решения экспертизы сообщается (вочередном направляемом ему документе экспертизы) о том,  какие из вклю-ченных в дополнительные материалы сведений послужили основанием для та-кого вывода экспертизы.  Иные сведения учитываются при проведении  экс-пертизы.      16. Регистрация наименования места происхождения товара и сведений         о предоставлении права пользования наименованием места         происхождения товара. Публикация сведений о регистрации и         предоставлении права пользования наименованием места         происхождения товара      На основании  решения  экспертизы  Кыргызпатент  в соответствии состатьей 32 Закона производит регистрацию наименования места происхожде-ния товара и/или сведений о предоставлении права пользования наименова-нием места происхождения товара в Реестре.     Сведения, относящиеся к регистрации и предоставлению права пользо-вания наименованием места происхождения товара,  публикуются  Кыргызпа-тентом в официальном бюллетене "Интеллектуальная собственность".                                Раздел IV                         Переходные положения                          17. Вступление в силу      Настоящие Правила  вступают в силу с даты регистрации в Министерс-тве юстиции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fk6jlxtfqfabfr6hoaed">
      <w:r>
        <w:rPr>
          <w:rFonts w:ascii="Arial" w:cs="Arial" w:eastAsia="Arial" w:hAnsi="Arial"/>
          <w:color w:val="132D3F"/>
          <w:sz w:val="16"/>
          <w:szCs w:val="16"/>
          <w:u w:val="single"/>
        </w:rPr>
        <w:t xml:space="preserve">dalil.kg/document/301119</w:t>
      </w:r>
    </w:hyperlink>
  </w:p>
  <w:p>
    <w:pPr>
      <w:spacing w:after="0" w:before="40"/>
      <w:jc w:val="center"/>
    </w:pPr>
    <w:hyperlink w:history="1" r:id="rIdfpklxt1bu3t6n-ndvyyv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ydmbbxl8jbcp5ymha1ml" Type="http://schemas.openxmlformats.org/officeDocument/2006/relationships/hyperlink" Target="https://dalil.kg/document/202591" TargetMode="External"/><Relationship Id="rIdd7bmnyvev6aihrf6plgxh" Type="http://schemas.openxmlformats.org/officeDocument/2006/relationships/hyperlink" Target="https://dalil.kg/document/30858" TargetMode="External"/><Relationship Id="rId6bu0dvoons2i0vwg8dryp" Type="http://schemas.openxmlformats.org/officeDocument/2006/relationships/hyperlink" Target="https://dalil.kg/document/18" TargetMode="External"/><Relationship Id="rId6l7zy2cbg0mgpeaqmyyaz" Type="http://schemas.openxmlformats.org/officeDocument/2006/relationships/hyperlink" Target="https://dalil.kg/document/18" TargetMode="External"/><Relationship Id="rIdaaivxidpijt0o-noyi_py" Type="http://schemas.openxmlformats.org/officeDocument/2006/relationships/hyperlink" Target="https://dalil.kg/document/1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fk6jlxtfqfabfr6hoaed" Type="http://schemas.openxmlformats.org/officeDocument/2006/relationships/hyperlink" Target="https://dalil.kg/document/301119" TargetMode="External"/><Relationship Id="rIdfpklxt1bu3t6n-ndvyyv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2026-09-28T01:01:07.280Z</dcterms:created>
  <dcterms:modified xsi:type="dcterms:W3CDTF">2026-09-28T01:01:07.280Z</dcterms:modified>
</cp:coreProperties>
</file>

<file path=docProps/custom.xml><?xml version="1.0" encoding="utf-8"?>
<Properties xmlns="http://schemas.openxmlformats.org/officeDocument/2006/custom-properties" xmlns:vt="http://schemas.openxmlformats.org/officeDocument/2006/docPropsVTypes"/>
</file>