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Госкомиссии КР       по антимонопольной политике от </w:t>
      </w:r>
      <w:hyperlink w:history="1" r:id="rIdwdpcb-sofbvhps0lfpjjj">
        <w:r>
          <w:rPr>
            <w:rFonts w:ascii="Arial" w:cs="Arial" w:eastAsia="Arial" w:hAnsi="Arial"/>
            <w:color w:val="1D4ED8"/>
            <w:sz w:val="24"/>
            <w:szCs w:val="24"/>
            <w:u w:val="single"/>
          </w:rPr>
          <w:t xml:space="preserve">31 октября 2003 года №49</w:t>
        </w:r>
      </w:hyperlink>
      <w:r>
        <w:rPr>
          <w:rFonts w:ascii="Arial" w:cs="Arial" w:eastAsia="Arial" w:hAnsi="Arial"/>
          <w:sz w:val="24"/>
          <w:szCs w:val="24"/>
        </w:rPr>
        <w:t xml:space="preserve"> Зарегистрировано в Министерстве юстиции Кыргызской Республики29 марта 2002 года. Регистрационный номер 50-02                                                     Утвержден                                         </w:t>
      </w:r>
      <w:hyperlink w:history="1" r:id="rIdxmwm-ghpeotnxilfyhfj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40                                 ПОРЯДОК                     рассмотрения дел о нарушениях                   антимонопольного законодательства      Настоящий Порядок разработан в соответствии с  Законом  КыргызскойРеспублики  "Об ограничении монополистической деятельности,  развитии изащите конкуренции", Кодексом об административной ответственности и ус-танавливает  процедуру  и сроки рассмотрения дел о нарушениях антимоно-польного законодательства и принятия по ним решений.                                Раздел I                            Общие положения      1. Дела  о нарушениях антимонопольного законодательства рассматри-ваются антимонопольным органом и ее  территориальными  управлениями  наосновании  заявлений физических лиц,  хозяйствующих субъектов,  органоввласти и управления,  обществ и союзов потребителей, представления про-курора и по собственной инициативе антимонопольного органа.     Антимонопольный орган рассматривает дело по собственной инициативепри  получении  его  должностными лицами сведений,  свидетельствующих опризнаках нарушения антимонопольного законодательства,  от физических июридических  лиц,  через  средства массовой информации,  по результатампроведенных проверок.     2. Заявление подается в антимонопольный орган в письменной форме сприложением документов (в подлиннике или надлежаще заверенных  копиях),свидетельствующих о фактах нарушения антимонопольного законодательства.Документы на иностранных языках представляются с приложением заверенно-го перевода.     В заявлении должны содержаться следующие сведения:     - сведения о заявителе;     - наименование хозяйствующего субъекта, в отношении которого пода-но заявление;     - описание нарушения антимонопольного законодательства;     - существо требований и предложений.     Документы и заявления,  содержащие коммерческую тайну, разглашениюне подлежат.     3. Антимонопольный орган рассматривает поступившее заявление в 3-хдневный  срок со дня его поступления.  В случае недостаточности или от-сутствия доказательств,  позволяющих прийти к выводу о наличии либо от-сутствии  признаков нарушения антимонопольного законодательства,  могутбыть затребованы дополнительные сведения у  заявителя.  Антимонопольныйорган  для сбора и анализа дополнительных доказательств вправе продлитьсрок рассмотрения заявления до 10 дней с момента его поступления.     4. При  отсутствии  признаков нарушения антимонопольного законода-тельства антимонопольный орган обязан в письменной форме уведомить зая-вителя в сроки, установленные п.3 настоящего Порядка.     5. Дела о нарушениях антимонопольного законодательства  рассматри-ваются соответствующими территориальными управлениями по месту соверше-ния правонарушения и  центральным  аппаратом  антимонопольного  органа.Рассмотрение дел осуществляется в порядке,  установленном разделом вто-рым настоящего порядка.                                Раздел II                 Порядок рассмотрения дел о нарушениях                  антимонопольного законодательства и                        принятие по ним решения      6. Вся  подготовительная  работа по рассмотрению заявлений,  актов(протоколов) о признаках  нарушения  антимонопольного  законодательстваведется  соответствующими структурными подразделениями антимонопольногооргана.     7. Руководитель (заместитель) антимонопольного органа,  начальникитерриториальных управлений (далее - руководитель (заместитель)  антимо-нопольного  органа) в трехдневный срок после рассмотрения заявления вы-носит определение о возбуждении производства по делу по признакам нару-шения антимонопольного законодательства, которое направляется сторонам.     Форма определения о возбуждения дела - приложение 1.     8. В  ходе  подготовки рассмотрения дела структурные подразделенияантимонопольного органа вправе запрашивать  необходимые  документы  дляознакомления,  отбирать объяснения по делу по фактам, послужившим пово-дом для рассмотрения дела,  в том числе у их руководителей (должностныхлиц), привлекать к участию в деле специалистов (экспертов).     9. Дела о нарушениях антимонопольного законодательства  рассматри-ваются в 10-ти дневный срок с момента вынесения определения о возбужде-нии дела по признакам нарушения антимонопольного законодательства.     В отдельных  случаях  указанный срок рассмотрения может быть прод-лен, но не более, чем на 1 месяц.     10. Окончательное рассмотрение заявления (акта,  протокола) и при-нятие по нему решений производится руководителем (заместителем) антимо-нопольного органа в присутствии заявителя, нарушителя или их доверенныхпредставителей,  а также заинтересованных лиц. Рассмотрение дела фикси-руется в протоколе,  который подписывается руководителем (заместителем)антимонопольного органа.     Форма протокола - приложение 2.     Рассмотрение дела ведется руководителем (заместителем) таким обра-зом,  чтобы  обеспечить  наиболее полный и всесторонний анализ и оценкуобстоятельств дела, устранение и предупреждение нарушений антимонополь-ного законодательства, соблюдение прав и законных интересов лиц, участ-вующих в деле.     11. Рассмотрение  дела  может  быть отложено или приостановлено (суказанием срока):     - в связи с мотивированным ходатайством стороны по делу об отложе-нии рассмотрения дела в связи с невозможностью  явки  представителя  назаседание по уважительной причине,  подтвержденной соответствующими до-кументами;     - в связи с необходимостью получить дополнительные доказательства;     - с необходимостью привлечения к участию в деле экспертов или дру-гих лиц, участие которых в деле обязательно;     - в связи с нахождением на рассмотрении в антимонопольном  органе,суде, следственных органах другого дела, выводы по которому будут иметьзначение для результатов рассмотрения;     - с  необходимостью проведения экспертизы или получения заключенияспециалиста независимой организации;     - в иных случаях,  когда разрешение дела невозможно в данном засе-дании.     Дело возобновляется после устранения обстоятельств,  вызвавших егоотложение или приостановление.     12. При  отложении или приостановлении рассмотрения дела выноситсяопределение, подписываемое руководителем (заместителем) антимонопольно-го  органа,  копия которого в трехдневный срок направляется сторонам поделу, а также иным заинтересованным лицам.     Форма определения об отложении дела - приложение 3.     Форма определения о приостановлении дела - приложение 4.     13. На  заседании  заслушиваются  стороны  по делу,  а также лица,участвующие в деле по решению антимонопольного органа.     Стороны по делу, а также лица, участвующие в деле, вправе:     - знакомиться с материалами дела со дня  вынесения  определения  овозбуждении  дела  за  исключением сведений,  составляющих коммерческуютайну;     - представлять доказательства;     - участвовать в исследовании доказательств;     - задавать вопросы другим лицам,  участвующим в деле,  в том числеэкспертам и специалистам;     - заявлять ходатайства;     - давать устные и письменные объяснения.     14. В  отсутствие  сторон  по  делу (их представителей) дело можетбыть рассмотрено лишь в случаях, когда имеются данные об их своевремен-ном  извещении  о  месте и времени рассмотрения дела,  и если от них непоступило мотивированное ходатайство об отложении рассмотрения дела.     15. По  результатам  рассмотрения  дела  по существу руководителем(заместителем) антимонопольного органа принимается решение,  в  которомизлагаются обстоятельства дела.  Решение состоит из вводной,  мотивиро-вочной и резолютивной частей.     Принятое решение  объявляется немедленно по окончании рассмотрениядела.  При этом в заседании может быть оглашена только его резолютивнаячасть.     Решение вступает в силу с момента его оглашения.     Форма решения - приложение 5.     16. В случае выявления  в  процессе  рассмотрения  дела  признаковпреступления  со  стороны руководителей хозяйствующих субъектов,  долж-ностных лиц органов исполнительной власти, а также граждан, в том числеиндивидуальных  предпринимателей,  руководитель (заместитель) антимоно-польного органа принимает решение о направлении материалов дела в соот-ветствующие правоохранительные органы. При этом в антимонопольном орга-не остаются копии передаваемых документов.     17. Производство  по делу может быть прекращено до вынесения реше-ния по существу в случаях:     - добровольного  устранения  нарушения  антимонопольного законода-тельства лицом, его совершившим;     - неподтверждения  наличия фактов нарушения антимонопольного зако-нодательства.     Определение о прекращении производства по делу подписывается руко-водителем (заместителем) антимонопольного органа и направляется  сторо-нам по делу и иным заинтересованным лицам, участвующим в деле, в поряд-ке и в сроки, установленные пунктом 9 настоящего Порядка.     Форма определения  о прекращении производства по делу - приложение6.     18. Решение  направляется  или  вручается под расписку сторонам поделу в трехдневный срок со дня его вынесения.     19. На  основании решения руководитель (заместитель) антимонополь-ного органа в соответствии со статьей 11 Закона  Кыргызской  Республики"Об ограничении монополистической деятельности,  защите и развитии кон-куренции" выносит предписание о прекращении нарушения  антимонопольногозаконодательства,  постановление о наложении штрафа, которое в установ-ленном порядке направляется или вручается лицу,  совершившему это нару-шение. Предписание, в котором должны содержаться разумные сроки и конк-ретные действия по прекращению нарушений и (или) последствий  нарушенияантимонопольного  законодательства,  постановление  о  наложении штрафаподписывается руководителем (заместителем) антимонопольного органа.     Форма предписания - приложение 7.     Форма постановления о наложении штрафа - приложение 8.     20. Предписание подлежит исполнению в установленный в нем срок.     Неисполнение в срок предписания влечет за собой последствия,  пре-дусмотренные законодательством Кыргызской Республики.     Под неисполнением в срок предписания понимается уклонение  от  ис-полнения или частичное исполнение предписания, либо несвоевременное ис-полнение предписания.     21. Контроль  за исполнением предписания возлагается руководителем(заместителем) антимонопольного органа на одного из  сотрудников  соот-ветствующих  структурных подразделений,  о чем делается соответствующаязапись в протоколе заседания.     22. По мотивированному ходатайству лица, получившего предписание инаправившего письмо (ходатайство) в антимонопольный орган не позднее 10дней до истечения срока исполнения предписания, руководителем (замести-телем) может быть принято решение о продлении этого срока, но не более,чем на три месяца.     23. Сумма штрафа на хозяйствующие субъекты и должностные лица  оп-ределяется и накладывается в соответствии с действующим законодательст-вом Кыргызской Республики.     24. Взыскание штрафа не освобождает лиц, совершивших нарушения ан-тимонопольного законодательства от  обязанности  исполнить  предписаниеантимонопольного  органа  или совершить иные действия,  предусмотренныеантимонопольным законодательством.     25. В  случае  неисполнения  хозяйствующими субъектами предписанияпосле взыскания штрафа руководитель (заместитель) на основании принято-го решения по делу выносит повторное предписание с указанием новых сро-ков его исполнения. За неисполнение в срок повторного предписания руко-водитель (заместитель) вправе вновь вернуться к рассмотрению дела о на-ложении штрафа в порядке, установленном настоящим Порядком.     26. Антимонопольный  орган контролирует исполнение своих предписа-ний,  постановлений о наложении штрафа на местах через свои  территори-альные управления.     27. В случае неисполнения предписания об отмене или изменении  ак-та, принятого с нарушением антимонопольного законодательства, о восста-новлении положения,  существовавшего до его нарушения,  антимонопольныйорган  вправе обратиться в суд с заявлением о признании акта недействи-тельным полностью или частично либо о понуждении  восстановить  положе-ние, существовавшее до нарушения антимонопольного законодательства.     При неисполнении предписания об изменении или расторжении соглаше-ния  (договора)  либо заключении соглашения (договора) с другим хозяйс-твующим субъектом,  противоречащего антимонопольному  законодательству,антимонопольный  орган вправе обратиться в суд с иском о признании сог-лашения (договора) недействительным полностью или частично либо  о  по-нуждении к заключению договора.     В случае неисполнения предписания о перечислении в республиканскийбюджет прибыли,  полученной в результате нарушения антимонопольного за-конодательства,  антимонопольный орган вправе предъявить в  суд  иск  овзыскании в бюджет необоснованно полученной прибыли.                               Раздел III                      Порядок обжалования решений                        антимонопольного органа      28. Лица, в отношении которых осуществлялось производство по делу,могут обжаловать полностью или частично решения и предписания  террито-риального управления в центральном аппарате антимонопольного органа илисуде, а решения центрального аппарата - в суде.     Жалоба может  быть  подана  в течение десяти дней со дня вынесениярешения о наложении штрафа,  предписания.  В случае пропуска указанногосрока по уважительным причинам этот срок по заявлению лица, в отношениикоторого вынесено решение,  может быть восстановлен антимонопольным ор-ганом или судом, правомочным рассматривать жалобу.     Постановление о наложении штрафа  и  предписание  антимонопольногооргана могут быть обжалованы в течение месяца с момента их получения.     29. Подача заявления не  приостанавливает  исполнение  предписанияили постановления о наложении штрафа на время его рассмотрения в вышес-тоящей организации,  суде,  если вышестоящим органом, судом не вынесеноопределение о приостановлении исполнения указанных актов.     30. Руководитель антимонопольного органа вправе отменять решения ипредписания своих заместителей и руководителей территориальных управле-ний, принятых ими с нарушением действующего законодательства или преде-лов предоставленных им полномочий.  Постановления и предписания, приня-тые с нарушением действующего законодательства, отменяются приказом.     32. Рассмотрев жалобу на постановление или предписание,  руководи-тель антимонопольного органа принимает одно из следующих решений:     - об оставлении постановления,  предписания без изменения, жалобы,представления без удовлетворения;     - об изменении решения,  если при этом не ухудшается положение ли-ца, в отношении которого вынесено решение;     - об отмене решения и возвращении дела на новое рассмотрение орга-ну,  правомочному рассматривать дело в случаях существенного  нарушенияпроцессуальных требований;     - об отмене решения и прекращении дела  при  отсутствии  признаковнарушения антимонопольного законодательства.     Копия приказа по рассмотрению жалобы на решение по делу о  наруше-нии  антимонопольного  законодательства  в течение трех дней высылаетсялицу, в отношении которого оно вынесено.                                                             Приложение 1                               ОПРЕДЕЛЕНИЕ            о возбуждении производства по делу о нарушении                   антимонопольного законодательства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заявление __________________________________________________                               (наименования заявителя)и предоставленные доказательства, признал их достаточными для возбужде-ния производства по делу в соответствии с Порядком рассмотрения  дел  онарушениях антимонопольного законодательства,     определил:     1. Возбудить  производство  по делу о нарушении ст.___ Закона Кыр-гызской Республики "Об ограничении монополистической деятельности, раз-витии и защите конкуренции" ___________________________________________                                  (наименование хоз. субъекта,_______________________________________________________________________         в отношении которого возбуждено производство по делу)     2. Назначить рассмотрение дела на ________________________________                                             (время, дата и адрес)Явка заявителя ________________________________________________________                              (наименование заявителя)и лица, в отношении которого возбуждено производство по делу _________________________________________________________________________________                (наименование хозяйствующего субъекта)или их представителей (с подлинной доверенностью на участие в  рассмот-рении дела) обязательна.     3. Хозяйствующему субъекту _______________________________________                                            (наименование)предоставить в срок до __________________ следующие документы и матери-алы: __________________________________________________________________                     (перечень документов и материалов)      Председатель:     (заместитель, начальник управления)               ________________                                                             Приложение 2                            ПРОТОКОЛ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руководителя)в присутствии представителей __________________________________________                               (наименование хозяйствующего субъекта,_______________________________________________________________________           в отношении которого начато производство по делу,_______________________________________________________________________                        Ф.И.О. представителей)рассмотрел материалы по делу № _____ от "___" __________ 200__ г. о на-рушении _______________________________________________________________              (ссылка на нарушенный нормативный акт, статью, пункт)В процессе рассмотрения дела исследованы документы: __________________________________________________________________________________________     Заслушали:     _________________________________________________________________________________________________________________________________________    (перечень заслушанных лиц с кратким изложением их выступлений)     Отводы, ходатайства и результаты их рассмотрения: _______________________________________________________________________________________     По результатам рассмотрения дела вынесено решение: ______________________________________________________________________________________                     (краткое содержание решения)      Председатель:     (заместитель, начальник управления)               ________________                                                             Приложение 3                               ОПРЕДЕЛЕНИЕ                  об отложении слушания дела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              (излагаются мотивы отложения: ходатайства сторон,_______________________________________________________________________   необходимость затребования дополнительных материалов, привлечения_______________________________________________________________________             к участию в деле заинтересованных лиц и т.п.)В соответствии  с п.___ Порядка рассмотрения дел о нарушениях антимоно-польного законодательства,     определил:     1. Слушание по делу № _____ отложить.     2. Назначить рассмотрение дела на "___" ____________ 200__ г.     3. Предоставить ________________________ дополнительные документы:                             (кому)     __________________________________________________________________в срок до "___" ________ 200__ г.     4. Привлечь к участию в рассмотрении дела _______________________________________________________________________________________________      Председатель:     (заместитель, начальник управления)               ________________                                                             Приложение 4                               ОПРЕДЕЛЕНИЕ            о приостановлении производства по делу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по признаку нарушения ________________________________________________________________________________________________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_________________________________________________________________________________________________________________________________________                  (излагаются мотивы приостановления)В соответствии  с п.___ Порядка рассмотрения дел о нарушениях антимоно-польного законодательства,     определил:     1. Производство по делу № _____ приостановить до ________________________________________________________________________________________      (срок окончания действий, препятствующих рассмотрению дела)     2. Назначить проведение экспертизы _______________________________                                                     (какой)для чего привлечь к участию в деле ____________________________________                                                 (какого)в качестве эксперта, поручив ему ответить на вопросы:     _________________________________________________________________________________________________________________________________________      Председатель:     (заместитель, начальник управления)               ________________                                                             Приложение 5                                 РЕШЕНИЕ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о нарушении _________________________________________________________________________________________________________                (наименование хозяйствующего субъекта)ст.___ Закона Кыргызской Республики "Об  ограничении  монополистическойдеятельности, развитии и защите конкуренции", возбужденное по заявлению(собственной инициативе) ________________________________ в присутствии_______________________________________________________________________                    (Ф.И.О. представителей сторон)при участии ___________________________________________________________                     (иные лица, привлеченные к участию в деле)     установил:     __________________________________________________________________        (излагаются обстоятельства дела, установленные на заседании,_______________________________________________________________________  доказательства, на которых основаны выводы об этих обстоятельствах,_______________________________________________________________________      доводы, по которым отклоняются те или иные доказательства)Руководствуясь ст.___ Закона Кыргызской Республики "Об ограничении  мо-нополистической деятельности,  развитии и защите конкуренции" и в соот-ветствии с Порядком рассмотрения дел о нарушениях антимонопольного  за-конодательства,     решил:     1. Признать (не признать) ________________________________________                                (наименование хозяйствующего субъекта)нарушившим ст.___  Закона Кыргызской Республики "Об ограничении монопо-листической деятельности, развитии и защите конкуренции".     2. Вынести  предписание  о  прекращении нарушения антимонопольногозаконодательства.     3. Направить материалы дела в ___________________________________________________________________________________________________________      Председатель:     (заместитель, начальник управления)               ________________                                                             Приложение 6                               ОПРЕДЕЛЕНИЕ              о прекращении производства по делу № _____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дело № _____ по признаку нарушения ________________________________________________________________________________________________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установил:     __________________________________________________________________         (излагаются доказательства, свидетельствующие об исполнении_______________________________________________________________________         решения либо об отказе заявителя от своих требований)Руководствуясь п.___  Порядка  рассмотрения  дел о нарушениях антимоно-польного законодательства,     определил:     1. Производство по делу № ____ по признаку нарушения ст.___ Закона"Об ограничении монополистической деятельности, развитии и защите  кон-куренции" в отношении __________________________________ прекратить.                                   (кем нарушено)      Председатель:     (заместитель, начальник управления)               ________________                                                             Приложение 7                               ПРЕДПИСАНИЕ                        о прекращении нарушения                   антимонопольного законодательства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руководителя)на основании своего решения от "___" _________ 200__ г. по делу № _____о нарушении ___________________________________________________________                       (наименование хозяйствующего субъекта)согласно ст.___ Закона Кыргызской Республики "Об ограничении монополис-тической деятельности, развитии и защите конкуренции"     предписываю:     __________________________________________________________________                   (наименование хозяйствующего субъекта)_______________________________________________________________________      (содержание действий, которые обязан исполнить нарушитель)_______________________________________________________________________     (срок исполнения и представления доказательств об исполнении)В случае неисполнения предписания в указанный срок ___________________________________________________________________________________________                (наименование антимонопольного органа)вправе наложить штраф в соответствии с действующим законодательством.      Председатель:     (заместитель, начальник управления)               ________________                                                             Приложение 8                              ПОСТАНОВЛЕНИЕ                          о наложении штрафа      "___" _________ 200__ год ________________________________________                                        (место рассмотрения)______________________________________________________________________,                (наименование антимонопольного органа)в лице _______________________________________________________________,                      (должность, Ф.И.О. руководителя)рассмотрев материалы  дела № _____,  свидетельствующего об уклонении отпредписания, выданного ________________________________________________                            (наименование антимонопольного органа)в отношении ___________________________________________________________                       (наименование хозяйствующего субъекта)При рассмотрении дела участвовали _____________________________________                                       (Ф.И.О. должность участников)     установлено:     __________________________________________________________________               (излагаются доказательства неисполнения решения_______________________________________________________________________                (предписания) антимонопольного органа)Руководствуясь ст.___ Кодекса Кыргызской Республики об административнойответственности,  ст.___ Закона "Об ограничении монополистической  дея-тельности, развитии и защите конкуренции",     постановил:     1. Наложить на ___________________________________________________                           (наименование хозяйствующего субъекта)штраф в размере __________________________________________________ сом.     2. Сумму штрафа надлежит уплатить в ______________________________бюджет перечислением через банк, обслуживающий хозяйствующий субъект, в30-дневный срок с момента вынесения настоящего постановления, о чем со-общить в 3-х дневный срок в ___________________________________________                              (наименование антимонопольного органа)     Постановление о  наложении штрафа в соответствии с действующим за-конодательством может быть обжаловано в суде.     Уплата штрафа нарушителем не освобождает его от исполнения предпи-сания о прекращении нарушения антимонопольного законодательства.      Председатель:     (заместитель, начальник управления)               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glny_aapiybqeucorsg">
      <w:r>
        <w:rPr>
          <w:rFonts w:ascii="Arial" w:cs="Arial" w:eastAsia="Arial" w:hAnsi="Arial"/>
          <w:color w:val="132D3F"/>
          <w:sz w:val="16"/>
          <w:szCs w:val="16"/>
          <w:u w:val="single"/>
        </w:rPr>
        <w:t xml:space="preserve">dalil.kg/document/30252</w:t>
      </w:r>
    </w:hyperlink>
  </w:p>
  <w:p>
    <w:pPr>
      <w:spacing w:after="0" w:before="40"/>
      <w:jc w:val="center"/>
    </w:pPr>
    <w:hyperlink w:history="1" r:id="rIdegytvh_7bzotehapjv8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pcb-sofbvhps0lfpjjj" Type="http://schemas.openxmlformats.org/officeDocument/2006/relationships/hyperlink" Target="https://dalil.kg/document/31058" TargetMode="External"/><Relationship Id="rIdxmwm-ghpeotnxilfyhfjp" Type="http://schemas.openxmlformats.org/officeDocument/2006/relationships/hyperlink" Target="https://dalil.kg/document/301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glny_aapiybqeucorsg" Type="http://schemas.openxmlformats.org/officeDocument/2006/relationships/hyperlink" Target="https://dalil.kg/document/30252" TargetMode="External"/><Relationship Id="rIdegytvh_7bzotehapjv8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2026-09-30T15:16:47.014Z</dcterms:created>
  <dcterms:modified xsi:type="dcterms:W3CDTF">2026-09-30T15:16:47.014Z</dcterms:modified>
</cp:coreProperties>
</file>

<file path=docProps/custom.xml><?xml version="1.0" encoding="utf-8"?>
<Properties xmlns="http://schemas.openxmlformats.org/officeDocument/2006/custom-properties" xmlns:vt="http://schemas.openxmlformats.org/officeDocument/2006/docPropsVTypes"/>
</file>