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 Кыргызской Республики                                    от 6 апреля 2007 года № 100                                                        Положение                о Министерстве экономического развития и торговли                              Кыргызской Республики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28 июня 2007 года № 249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 сентября 2009 года N 551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 I. Общие положения          1.  Министерство  экономического развития и торговли Кыргызской  Республики(далее  -  Министерство)  является центральным  органом  исполнительной  власти,осуществляющим разработку и реализацию единой государственной политики в областиэкономического  развития,  внешнеэкономической  и  внешнеторговой  деятельности,привлечения   инвестиций,  технического  регулирования,  развития  и   поддержкипредпринимательства, развития свободных экономических зон.     Министерство   осуществляет   координацию  и  контроль   за   деятельностьюнаходящегося в его ведении Центра экономических стратегий.     2.   Министерство   руководствуется  в  своей   деятельности   КонституциейКыргызской  Республики  и  законами Кыргызской  Республики,  иными  нормативнымиправовыми  актами  Кыргызской Республики, а также общепризнанными  принципами  инормами  международного права, международными договорами, вступившими в  силу  вустановленном законодательством Кыргызской Республики порядке, а также настоящимПоложением.     3.  Министерство осуществляет свою деятельность во взаимодействии с другимиорганами   исполнительной   власти,   местного   самоуправления,   общественнымиобъединениями, научными и иными организациями.     4.  Министерство  является юридическим лицом, имеет печать  с  изображениемГосударственного  герба  Кыргызской  Республики  и  со  своим  наименованием  нагосударственном,  официальном  и  английском  языках.  Министерство  вступает  вгражданско-правовые  отношения  от собственного  имени,  имеет  право  выступатьстороной   гражданско-правовых  отношений  от   имени   государства   в   рамкахзаконодательства Кыргызской Республики.                                  II. Задачи Министерства                                             5. Задачами Министерства являются:     -  определение  единой  государственной стратегии  социально-экономическогоразвития республики;     - совершенствование структуры экономики и обеспечение ее устойчивого роста;     -   разработка  и  проведение  единой  государственной  макроэкономической,финансовой, налоговой и таможенной политики;     -  координация  процесса  выработки приоритетных направлений  региональногоразвития и участие в ее реализации;     -  развитие  внешнеэкономической и внешнеторговой деятельности, продвижениеотечественных товаров и услуг на внешние рынки;     -  разработка  и  реализация комплекса мер по развитию предпринимательства,повышение   уровня  экономической  свободы  для  всех  участников  хозяйственнойдеятельности;     -   реализация  единой  государственной  политики  в  области  техническогорегулирования;     -разработка  и реализация мер по улучшению инвестиционной среды,  повышениюинвестиционной   привлекательности  проектов,   созданию   эффективной   системыпривлечения прямых инвестиций;     -разработка   мер   по  устойчивому  развитию  экономики   в   чрезвычайныхобстоятельствах;     -  совершенствование  и  осуществление единой государственной  политики  попривлечению и использованию средств в рамках официальной помощи доноров;     -   координация   деятельности  министерств   и   ведомств   по   указаннымнаправлениям.                                 III. Функции Министерства          6.   Министерство  в  пределах  своей  компетенции  осуществляет  следующиефункции:     6.1. Основные функции:     в области экономического развития:     -  разрабатывает основные направления, государственные программы и прогнозысоциально-экономического развития страны;     -  готовит аналитические материалы и предложения по вопросам структурных  иадминистративных преобразований в экономике;     - проводит анализ финансово-экономического положения республики и тенденцийсоциально-экономического развития, выявляет диспропорции в развитии экономики  иопределяет пути их устранения;     -  разрабатывает  совместно с органами местного самоуправления  и  местнымигосударственными  администрациями  меры  государственной  поддержки  регионов  снаиболее     сложными     социально-экономическими,     природно-климатическими,демографическими и экологическими условиями;     - разрабатывает и реализует Программу государственных инвестиций;     -  принимает  участие  в  разработке экономического  обоснования  бюджетнойполитики   и  отдельных  разделов  расходов  республиканского  бюджета   (бюджетразвития);     -  определяет и координирует политику и стратегию привлечения и  размещениягосударственных внешних заимствований и официальной помощи развития совместно  сзаинтересованными государственными органами в этой сфере;     -  осуществляет  учет  и  анализ  всех видов  и  форм  официальной  внешнейфинансовой, технической помощи;     - разрабатывает совместно с органами исполнительной власти и хозяйствующимисубъектами  и вносит предложения в установленном порядке по изменению  налогово-бюджетной, таможенно-тарифной и нетарифной политики;     - определяет и проводит государственную политику функционирования свободныхэкономических зон;     -участвует  в  разработке экономического обоснования программ  приватизациигосударственной  собственности и иных нормативных правовых  актов,  регулирующихвопросы   имущественных   отношений,  процессов   приватизации,   управления   ирационального использования государственного имущества;     -  участвует  в  формировании государственной социапьной политики,  включаяпроблемы занятости, демографического развития, повышения уровня жизни населения;     -  участвует  в  анализе  структуры государственных органов  исполнительнойвласти  и  готовит  предложения по устранению дублирования форм государственногорегулирования  и функций государственных и иных уполномоченных органов  в  сферерегулирования предпринимательской деятельности;     -  координирует и осуществляет взаимодействие с международными  финансовымиинститутами   и   донорскими  организациями  в  республике  в   пределах   своейкомпетенции;     -   разрабатывает   и   проводит   государственную   политику   в   областимобилизационной подготовки экономики республики, формирует план мобилизации;
     - проводит единую политику в "Халал" индустрии.       в области внешнеэкономических связей и внешнеторговой деятельности:     -   обеспечивает  разработку  и  реализацию  единой  внешнеэкономической  иторговой политики Кыргызской Республики;     -реализует  меры  по  улучшению  внешнеторговой  деятельности,  развитию  истимулированию экспорта кыргызской продукции и повышению экспортного  потенциалареспублики;     -  разрабатывает  и  реализует мероприятия в областях:  внешнеэкономическихсвязей и торговли, развития и поддержкипредпринимательства,   улучшения  инвестиционной   среды,   привлечения   прямыхинвестиций и других, отнесенных к компетенции Министерства;     - осуществляет анализ и мониторинг торгового баланса;     - обеспечивает разработку и внедрение основ электронной торговли;     - изучает и анализирует конъюнктуру товарных рынков и координирует политикув части совершенствования структуры экспорта и импорта;     -   осуществляет   контакт   с  международными   финансовыми   и   торгово-экономическими организациями, готовит прогнозы и рекомендации для  отечественныхтоваропроизводителей;     - отслеживает состояние потребительского рынка и готовит прогнозные расчетыи  анализ  спроса продукции, необходимых для определения потребности в  товарныхресурсах;     -  разрабатывает на основе анализа и маркетинговых исследований конъюнктурырынка  предложения по производству в республике импортозамещающей  и  экспортно-ориентированной продукции;     - разрабатывает программы по интеграции торговли республики с государствами-участниками  Содружества Независимых Государств, странами дальнего  зарубежья  ирегиональными союзами;     -  разрабатывает предложения по гармонизации внешнеторговой деятельности  всоответствии  с  нормами и правилами и Всемирной торговой организации  (ВТО),  атакже обязательствами перед партнерами по ЕврАзЭС;     -   разрабатывает   в  установленном  порядке  предложения   о   заключениимеждународных  договоров  по  вопросам внешнеэкономических  и  торговых  связей,технического  регулирования,  обеспечивает  выполнение  обязательств  кыргызскойстороны  по  этим  договорам и осуществляет вытекающие из  них  права,  а  такжеотслеживает выполнение обязательств, возложенных на других участников договоров;     -участвует  в  процедуре заключения международных договоров,  разработке  иреализации   международных  проектов  и  программ,  а  также   в   осуществлениисотрудничества с государственными органами и неправительственными  организациямииностранных  государств и международными организациями по вопросам,  входящим  вкомпетенцию Министерства;     -   осуществляет   мониторинг  выполнения  обязательств,   содержащихся   взаключенных международных договорах по вопросам внешнеэкономических  и  торговыхсвязей;     -  разрабатывает рекомендации по применению соответствующих методов  и  мертарифного  и  нетарифного  регулирования  (в  том  числе  по  изменению   ставоктаможенных тарифов) с учетом состояния конкурентной среды на внутреннем рынке  ив  целях  защиты  внутреннего  рынка Кыргызской Республики  от  недобросовестнойконкуренции;     -  проводит оценку последствий для конкуренции предлагаемых к введению  мерзащиты внутреннего рынка, включая тарифное и нетарифное регулирование;     -  участвует  в  антидемпинговых разбирательствах и  процедурах  по  защитевнутреннего рынка Кыргызской Республики;     -  обеспечивает  защиту  экономических интересов  Кыргызской  Республики  впроцессе международной конкуренции;     -    вносит    предложения   в   установленном    порядке    по    созданиюмежправительственных  комиссий и осуществляет контроль за  выполнением  принятыхими решений;     - выполняет функции секретариата межправительственных торгово-экономическихкомиссий   с  зарубежными  странами,  закрепленных  за  Министерством,  премьер-министром  Кыргызской  Республики  и  первым  вице-премьер-министром  КыргызскойРеспублики;     -   обеспечивает   торгово-экономическое  сотрудничество   с   иностраннымигосударствами;     - реализует меры в области экспортного контроля;     -  выдает  все виды лицензий и квот на экспорт и импорт товаров и  услуг  идругие виды лицензий согласно законодательству Кыргызской Республики;      в области предпринимательства:     -реализует меры в области развития и поддержки предпринимательства;     -   участвует  в  разработке  государственной  регуляторной  политики  и  воптимизации разрешительно-регуляторной системы;     -   формирует   на   основе   анализа   предпринимательской   среды   новыеконцептуальные  подходы  к осуществлению предпринимательской  политики,  как  нанациональном,  так и на международном уровнях, разрабатывает программы  развитияпредпринимательства и меры по их выполнению;     - проводит экспертизу проектов нормативных актов на предмет их соответствиязаконодательству   Кыргызской  Республики  в  рамках  государственной   политикидерегулирования    экономики    и   с   целью   выявления    норм,    ухудшающихпредпринимательскую среду;     -    содействует   формированию   инфраструктуры   поддержки   и   развитияпредпринимательства,      создания      бизнес-центров,      бизнес-инкубаторов,консультативных,    аудиторских    и    юридических    служб    для     развитияпредпринимательства;     - вносит предложения в установленном порядке по упрощению порядка полученияразрешительных документов и сокращению их количества;      в области привлечения инвестиций:     -  разрабатывает  и  реализует единую государственную  политику  в  областиинвестиций с учетом приоритетов развития экономики;     -   определяет   приоритетные  направления  привлечения   и   использованияфинансовой   и  технической  помощи  международных  финансовых  и  экономическихорганизаций и стран-доноров;     -  осуществляет  анализ  и  мониторинг  привлечения  прямых  инвестиций  посекторам экономики и регионам;     -  разрабатывает  комплекс  мер  по  улучшению  инвестиционного  климата  вКыргызской  Республике  и  определяет  совместно  с  заинтересованными  органамигосударственного управления основные направления и приоритеты привлечения прямыхинвестиций, участвует в разработке мер по поддержке инвесторов;     -    совместно   с   заинтересованными   органами   исполнительной   властиподготавливает  и  заключает в установленном порядке соглашения  о  поощрении  ивзаимной защите инвестиций;     -  формирует  перечень инвестиционных проектов и проводит их  экспертизу  ипродвижение;     -   проводит   переговоры  с  иностранными  и  международными   финансовымиинститутами   и  потенциальными  инвесторами  по  вопросам  привлечения   прямыхинвестиций и капиталов в экономику страны;     -   осуществляет  контроль  за  исполнением  нормативных  правовых   актов,регулирующих вопросы привлечения прямых инвестиций;в области технического регулирования:     -  обеспечивает  организацию работ по подготовке,  принятию,  применению  ипересмотру технических регламентов;     -  организовывает работу по проведению инвентаризации нормативных  правовыхактов Кыргызской Республики, устанавливающих обязательные требования и процедурыпроведения  государственного  надзора  и  контроля,  в  целях  приведения  их  всоответствие  с  принципами и целями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«Об  основахтехнического регулирования в Кыргызской Республике»;     - создает и обеспечивает функционирование информационной системы КыргызскойРеспублики в области технического регулирования;     -  ведет  государственные  реестры результатов обязательного  подтверждениясоответствия органов по оценке соответствия, кроме аккредитованных органов;     -  утверждает  персональный состав экспертных комиссий  и  обеспечивает  ихдеятельность;     -  подготавливает  предложения по развитию международного сотрудничества  вобласти технического регулирования;     -   подготавливает  и  вносит  на  рассмотрение  Правительства   КыргызскойРеспублики   предложения  по  разграничению  функций  между   министерствами   иведомствами, а также другими организациями в области технического регулирования;     - обеспечивает выполнение обязательств Кыргызской Республики в соответствииc соглашениями ВТО по техническим барьерам в торговле и по применению санитарныхи фитосанитарных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разрабатывает и реализует единую государственную политику в области госу-
 дарственно-частного партнерства.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evp_youcfbcdj4rjead6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 сентября 2009 года N 551)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6.2. Функции координации и контроля:     -  координирует разработку и реализацию единой государственной политики  покомплексному развитию экономики, развитию и созданию новых индустрий;     -  координирует деятельность органов государственного управления и  органовместного   самоуправления  по  комплексному  развитию  экономики  и   реализациигосударственных социально-экономических программ;     - координирует разработку и реализацию мер, улучшающих структуру экономики;     -   координирует  деятельность  органов  исполнительной  власти  и  местныхгосударственных  администраций в сфере внешней торговли и  выставочно-ярмарочнойдеятельности;     -  координирует  деятельность государственных органов в  сфере  экспортногоконтроля;     - осуществляет контроль за демпинговым и субсидированным импортом товаров;     - координирует деятельность торговых представительств Кыргызской Республикиза рубежом;     -    координирует   работу   министерств,   государственных   комитетов   иадминистративных  ведомств  по  совершенствованию  государственной  политики   вобласти  свободных экономических, таможенных, торговых и иных зон,  осуществляетмониторинг их деятельности по вопросам, отнесенным к компетенции Министерства;     -   координирует  деятельность  органов  исполнительной  власти  КыргызскойРеспублики и иных структур, участвующих в реализации государственной политики  ипрограмм, направленных на развитие предпринимательства;     - координирует работу по внедрению системы штрихового кодирования товаров иуслуг в Кыргызской Республике;     - координирует деятельность органов системы технического регулирования;     -   координирует   деятельность   государственных   органов   по   вопросамразрешительной системы;     -  согласовывает  в  установленном порядке  проведение  проверок  субъектовпредпринимательства   государственными  контролирующими  органами   на   предметсоответствия их законодательству Кыргызской Республики;     - осуществляет мониторинг государственных контрольных и надзорных функций иих влияния на развитие сферы бизнеса;     -  выдает  в  установленном порядке государственным контролирующим  органампредписания  об устранении нарушений порядка проведения проверок, установленногозаконодательством Кыргызской Республики;     -  координирует  деятельность  по проведению анализа  нормативных  правовыхактов Кыргызской Республики, устанавливающих обязательные требования и функции вобласти оценки соответствия, с целью устранения нарушений принципов техническогорегулирования, а также исключения дублирования этих функций;     -   координирует   деятельность  по  разработке   технических   регламентовпосредством   формирования   ежегодной  программы  по   подготовке   техническихрегламентов  на  основе  предложений органов исполнительной  власти  и  местногосамоуправления,  научных учреждений, граждан и их объединений и представляет  наутверждение Правительства Кыргызской Республики.          6.3. Функции услуг:     -    обеспечивает    хозяйствующим   субъектам   экономики   информационно-консультативное содействие по вопросам, отнесенным к ведению Министерства;     -  предоставляет  информацию, находящихся в ведении Министерства, 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Закону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«О доступе к информации,  находящейся  в  ведениигосударственных   органов   и   органов   местного   самоуправления   КыргызскойРеспублики»;     - проводит научно-практические конференции, семинары, форумы;     - содействует в организации ярмарок, выставок товаров;     -  предоставляет  ценовую  информацию по заявкам  и  заключенным  договорам(контрактам);     -  содействует получению инвесторами всех согласительных, разрешительных  идругих   документов,  предоставляющих  права  и  полномочия  для   осуществленияпредпринимательской  деятельности в Кыргызской Республике, оказывает  инвесторамнеобходимую информационную, консультационную и административную поддержку;     -  проводит  анализ, экспертизу и отбор инвестиционных проектов, организуетих продвижение;     - рассматривает обращения, заявления, жалобы физических и юридических лиц.                                       IV. Права Министерства      7.  Министерство  в  целях  осуществления  функций  в  установленной  сфередеятельности имеет право:     -  вносить  в  Правительство Кыргызской Республики предложения по  основнымнаправлениям государственной политики в сфере деятельности Министерства;     -  разрабатывать проекты нормативных правовых актов Кыргызской Республики ивносить  предложения по совершенствованию нормативной правовой базы по  вопросамдеятельности Министерства;     -  вносить предложения в Правительство Кыргызской Республики по заключаемымКыргызской  Республикой  международным  договорам  с  другими  государствами   имеждународными организациями в сфере деятельности Министерства;     -  вносить  предложения об отмене решений органов исполнительной  власти  иместного   самоуправления,   не   соответствующих  законодательству   КыргызскойРеспублики;     -  подписывать  от  имени  Кыргызской Республики  в  установленном  порядкедвусторонние  или  многосторонние соглашения и договоры, а  также  соглашения  идоговоры с региональными и международными организациями;     -  запрашивать и получать в установленном порядке информацию, относящуюся ксфере  деятельности  Министерства,  от  органов  государственного  управления  иместного  самоуправления, организаций и предприятий, должностных лиц  и  гражданКыргызской Республики;     -  готовить  материалы  и  участвовать в работе  международных  институтов,экспертных групп, межведомственных комиссий, конференций, совещаний в КыргызскойРеспублике и за рубежом по вопросам внешнеэкономических связей;     -  создавать  координационные  и совещательные  органы  (советы,  комиссии,группы), в том числе межведомственные, в сфере деятельности Министерства;     -   организовывать  работу  Межведомственной  комиссии  при   ПравительствеКыргызской Республики по вопросам ВТО, по возврату НДС и другие;     -  участвовать  в работе комиссий, специальных рабочих групп  по  вопросам,входящим  в  компетенцию  Министерства,  в  том  числе  на  межведомственном   имежправительственном уровнях;     -   давать   в  рамках  законодательства  Кыргызской  Республики  указания,обязательные для исполнения государственными предприятиями;     -  утверждать  в  пределах своей компетенции нормативные правовые  акты  повопросам, отнесенным к ведению Министерства;     -  представлять  интересы Кыргызской Республики по вопросам,  отнесенным  ккомпетенции Министерства, в межгосударственных (региональных) организациях;     -   заключать   в   пределах  своей  компетенции  международные   договоры,соглашения,  протоколы,  меморандумы  проводить  переговоры  с  соответствующимиведомствами других стран, международными организациями и юридическими лицами  повопросам, отнесенным к компетенции Министерства;     -  вступать  в  гражданско-правовые отношения от собственного имени,  имеетправо  выступать стороной гражданско-правовых отношений от имени  государства  врамках законодательства Кыргызской Республики;     - привлекать средства международных организаций и учреждений, гранты стран-доноров   для  осуществления  государственной  политики  в  сфере  деятельности,отнесенной к компетенции Министерства;     -назначать   представителей  Министерства  за  рубежом  и   на   территорииКыргызской  Республики для выполнения задач и функций, отнесенных к  компетенцииМинистерства;     -  проводить антидемпинговые разбирательства, разбирательства по применениюспециальных защитных, антидемпинговых или компенсационных мер;     -  осуществлять  анализ и оценку эффективности деятельности государственныхпредприятий  и  организаций с государственным участием,  вносить  предложения  вустановленном порядке;     -  привлекать  для  разработки отдельных проектов, связанных  с  социально-экономическим  развитием республики, представителей министерств, государственныхкомитетов   и  административных  ведомств  Кыргызской  Республики,  Национальнойакадемии   наук   Кыргызской  Республики,  научно-исследовательских   и   другихучреждений, отдельных ученых и специалистов-практиков, для выработки предложенийпо основным проблемам развития экономики;     -  предоставлять  платные  консультации,  информационно-справочные  и  иныеуслуги в рамках законодательства Кыргызской Республики;     -  вносить  в  Правительство Кыргызской Республики предложения по  созданиюторговых   представительств  и/или  иметь  торговых  представителей   в   другихгосударствах;     -   принимать   участие   в   работе   коллегий   государственных   органовисполнительной власти по вопросам, входящим в компетенцию Министерства;     - осуществлять иные функции в установленной сфере деятельности.                         V. Организация деятельности Министерства      8.  Министерство  возглавляет министр экономического  развития  и  торговлиКыргызской  Республики  (далее - министр), назначаемый на должность  ПрезидентомКыргызской Республики по предложению Премьер-министра Кыргызской Республики.     9.  Министр несет персональную ответственность за выполнение возложенных наМинистерство  задач и реализацию государственной политики в установленной  сфередеятельности.     10.   В  Министерстве  учреждена  высшая  административная  государственнаядолжность статс-секретаря, а также должности двух заместителей министра.     11.  Статс-секретарь назначается на должность и освобождается от  должностиПремьер-министром    Кыргызской   Республики   по   рекомендации    Совета    погосударственной  службе и с согласия министра в установленном  законодательствомКыргызской Республики порядке. Функции и полномочия статс-секретаря определяютсяПоложением  о статс-секретаре государственного органа, утверждаемым  Советом  погосударственной  службе.  Министром  на  статс-секретаря  может  быть  возложеноосуществление   иных   функций   и   полномочий.  Статс-секретарь   осуществляетповседневную, текущую работу с Жогорку Кенешем Кыргызской Республики.     12.  Заместители министра назначаются и освобождаются от должности Премьер-министром Кыргызской Республики по предложению министра.     13. Министр:     -  осуществляет общее руководство деятельностью Министерства, его коллегии,центрального  аппарата,  подведомственных и  территориальных  органов,  и  несетответственность за выполнение возложенных на Министерство задач;     - распределяет обязанности между статс-секретарем и заместителями министра;     -  утверждает  положение,  структуру и штатное расписание  подведомственныхорганов;     -  утверждает  в  установленном  порядке  положение,  структуру  и  штатноерасписание территориальных органов Министерства;     -   утверждает   структуру  и  штатное  расписание  центрального   аппаратаМинистерства в пределах бюджета;     -  дает  согласие  на назначение на должность и освобождение  от  должностистатс-секретаря;     -   представляет  Премьер-министру  Кыргызской  Республики  кандидатуры  наназначение заместителей министра;     - назначает на должность и освобождает от должности в установленном порядкеработников  центрального  аппарата Министерства,  руководителей  и  заместителейруководителей  территориальных  органов  Министерства  применяет  к   ним   мерыпоощрения и дисцишшнарного взыскания;     - назначает на должность и освобождает от должности в установленном порядкеруководителей и заместителей руководителей подведомственных органов, связанных сисполнением функций, возложенных на Министерство.     -  издает приказы, подлежащие обязательному исполнению работниками  системыМинистерства;     -  в  пределах  определенных законодательством распоряжается  имуществом  исредствами  Министерства,  заключает сделки в соответствии  с  законодательствомКыргызской Республики;     -  подписывает от имени и по поручению Правительства Кыргызской  Республикидвусторонние и многосторонние международные договоры;     - выполняет по поручению Правительства Кыргызской Республики иные функции впределах своих полномочий;     -   представляет   Премьер-министру  Кыргызской  Республики   совместно   сМинистерством иностранных дел Кыргызской Республики предложения по  кандидатурамруководителей торговых представительств Кыргызской Республики;     -    решает,   по   представлению   статс-секретаря,   в   соответствии   сзаконодательством  Кыргызской  Республики  о  государственной  службе   вопросы,связанные   с   прохождением   государственной  службы   в   Министерстве,   егоподведомственных  и  территориальных органах,  в  представительствах  КыргызскойРеспублики по торгово-экономическим вопросам в иностранных государствах;     -   присваивает   в   установленном  порядке   классные   чины   работникамМинистерства;     - устанавливает надбавки к должностным окладам работников Министерства;     -  представляет  в  установленном  порядке к  награждению  государственныминаградами  Кыргызской Республики, присвоению почетных званий  и  к  установлениюпенсий  за  особые  заслуги  перед  Кыргызской  Республикой  особо  отличившихсяработников системы Министерства;     -  является  по  должности начальником гражданской обороны  Министерства  иосуществляет руководство гражданской обороной в Министерстве;     -  дает  поручения подведомственным Министерству органам и контролирует  ихисполнение;     -  отменяет  противоречащие законодательству Кыргызской Республики  решенияподведомственных  Министерству  органов, если иной  порядок  отмены  решений  неустановлен законодательством;     -   имеет  другие  права  в  соответствии  с  законодательством  КыргызскойРеспублики.     14. Статс-секретарь и заместители министра самостоятельно принимают решенияпо  вопросам,  отнесенным  министром  к их  полномочиям,  организуют  работу  покурируемым направлениям работы.     15.  В Министерстве образуется коллегия, в состав которой входят 10 человек:министр  (председатель),  статс-секретарь,  заместители  министра,  входящие   вколлегию   по   должности,   представитель  Аппарата  Правительства   КыргызскойРеспублики, а также руководители иных учреждений, организаций и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-thbqufxrlx872uthvqi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 сентября 2009 года N 551)</w:t>
      </w:r>
    </w:p>
    <w:p>
      <w:r>
        <w:rPr>
          <w:rFonts w:ascii="Arial" w:cs="Arial" w:eastAsia="Arial" w:hAnsi="Arial"/>
          <w:sz w:val="24"/>
          <w:szCs w:val="24"/>
        </w:rPr>
        <w:t xml:space="preserve">16.  Персональный состав членов коллегии Министерства утверждается Премьер-министром Кыргызской Республики по представлению министра.     17.  Коллегия  Министерства планирует и рассматривает на  своих  заседанияхвопросы  в  рамках возложенных на Министерство задач и функции,  реализует  своирешения в форме постановлений. Решенияколлегии  принимаются  простым большинством голосов членов  коллегии,  в  случаеразделения  голосов  поровну  принимается то решение,  за  которое  проголосоваппредседательствующий. Председатель и другие члены коллегии  могут  иметь  особоемнение  по  любому  обсуждаемому вопросу и принятому  по  нему  решению,  о  чемделается   запись  в  протоколе  и  докладывается  в  Правительство   КыргызскойРеспублики.     18.  Организация  и  планирование работы коллегии и  центрального  аппаратаМинистерства, его структурных подразделений, распорядок дня, порядок прохожденияи контроля документов, и иные вопросы деятельности Министерства регламентируютсясоответствующими положениями, утверждаемыми министром.     19. При Министерстве функционируют:     - Центр экономических стратегий;     - территориальные органы Министерства;     - представительства и торговые представители за рубежом.     Центр экономических  стратегий  самостоятельно  осуществляет  своифункции и непосредственно подчиняется Министерству.     Полномочия и организация деятельности Центра экономических страте-гий определяется положением, утверждаемым Министерством.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 28 июня 2007 года № 249)        20.  Министерство  может образовывать научно-консультативные  и  экспертныесоветы.  Состав  научно-консультативных  и  экспертных  советов  Министерства  иположения  о  них утверждаются министром. Организационно-техническое обеспечениеуказанных   советов   осуществляется  Министерством  в   пределах   утвержденнойчисленности  работников  центрального  аппарата  и  ассигнований  на  содержаниеМинистерства.     21. В Министерстве действует комиссия по этике государственных служащих.     22.   Контроль  за  деятельностью  структурных  подразделений  центральногоаппарата,    подведомственных   и   территориальных    органов    осуществляетсяМинистерством в установленном порядке.     23.  Министерство осуществляет свои функции непосредственно  и  через  своитерриториальные органы.     24.   Финансирование   расходов   на  содержание   центрального   аппарата,подведомственных и территориальных органов Министерства осуществляется  за  счетсредств  республиканского  бюджета, а также иных источников  финансирования,  непротиворечащих законодательству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-962a0xrsjfii2-cg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dalil.kg/document/3078</w:t>
      </w:r>
    </w:hyperlink>
  </w:p>
  <w:p>
    <w:pPr>
      <w:spacing w:after="0" w:before="40"/>
      <w:jc w:val="center"/>
    </w:pPr>
    <w:hyperlink w:history="1" r:id="rIdjgpbzmte96xp6ojfbyd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p_youcfbcdj4rjead6s" Type="http://schemas.openxmlformats.org/officeDocument/2006/relationships/hyperlink" Target="https://dalil.kg/document/90246" TargetMode="External"/><Relationship Id="rId-thbqufxrlx872uthvqiw" Type="http://schemas.openxmlformats.org/officeDocument/2006/relationships/hyperlink" Target="https://dalil.kg/document/902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-962a0xrsjfii2-cgji" Type="http://schemas.openxmlformats.org/officeDocument/2006/relationships/hyperlink" Target="https://dalil.kg/document/3078" TargetMode="External"/><Relationship Id="rIdjgpbzmte96xp6ojfbyd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2026-09-25T05:22:22.396Z</dcterms:created>
  <dcterms:modified xsi:type="dcterms:W3CDTF">2026-09-25T05:22:22.396Z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