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соответствие приказа Минтранскоммуникаций КР                    </w:t>
      </w:r>
      <w:hyperlink w:history="1" r:id="rIdg-dxzes8x_dbqelfce3jt">
        <w:r>
          <w:rPr>
            <w:rFonts w:ascii="Arial" w:cs="Arial" w:eastAsia="Arial" w:hAnsi="Arial"/>
            <w:color w:val="1D4ED8"/>
            <w:sz w:val="24"/>
            <w:szCs w:val="24"/>
            <w:u w:val="single"/>
          </w:rPr>
          <w:t xml:space="preserve">от 29 сентября 2005 года № 276</w:t>
        </w:r>
      </w:hyperlink>
      <w:r>
        <w:rPr>
          <w:rFonts w:ascii="Arial" w:cs="Arial" w:eastAsia="Arial" w:hAnsi="Arial"/>
          <w:sz w:val="24"/>
          <w:szCs w:val="24"/>
        </w:rPr>
        <w:t xml:space="preserve">)  Зарегистрировано  Министерством юстиции  Кыргызской  Республики  4января 2005 года. Регистрационный номер 2-05                                                              Утверждено                                                 </w:t>
      </w:r>
      <w:hyperlink w:history="1" r:id="rIdlfbcg1os4ykanmj205nn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20 декабря 2004 года № 334                                 ПОЛОЖЕНИЕ           об особенностях нормирования служебного полетного       времени и времени отдыха членов экипажей воздушных судов               гражданской авиации Кыргызской Республики    Введение  Действие Положения    Часть I.  Глава 1. Основные понятия  Глава 2. Общие положения  Часть II.  Глава 1. Время работы  1.1. Служебное полетное время  1.2. Сверхурочные работы  1.3. Начало и окончание работы  1.4. Нормирование полетного времени  Глава 2. Время отдыха  2.1. Общие понятия  2.2. Время отдыха перед полетом и после полета  2.3. Отдых во время полета  2.4. Еженедельный отдых и ежегодный отпуск  Глава 3. Исключения                                 Введение    Настоящее   Положение   об   особенностях  нормирования   служебногополетного  времени  и времени отдыха членов экипажей  воздушных  судовгражданской   авиации  Кыргызской  Республики  (далее   -   Положение)разработано  в  целях  обеспечения  безопасности  полетов,  сохраненияздоровья  и предотвращения снижения работоспособности членов  экипажейвоздушных судов.  Положение разработано с учетом специфики работы гражданской  авиацииКыргызской  Республики  и  на основании Трудового  Кодекса  КыргызскойРеспублики,  Приложения  6  к  Конвенции о  Международной  организациигражданской   авиации,   Стандартов   и   Рекомендаций   Международнойорганизации    гражданской   авиации,   Постановления    ПравительстваКыргызской Республики № 161 от 25.03.2002 г.                            Действие Положения    Положение    распространяется    на    экипажи    воздушных    судовзарегистрированных   в   Кыргызской  Республике   и   привлекаемых   ккоммерческим   авиаперевозкам,  авиационным  спецработам,   подготовкекадров,  регулярным и нерегулярным полетам. Также распространяется  налетно-инструкторский,  командно-летный  и  инспекторский  состав,   нагосударственных  служащих  Органа государственного  управления  ГА  КРимеющих  свидетельства авиационного персонала,  в  период,  когда  онивыполняют полеты в предприятиях и организациях гражданской авиации.  Не применяются в отношении:  a)  воздушных судов, максимальный разрешенный общий вес не превышает1500  кг  и  которые не выполняют полет в целях коммерческих перевозокили авиационных спецработ;  б)  полетов,  выполняемых в учебных целях летным клубом  или  летнойшколой.                                  Часть I                                  Глава 1                           Основные понятия    1.1.  Авиационные  спецработы - использование  воздушных  судов  длявыполнения  специализированных  видов  работ  в  таких  областях,  каксельское  хозяйство, строительство, фотографирование,  топографическаясъемка,  наблюдение  и  патрулирование, поиск  и  спасение,  воздушнаяреклама и т.д.  1.2. База - место постоянного расположения эксплуатанта и пребыванияили проживания члена экипажа.  1.3.  Время дежурства экипажа в резерве - время, в течение  которогочлены   экипажа   согласно   графика  или  специального   распоряженияэксплуатанта находятся в постоянной готовности к выполнению полета.  1.4.  Время  эстафеты  -  время,  в течение  которого  член  экипажанаходится   в   отрыве  от  базового  аэродрома  и  места  постоянногопроживания  в  ожидании  замены другого  экипажа  с  целью  выполненияполета.  1.5.  Время отдыха - время пребывания члена летного и обслуживающегоэкипажа на земле, в течение которого он освобожден от выполнения любыхслужебных обязанностей.  1.6. Время отдыха перед полетом - непрерывный отрезок времени (часы,дни  отдыха),  который  предоставляется  эксплуатантом  экипажу  передпланируемым полетом.  1.7.  Время отдыха после полета - непрерывный отрезок времени (часы,дни  отдыха),  который предоставляется экипажу сразу после  завершенияполетного задания.  1.8.  Время  отдыха  во  время  полета  -  период  времени,  которыйпредоставляется  членам  усиленного  или  сменного  экипажа  на  бортувоздушного судна при длительных полетах.  1.9.  Время  по  расписанию - запланированное и заранее  публикуемоевремя, указанное в утвержденных Органом государственного управления ГАграфиках или плане полета.  1.10.  Ночь  - интервал времени с 22 часов 00 минут до  6  часов  00минут следующих календарных суток.  1.11. Полетное время/время полета:  -  самолеты  - период времени, с момента начала движения  воздушногосудна за счет собственной тяги с целью взлета до момента его остановкипо окончании полета.  -  вертолеты  -  период времени, с момента начала вращения  лопастейнесущих  винтов  вертолета, до момента полной остановки  вертолета  поокончании полета и прекращения вращения несущих винтов.  1.12.  Служебное полетное время - общее время с момента, когда  членэкипажа приступает к исполнению служебных обязанностей после окончаниявремени  отдыха и непосредственно перед выполнением полета  или  серииполетов, до момента, когда данный член экипажа полностью освобождаетсяот  исполнения  всех  служебных обязанностей  после  завершения  этогополета или серии полетов.  Примечание:    Рабочее   время,   упоминаемое   в    соответствующихзаконодательных актах Кыргызской Республики, имеет то же значение, чтои служебное полетное время.  1.13. Суточное время - продолжительность времени в течение любых  24непрерывных часов с момента начала работы или отдыха.  1.14.  Сверхурочная работа - работа, сверх установленной  нормальнойпродолжительности рабочего времени, ежедневной работы, а также  работасверх нормального числа рабочих часов за учетный период.  1.15.  Усиленный  экипаж  - экипаж, в состав которого  дополнительновключены  члены  экипажа  с целью временной подмены  членов  основногоэкипажа в полете.  1.16.  Условия  для  отдыха на земле - помещение с  соответствующимиусловиями  для  отдыха и сна оборудованная вентиляцией  с  минимальнымшумом  и отоплением, а также временного проживания во время выполненияслужебных обязанностей.  1.17.  Условия для отдыха в полете - специально отведенные отдельныеместа для отдыха и сна на борту воздушного судна.  1.18.  Учетный период - определенное количество дней, начало отсчетакоторой совпадает с началом календарного месяца.  1.19.  Член экипажа - лицо, назначенное эксплуатантом для выполненияопределенных  обязанностей  на  борту  воздушного  судна   в   течениеслужебного полетного времени.  1.20. Член летного экипажа - имеющий свидетельство член экипажа,  накоторого  возложены  обязанности связанные  с  управлением  воздушногосудна в течение служебного полетного времени.  1.21.   Член   обслуживающего  экипажа  -  член   экипажа,   имеющийспециальную подготовку и опыт для управления оборудованием  воздушногосудна,  обслуживания  пассажиров, перевозки багажа,  почты,  грузов  ивыполняет  обязанности,  поручаемые ему эксплуатантом  или  командиромвоздушного   судна.   К  членам  обслуживающего   экипажа   относятся:бортпроводники и бортовые операторы транспортных самолетов.  1.22.  Экипаж  воздушного  судна  -  лица,  имеющие  соответствующиесвидетельства  авиационного  персонала и которым  поручено  выполнениеопределенных  обязанностей  по управлению  и  обслуживанию  воздушногосудна при выполнении задания на полет.  1.23.  Эксплуатант - лицо, организация или предприятие, занимающеесяэксплуатацией  воздушных судов или предлагающее  свои  услуги  в  этойобласти.                                  Глава 2                            Общие положения    2.1.  Настоящее Положение устанавливает нормы режима труда и  отдыхаэкипажей воздушных судов гражданской авиации Кыргызской Республики.  2.2. Контроль за соблюдением норм настоящего Положения осуществляют:  a)  Уполномоченные инспекторы Органа государственного управления  ГАКР;  b) Инспекторы эксплуатантов воздушного транспорта;  c) Выборные органы представителей работников эксплуатанта.  2.3.  В соответствии с постановлением Правительства КР № 161  от  25марта  2002  года,  полетное время квалифицируется  как  время  работычеловека в тяжелых и вредных условиях труда.  2.4.  Нормирование полетного времени и служебного полетного  времениосуществляется   с  целью,  исключить  утомляемость  членов   экипажейвоздушных судов гражданской авиации.  2.5.   Утомление   подразделяется  на  два  вида  -  кратковременноеутомление и кумулирующееся утомление:  a)  Кратковременное утомление - утомление, которое  наступает  послеопределенного  периода работы, напряжения или возбуждения  человека  ипроходит после одного достаточного периода сна или отдыха.  b)  Кумулирующееся утомление - утомление вследствие запоздалого  илинеполного  восстановления сил после кратковременного утомления  или  врезультате   чрезмерной  работы,  напряжения   или   возбуждения   приотсутствии достаточной возможности для восстановления сил.  2.6.   Нормирование   полетного  и  служебного   полетного   временипредполагает необходимость следующего:  a) Ограничение полетного времени и служебного полетного времени;  b)  Предоставление  членам экипажа соответствующей  возможности  длявосстановления сил после утомления.  2.7.  Никто не привлекает членов экипажей на работы, непосредственноне связанные с их профессиональной деятельностью.  2.8. Время работы и отдыха членов экипажей, когда их деятельность несвязана  с  выполнением  полетов  или  подготовкой  к  ним  на  земле,регламентируются  на  общих  основаниях  в  соответствии  с   ТрудовымКодексом Кыргызской Республики.  2.9. Член экипажа не выполняет полет, а эксплуатант не назначает егона  полет,  если служебное полетное или полетное время будет превышатьнормы указанные в настоящем Положении.  2.10.  Член  экипажа и эксплуатант каждый несет свою ответственностьза действия, которые привели к нарушению норм данного Положения.  2.11.  Для  членов  экипажей, с учетом специфики работы  гражданскойавиации  и  в  соответствии с Трудовым Кодексом Кыргызской  Республикиустанавливается суммированный учет служебного полетного  времени.  Приэтом,  ежедневная, еженедельная продолжительность служебного полетноговремени  может превышать нормальную продолжительность, но не превышаетколичество часов служебного полетного времени за учетный период.  2.12.  Эксплуатант  не назначает члена экипажа  на  полет,  если  нерасполагает   официальным   учетным   документом,   который   содержитинформацию  о  количестве  служебного полетного  и  полетного  времениданного  члена экипажа в течение предшествующих, по меньшей  мере,  28дней.  2.13.  Полетное  время  членов  экипажа  ежемесячно  суммируется,  изаносится в летную книжку.  2.14.  Эксплуатант  ведет ежемесячный, ежегодный  учет  полетного  ислужебного   полетного  времени  членов  экипажа.  Учетные  документы,касающиеся  полетного  и служебного полетного  времени  каждого  членаэкипажа сохраняются эксплуатантом, по меньшей мере, в течение 1 года.                                 Часть II                                  Глава 1                             Время работы    1.1. Служебное полетное время    1.1.1.  Служебное полетное время членов экипажа состоит из полетноговремени и времени работы на земле.  1.1.2.   Эксплуатант  может  устанавливать  другие  учетные  периодысуммированного   служебного  полетного  времени,  не  превышая   нормыуказанные в таблице 1.  1.1.3.   Ежедневные  нормы  полетного  времени  для  членов  экипажаопределяет   эксплуатант.  При  этом,  ежемесячные,  ежегодные   нормыполетного времени ограничиваются в соответствии с таблицей 2.  1.1.4.  К  служебному  полетному времени, кроме  полетного  времени,относится время:  a) предполетной подготовки экипажа и воздушного судна к полету;  b) погрузки и выгрузки воздушного судна;  c)  прохождения  установленных  процедур  контроля  и  оформления  ваэропорту;  d) стоянки в промежуточных аэропортах;  e) ожидания вылета при задержках;  f) пребывания в качестве одного из сменного члена экипажа;  g) послеполетной работы;  h) пребывания в качестве резервного экипажа;  i) пребывания в качестве сменного экипажа на борту воздушного судна;  j) пребывания в качестве сменного (эстафетного) экипажа вне базы;  k) прохождения медицинского освидетельствования или осмотров;  l)   выполнения   служебных  обязанностей   связанных   с   наземнойподготовкой  к  полетам, прохождением тренажерной подготовки,  учебой,оформлением  служебных  документов, а также участием  в  мероприятиях,проводимых эксплуатантом в отношении производства полетов.  1.1.5. Продолжительность служебного полетного времени членов экипажаограничивается:                                 Таблица 1----------------------------------------------------------------------|         Виды воздушных судов          |       Учетный период|                                       |-----------------------------|                                       |  Сутки  | Квартал |   Год|---------------------------------------|---------|---------|---------|Самолеты                               |    12   |   450   |  1800|---------------------------------------|---------|---------|---------|Вертолеты                              |    10   |   450   |  1800----------------------------------------------------------------------  1.1.6.  При планировании полета с продолжительностью норм служебногополетного  времени  в  сутки,  более указанного  в  таблице  1,  полетвыполняется  в усиленном или двойном составе экипажа. При  этом  нормаслужебного полетного времени:  a) самолеты:  -  усиленным составом экипажа, служебное полетное время не превышает- 16 часов;  -  двумя  экипажами, служебное полетное время не  превышает  -  20-хчасов.  b) вертолеты:  -  усиленным составом экипажа, служебное полетное время не превышает- 11 часов.    1.2. Сверхурочные работы    1.2.1.  Учитывая  особенности транспортных  полетов  для  завершенияполетного задания, сверхурочные работы могут применяться в случаях:  - задержки рейса и/или;  - для завершения рейса;  -  в  других  случаях - по предложению, распоряжению  или  с  ведомаэксплуатанта.  1.2.2. Привлечение к сверхурочным работам производится исключительнос  согласия  членов экипажа и не превышает 4 часов в  течение  2  днейподряд на каждого члена экипажа.  1.2.3. При выполнении сверхурочной работы, командир воздушного суднаимеет право увеличить продолжительность служебного полетного времени:  a) самолеты - 2 часа;  b) вертолеты - 1 час.  1.2.4.  В  случае  выполнения полета усиленным или двойным  составомэкипажа,  время сверхурочной работы членов экипажа не должно превышатьнормы указанные в п.1.2.3.    1.3. Начало и окончание работы    1.3.1. Общая продолжительность ежедневной (сменной) работы  1.3.1.1. График работы экипажей разрабатывается эксплуатантом исходяиз   действующего  плана  полетов,  а  также  плана  работы  с  учетомслужебного  полетного  времени,  предоставления  необходимого  отдыха,соблюдения норм полетного и служебного полетного времени.  1.3.1.2. Предполетная подготовка экипажа начинается не позднее,  чемза  1 час до намеченного времени вылета. Время для послеполетных работчленов  экипажа  и предполетной подготовки в промежуточных  аэропортахсоставляет не менее 30 минут.  1.3.1.3.    Предполетная   подготовка   и    послеполетная    работабортоператоров   грузовых,  грузопассажирских   воздушных   судов   несовпадает  по  времени  с  предполетной  подготовкой  и  послеполетнойработой остального состава экипажа воздушного судна. Время погрузочно-разгрузочных  работ  на воздушном судне считается временем  работы  наземле  и  на продолжительность служебного полетного времени остальногосостава   экипажа  не  влияет.  При  этом  налет  часов  бортоператоруучитывается полностью.  1.3.1.4.  При  выполнении  международных полетов  начало  служебногополетного  времени  экипажа исчисляется с момента  прибытия  и  началапрохождения  установленных процедур контроля и оформления в  аэропортупри   вылете,  а  временем  окончания  служебного  полетного   времениявляется,  окончание  послеполетных работ и прохождение  установленныхпроцедур контроля и оформления в аэропорту при прилете.  1.3.1.5. Смена экипажей при выполнении полета:  -  Усиленным  составом  экипажа  - смена  членов  основного  экипажадополнительными  членами  экипажа, может осуществляться  в  полете  накрейсерском эшелоне полета или на земле, в промежуточном аэропорту.  -  Двумя  экипажами  -  смена  экипажей  производится  на  земле,  впромежуточном аэропорту.  1.3.1.6.  Время нахождения членов экипажа в резервном  дежурстве  непревышает 12 часов. Эксплуатант своевременно информирует члена экипажао  времени начала и окончания дежурства в резерве и обеспечивает членуэкипажа  условия  для  отдыха  и  питания  в  помещении  со  спальнымипринадлежностями. Допускается дежурство в резерве в домашних условиях.  1.3.1.7. В случае вызова членов экипажа из резервного дежурства  длявыполнения   полетного  задания,  время  проведенное  в  резерве,   сослужебным  полетным  временем предстоящего  рейса  не  суммируется,  аучитывается  отдельно за месяц и к сверхурочным работам не  относится.Время  ожидания  вылета  без предоставления отдыха  засчитывается  какслужебное полетное время.    1.4. Нормирование полетного времени    1.4.1.   Полетное  время  членов  экипажей  за  учетный   период   взависимости от вида воздушных судов, ограничивается следующими нормамичасов:                                 Таблица 2----------------------------------------------------------------------|              Виды воздушных судов            |    Учетный период|                                              |----------------------|                                              |   Месяц   |   Год|----------------------------------------------|-----------|----------|Самолеты                                      |    100    |   1000|----------------------------------------------|-----------|----------|Вертолеты                                     |     80    |    800----------------------------------------------------------------------  Примечание:  При  выполнении полетов на  различных  типах  воздушныхсудов месячные и годовые нормы полетного времени суммируются.    1.4.2. Полетное время на авиационных спецработах  1.4.2.1.  Служебное  полетное время для членов экипажа,  выполняющихавиационные   спецработы,  не  превышает  -   10   часов.   Увеличениепродолжительности  служебного полетного времени за счет  использованияувеличенного состава экипажа - не допускается.  1.4.2.2. При выполнении авиационных спецработ допускается разделениеслужебного  полетного  времени  на части  с  предоставлением  перерывапродолжительностью  более 2-х часов. В этом случае  время  перерыва  вслужебное полетное время не включается.  1.4.2.3.  Полетное  время  членов  экипажей  за  учетный  период   взависимости от вида воздушного судна и авиационных спецработ, а  такжеиспользования   токсических   и   ядовитых   веществ,   ограничиваетсяследующими нормами часов:                                 Таблица 3----------------------------------------------------------------------|  Виды   |                          Вид работ|воздушных|-----------------------------------------------------------|  судов  |С чрезвычайно |С минеральными|С минеральными|    Другие|         |   и высоко   |удобрениями и |удобрениями и | авиационные|         |   опасными   |   умеренно   |мало опасными |  спецработы|         | препаратами  |   опасными   | препаратами  ||         |  1-2 класса  | препаратами  |  4 класса    ||         |              |   3 класса   |              ||         |-----------------------------------------------------------|         |                        Учетный период|         |-----------------------------------------------------------|         |Су- |Ме- |Год |Су- |Ме- |Год |Су- |Ме- |Год |Су- |Ме- |Год|         |тки |сяц |    |тки |сяц |    |тки |сяц |    |тки |сяц ||---------|----|----|----|----|----|----|----|----|----|----|----|----|Вертолеты|  4 | 60 | 600|  5 | 70 | 700|  6 | 70 | 700|  7 | 70 |700||---------|----|----|----|----|----|----|----|----|----|----|----|----|Самолеты |  5 | 70 | 700|  6 | 80 | 800|  8 | 80 | 800|  8 | 80 |800|----------------------------------------------------------------------   Примечание:  Выполнение полетов на воздушных  судах  при  применениичрезвычайно  и  высокоопасных  пестицидов,  если  они  не  оборудованысистемой кондиционирования и фильтрации воздуха - запрещается.    1.4.3. Нормирование времени работы членов обслуживающего экипажа    1.4.3.1.  Нормы  месячного и годового полетного времени  для  членовобслуживающего  экипажа составляют: для женщин 100 и  900  часов,  длямужчин 100 и 1000 часов соответственно.  1.4.3.2.  Эксплуатант назначает на полет из расчета 1  бортпроводникне  более  чем на 40 пассажиров, но не менее чем указано в Руководствепо летной эксплуатации конкретного типа воздушного судна.  1.4.3.3.  При  усиленном составе экипажа количество  бортпроводниковувеличивается   не  более  чем  на  50%  от  минимального   количествауказанного   в   Руководстве  по  летной  эксплуатации  данного   типавоздушного судна.                                  Глава 2                             Время отдыха    2.1. Общие понятия    2.1.1. Периоды отдыха включают:  a) предполетный отдых;  b) послеполетный отдых;  c) еженедельный отдых (выходные дни);  d) ежегодный отпуск;  e) перерыв для отдыха и питания.  2.1.2.  Каждый  член экипажа отвечает самостоятельно  за  то,  какимобразом    он    добивается   восстановления    работоспособности    впредставляемое ему время отдыха.    2.2. Время отдыха перед полетом и после полета    2.2.1. Время отдыха членов экипажа перед полетом в базовом аэропортусоставляет не менее:  a)  12  часов  -  перед  выполнением  полетов  с  продолжительностьюслужебного полетного времени до 12 часов включительно;  b)  16  часов - перед выполнением длительных полетов или  полетов  спродолжительностью служебного полетного времени более 12 часов;  2.2.2. Время отдыха после полета составляет не менее:  a)   12  часов  -  после  выполнения  полетов  с  продолжительностьюслужебного полетного времени до 12 часов включительно;  b)  16  часов  - после выполнения длительных полетов или  полетов  спродолжительностью служебного полетного времени более 12 часов;  2.2.3. Предполетный отдых может совмещаться послеполетным отдыхом неболее  8  раз  в календарный месяц. В этом случае, общее (совмещенное)время отдыха между полетами увеличивается на 25%.  2.2.4.    Эксплуатанту    воздушного    транспорта,    руководителямгосударственных организации ГА, запрещается привлекать членов  экипажав  период предполетного или послеполетного отдыха к выполнению  каких-либо других обязанностей.  2.2.5.   Члены  экипажа  не  выполняют  полеты,  а  эксплуатант   непринуждает  их  к  выполнению полетов, если  время  предполетного  илипослеполетного отдыха не соответствует требованиям данного Положения.  2.2.6.  В случае задержки рейса на эстафете перед полетом или  послеполета  командир воздушного судна имеет право сократить  время  отдыхаэкипажа  до  10  часов.  При  этом  не  использованная  часть   отдыхапредоставляется на базе.  2.2.7.  Время  перерыва для питания членов экипажа при  стоянках  напромежуточных аэропортах, в служебном полетном времени не учитывается.  2.2.8.  Выходные дни предоставляются членам экипажа на базе или  приих   нахождении  на  эстафете,  если  время  нахождения  на   эстафетесоставляет   более  24  часов  (сутки)  без  учета  послеполетного   ипредполетного отдыха.    2.3. Отдых во время полета    2.3.1.  При  выполнении  полетов  усиленным  или  двойным  экипажем,сменному   экипажу  в  полете  предоставляются  для  отдыха   отдельноотведенные  спальные  места на борту воздушного судна  или  специальнооборудованные   места   в   пассажирском  салоне   изолированного   отпассажиров.  2.3.2.  Время  приема пищи в полете не относится ко времени  отдыха.Очередность  приема  пищи  членами летного  экипажа  и  обслуживающегоэкипажей  устанавливается  командиром воздушного  судна  и  бригадиромбортпроводников соответственно.  2.3.3.   Если   при   выполнении  полета  в   каком-либо   аэропортузапланирована  или предусматривается стоянка более 4-х часов,  то  длячленов  экипажа  предусматривается перерыв в работе с  предоставлениемусловий для отдыха в гостинице или профилактории.    2.4. Еженедельный отдых и ежегодный отпуск    2.4.1.  В  случае работы в течение 6 непрерывных дней, член  экипажадолжен быть обеспечен выходным днем продолжительностью не менее чем 24часа   (сутки),  без  учета  предполетного  и  послеполетного   отдыхасвободным от исполнения каких-либо обязанностей.  2.4.2.  Отпуск  членам  экипажа  предоставляется  в  соответствии  сТрудовым Кодексом Кыргызской Республики.                                  Глава 3                              Исключения    3.1.  Исключениями из норм указанных в данном Положении, могут  бытьследующие обстоятельства:  a)  экстренные  полеты,  которые должны выполняться  немедленно  дляпредотвращения    угрозы    происшествий,    устранения    последствийобщественного   или  стихийного  бедствия,  организаций   спасательныхопераций и санитарные полеты;  b)   полеты,  выполняемые  в  интересах  национальной  безопасности,обороны  государства  или  в общественных интересах,  по  распоряжениюПравительства Кыргызской Республики.  3.2. После завершения таких полетов эксплуатант предоставляет членамэкипажа  непрерывный период времени отдыха, продолжительность которогосоставляет не менее 48 часов.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nbb1ehtrnuz93bovmuc">
      <w:r>
        <w:rPr>
          <w:rFonts w:ascii="Arial" w:cs="Arial" w:eastAsia="Arial" w:hAnsi="Arial"/>
          <w:color w:val="132D3F"/>
          <w:sz w:val="16"/>
          <w:szCs w:val="16"/>
          <w:u w:val="single"/>
        </w:rPr>
        <w:t xml:space="preserve">dalil.kg/document/31090</w:t>
      </w:r>
    </w:hyperlink>
  </w:p>
  <w:p>
    <w:pPr>
      <w:spacing w:after="0" w:before="40"/>
      <w:jc w:val="center"/>
    </w:pPr>
    <w:hyperlink w:history="1" r:id="rIdm-uuuecsaxkokvi3-m2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xzes8x_dbqelfce3jt" Type="http://schemas.openxmlformats.org/officeDocument/2006/relationships/hyperlink" Target="https://dalil.kg/document/300304" TargetMode="External"/><Relationship Id="rIdlfbcg1os4ykanmj205nne" Type="http://schemas.openxmlformats.org/officeDocument/2006/relationships/hyperlink" Target="https://dalil.kg/document/31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nbb1ehtrnuz93bovmuc" Type="http://schemas.openxmlformats.org/officeDocument/2006/relationships/hyperlink" Target="https://dalil.kg/document/31090" TargetMode="External"/><Relationship Id="rIdm-uuuecsaxkokvi3-m2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2026-10-01T17:33:20.867Z</dcterms:created>
  <dcterms:modified xsi:type="dcterms:W3CDTF">2026-10-01T17:33:20.867Z</dcterms:modified>
</cp:coreProperties>
</file>

<file path=docProps/custom.xml><?xml version="1.0" encoding="utf-8"?>
<Properties xmlns="http://schemas.openxmlformats.org/officeDocument/2006/custom-properties" xmlns:vt="http://schemas.openxmlformats.org/officeDocument/2006/docPropsVTypes"/>
</file>