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Правления Национального банка КР                        </w:t>
      </w:r>
      <w:hyperlink w:history="1" r:id="rId8sstuazr6-k5x5wx4owa9">
        <w:r>
          <w:rPr>
            <w:rFonts w:ascii="Arial" w:cs="Arial" w:eastAsia="Arial" w:hAnsi="Arial"/>
            <w:color w:val="1D4ED8"/>
            <w:sz w:val="24"/>
            <w:szCs w:val="24"/>
            <w:u w:val="single"/>
          </w:rPr>
          <w:t xml:space="preserve">от 19 мая 2005 года №16/2</w:t>
        </w:r>
      </w:hyperlink>
      <w:r>
        <w:rPr>
          <w:rFonts w:ascii="Arial" w:cs="Arial" w:eastAsia="Arial" w:hAnsi="Arial"/>
          <w:sz w:val="24"/>
          <w:szCs w:val="24"/>
        </w:rPr>
        <w:t xml:space="preserve">Зарегистрировано в Министерстве юстиции Кыргызской Республики10 декабря 2003 года. Регистрационный номер 120/1-03 г.Бишкекот 20 ноября 2003 года N 32/6               ПОСТАНОВЛЕНИЕ ПРАВЛЕНИЯ НАЦИОНАЛЬНОГО БАНКА                         КЫРГЫЗСКОЙ РЕСПУБЛИКИ              О внесении изменений и дополнений в Положение          "О предупредительных мерах и санкциях, применяемых              Национальным банком Кыргызской Республики"      В целях  приведения нормативных правовых актов Национального банкаКыргызской Республики в соответствие с  нормами  банковского  законода-тельства Кыргызской Республики,  Правление Национального банка Кыргызс-кой Республики постановляет:     1. Утвердить  прилагаемые  изменения  и  дополнения в </w:t>
      </w:r>
      <w:hyperlink w:history="1" r:id="rIdivvtzp8zlrat5xvbor55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"Опредупредительных мерах и  санкциях,  применяемых  Национальным  банкомКыргызской  Республики",  утвержденное  постановлением Правления НБКР N26/3 от 24 декабря 1997 года.     2.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3. Настоящее постановление ввести в действие с момента опубликова-ния в официальных изданиях Национального банка Кыргызской Республики.     4. Контроль  за  исполнением настоящего постановления возложить наШаршекееву К.Ш.,  заместителя Председателя Национального банка Кыргызс-кой Республики.      Председатель Правления Национального     банка Кыргызской Республики                       У.Сарбанов                                                     Приложение                                            к постановлению Правления                                               Национального банка                                              Кыргызской Республики                                          от 20 ноября 2003 года N 32/6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Положение "О предупредительных мерах                 и санкциях, применяемых Национальным                     банком Кыргызской Республики"      I. Название Положения изложить: "О предупредительных мерах и санк-циях,  применяемых к коммерческим банкам и финансово-кредитным учрежде-ниям, лицензируемым Национальным банком Кыргызской Республики".     II. Во введении:     2.1. Первый абзац изложить в следующей редакции:     "Настоящий документ  определяет  политику Национального банка Кыр-гызской Республики (далее по  тексту  "НБКР")  относительно  примененияпредупредительных  мер и санкций к коммерческим банкам (далее по тексту"банк"),  другим финансово-кредитным учреждениям  (РСК,  КСФК,  ФКРПКС)(далее по тексту - ФКУ), обменным бюро, ломбардам, действующим на осно-вании лицензии НБКР при нарушении законодательства Кыргызской Республи-ки,  нормативных актов и требований НБКР. Нижеуказанные предупредитель-ные меры и санкции применяются в зависимости от характера и серьезностидопущенных нарушений";     2.2. Дополнить введение новыми абзацами:     "Настоящее Положение  не распространяется на микрофинансовые орга-низации, осуществляющие деятельность в Кыргызской Республике.     Предупредительные меры и санкции, применяемые при нарушениях в де-ятельности кредитных союзов, определены Положением "О предупредительныхмерах и санкциях, применяемых к кредитным союзам".     III. В разделе 1:     3.1. пункт 1.1 изложить в следующей редакции:     "Нарушениями банковской деятельности считаются действия  или  без-действия,  противоречащие законодательству Кыргызской Республики и нор-мативным актам НБКР,  в том числе, постановлениям, приказам, распоряже-ниям,  инструкциям,  предписаниям и иным документам и требованиям НБКР,которые могут привести к дестабилизации деятельности отдельных  банков,банковской  и  платежной систем в целом и поставить под угрозу интересывкладчиков и других кредиторов банка";     3.2. в подпункте 1 пункта 1.2:     - первый абзац дополнить словом "либо ФКУ";     - исключить 3 абзац;     - в 6 абзаце слово "Меморандум" заменить словом "Соглашение";     - исключить 7 абзац;     3.3. в подпункте 2 пункта 1.2:     - абзац 3 дополнить словами "либо ФКУ";     - в абзаце 4 исключить слова "членов Совета директоров и  исполни-тельных" и дополнить словами "либо ФКУ";     - абзац 6 изложить: "Приостановление, ограничение и запрет на про-ведение отдельных видов банковских операций";     - в абзаце 7 слова "замене исполнительных"  заменить  словами:  "осмене всех или некоторых" и дополнить словами "либо ФКУ";     - после абзаца 7 дополнить новым  абзацем  в  следующей  редакции:"Требование о проведении мероприятий по финансовому оздоровлению";     - абзац 12 после слова "администрации" дополнить словом "руководс-тва" в скобках и после слова "банком" дополнить словом "либо ФКУ";     - после абзаца 12 дополнить новым абзацем  в  следующей  редакции:"Применение процедуры консервации";     3.4. в пункте 1.3:     - подпункт б) изложить в следующей редакции: "угрожают ли финансо-вому состоянию проблемы банка, либо ФКУ";     - в подпункте в) после слова "осознание" исключить слово "исполни-тельными" и после слова "банка" дополнить словами "либо ФКУ";     - в подпункте д) после слова "банк" дополнить словами "либо ФКУ";     - в подпунктах е), ж), з) исключить слово "исполнительных" и послеслова "банка" дополнить словами "либо ФКУ";     - в подпункте и) после слова "банка" дополнить словами "либо ФКУ";     - в подпунктах к),  л),  м) после слова "банком" дополнить словами"либо ФКУ";     3.5. в пункт 1.4 после слов "...  указанные в пункте 1.2..." изло-жить в следующей редакции:  "... могут применяться как в последователь-ном порядке,  установленном настоящим Положением, так и выборочно в за-висимости от характера и вида допущенных банком, либо ФКУ нарушений";     3.6. начало пункта 1.5 дополнить предложением "Санкции могут  при-меняться без предупредительных мер воздействия";     3.7. пункт 1.6 изложить в следующей  редакции:  "Если  предупреди-тельные меры или санкции, примененные НБКР, не возымели должного эффек-та, НБКР может применить к банку более жесткие предупредительные меры исанкции, вплоть до отзыва лицензии";     3.8. в пункте 1.7 изложить в следующей редакции: "По решению Прав-ления НБКР, у банка, либо ФКУ может быть отозвана, лицензия без предуп-редительных мер";     3.9. в пункте 1.9 исключить слово "действующему" далее по тексту;     3.10. исключить пункт 1.10.     IV. В разделе 2:     4.1. в  пункте 2.1.1 слова "Управлением банковского надзора (далеепо тексту УБН)" заменить словами "НБКР",  после  слов  "исполнительногооргана"  изложить "проверенного банка или ФКУ" и после слов "выявленныхнедостатках в" дополнить словом "их" далее по тексту;     4.2. в пункте 2.1.2:     - в первом предложении слова "...  выносится Начальником соответс-твующего отдела УБН в случае необходимости информирования банка..." за-менить на "... выносится Начальником соответствующего отдела УБН/УМНЛ иНачальником  ОННУ  в случае необходимости информирования банка или ФКУ,обменного бюро, ломбарда" далее по тексту;     - последнее  предложение заменить предложением "Другие предупреди-тельные меры, а также санкции могут быть применены без предупреждения";     4.3. исключить  пункт  2.1.3,  соответственно  изменить  нумерациюпунктов раздела;     4.4. пункт 2.1.4 изложить в следующей редакции:     "При обнаружении фактов несоблюдения банком,  либо ФКУ экономичес-ких нормативов или нарушения банковского законодательства,  а также приустановлении фактов вовлечения банка в нездоровую банковскую  практику,Начальник  УБН/УМНЛ и ОННУ вправе направить исполнительному органу бан-ка,  либо ФКУ обязательное к исполнению предписание об устранении в оп-ределенный срок выявленных нарушений. Кроме того, Начальник ОННУ вправенаправить предписание об устранении выявленных нарушений в определенныйсрок обменным бюро и ломбардам";     4.5. исключить пункт 2.1.5;     4.6. пункт 2.1.6 изложить в следующей редакции:     "Соглашение о мероприятиях по оздоровлению состояния банка, подпи-сываемое  Заместителем Председателя НБКР,  курирующим банковский надзорили Членом Правления,  курирующим ОННУ, и Председателем Совета директо-ров банка, либо ФКУ, допустившего нарушение, означает заключение офици-ального соглашения о принятии срочных мер по исправлению серьезных  не-достатков в деятельности банка, либо ФКУ. Необходимость заключения Сог-лашения рассматривается как предупреждение Совету директоров и исполни-тельному органу банка, либо ФКУ о том, что НБКР очень серьезно относит-ся к неспособности банка самостоятельно разрешать возникающие  проблемыв процессе работы.     Примерная форма Соглашения о проведении мероприятий по  оздоровле-нию состояния банка приведена в Приложении 9".     4.7. исключить пункт 2.1.7;     4.8. пункт  2.2.1 изложить в следующей редакции:  "Комитет по бан-ковскому надзору может установить для банка,  либо  ФКУ  более  высокиеэкономические нормативы в случаях, когда в деятельности банка, либо ФКУнаметилась тенденция к ухудшению но при этом соблюдаются  экономическиенормативы, установленные НБКР";     4.9. исключить подпункты 2.2.1.1, 2.2.1.2, 2.2.1.3;     4.10. пункт 2.2.2 изложить в следующей редакции:  "Решение о повы-шении норм обязательных резервов для банков, не выполняющих экономичес-кие нормативы,  установленные НБКР принимается Комитетом по банковскомунадзору";     4.11. название и текст пункта 2.2.3 изложить в следующей редакции:     "Денежный штраф с банка, либо ФКУ.     Денежный штраф применяется к банку, либо ФКУ в случае невыполнениябанком,  либо ФКУ требований банковского законодательства,  нормативныхактов  НБКР,  а также при возникновении ситуации,  угрожающей интересамвкладчиков и других кредиторов и/или при обнаружении действий,  которыемогут  угрожать стабильности банка,  либо ФКУ.  Полномочиями взыскиватьденежные штрафы с банка,  либо ФКУ обладает Комитет по банковскому над-зору НБКР.  Размер штрафа,  взыскиваемого с банка, допустившего наруше-ние,  определяется Комитетом по банковскому надзору  в  зависимости  отстепени нарушения, но он не может быть более 1% от оплаченного уставно-го капитала банка.     Взыскание штрафа  с банка не производится при отрицательном значе-нии капитала.     Начальник ОННУ вправе принять решение о взыскании денежных штрафовсанкций с обменных бюро и ломбардов в соответствии с законодательством.     Примерные образцы  писем о взыскании денежных штрафов с банка при-ведены в Приложениях 11, 12";     4.12. в названии и тексте пункта 2.2.4 исключить слова "членов Со-вета директоров и исполнительных" и после слова "банка" дополнить  сло-вами "либо ФКУ";     4.13. в названии и тексте пункта 2.2.5 после слова  "банк"  допол-нить словом "ФКУ", после слов "по мнению" слово "НБКР" заменить словами"УБН, УМНЛ и ОННУ" и далее по тексту;     4.14. название и текст пункта 2.2.7 изложить в следующей редакции:     "Требование о смене всех или некоторых должностных лиц банка.     Комитет по  банковскому  надзору  может потребовать от должностныхлиц банка,  ФКУ сменить всех или некоторых должностных лиц банка, ФКУ вслучаях,  если  они занимались делами,  носящими нечестный и незаконныйхарактер,  проявили некомпетентность, не обеспечивали выполнение банкомэкономических нормативов, установленных НБКР, а также допустивших нару-шения требования принципа беспристрастности или по другим причинам, ко-торые НБКР считает достаточными".     4.15. Положение дополнить новым пунктом 2.2.7-1 в следующей редак-ции:     "2.2.7-1. Требование о проведении мероприятий по финансовому оздо-ровлению.     В целях предупреждения банкротства банка (если  коэффициент  адек-ватности  капитала  будет  составлять 2 и менее процентов),  Комитет побанковскому надзору по представлению УБН/УМНЛ принимает решение о  выс-тавлении  банку  обязательного к исполнению требования о проведении ме-роприятий по финансовому оздоровлению банка к определенному сроку,  ко-торые могут содержать:     - требование о поддержании капитала на уровне, требуемом НБКР;     - меры по изменению структуры активов и пассивов банка, включающиекомплекс мер по изменению структуры и срочности активов и пассивов бан-ка,  в том числе продажу активов,  сокращение расходов банка,  передачичасти активов и пассивов банка.     В случае неисполнения банком данного требования НБКР может принятьрешение об отзыве лицензии банка";     4.16. пункт 2.2.9 изложить в следующей редакции: "В случаях, когдаУБН, УМНЛ и ОННУ считает, что в деятельности банка, либо ФКУ существуютнедостатки,  либо  существует необходимость дополнительной проверки,  атакже в случаях, когда между банком, ФКУ и НБКР возникли разногласия поотдельным вопросам, Комитет по банковскому надзору может потребовать отбанка,  ФКУ провести независимыми аудиторами внеплановый внешний  аудитдеятельности за счет средств банка, ФКУ";     4.17. исключить пункт 2.2.10;     4.18. дополнить  раздел  пунктом  2.2.11-1  следующего содержания:"Решение о  назначении  процедуры  консервации  принимается  ПравлениемНБКР,  по представлению УБН,  УМНЛ,  ОННУ и/или Комитета по банковскомунадзору. Порядок введения и полномочия консерватора определены "Времен-ным  положением  о  консервации  коммерческих  банков и других финансо-во-кредитных учреждениях, лицензируемых НБКР";     4.19. в пункте 2.2.12:     - в названии и тексте пункта после слова "администрации" дополнитьсловом "руководства" в скобках;     - в первом абзаце после слов "...  рекомендации УБН..."  дополнить"УМНЛ, ОННУ" далее по тексту;     - второй абзац изложить:  "Лица, входящие в состав временной адми-нистрации, назначаются Председателем НБКР. (Порядок введения и полномо-чия временной администрации  (руководства)  регулируются  Положением  овременной администрации по управлению коммерческими банками)";     4.20. В пункте 2.2.13:     - по тексту подпункта А после слова "банк" дополнить словами "либоФКУ", а после слова "временного администратора" дополнить словом "руко-водства" в скобках;     - подпункт Б изложить в следующей редакции:  "Начальник ОННУ,  а врегиональных управлениях - начальники областных (региональных) управле-ний НБКР могут временно приостановить действие лицензии обменных бюро иломбардов. Лицензия приостанавливается письменным уведомлением, направ-ляемым обменному бюро, ломбарду, с указанием причин ее приостановления.     Начальник УМНЛ  при наличии нарушения требований НБКР может потре-бовать от банка приостановления деятельности  или  закрытия  сберкассы,обменного пункта и терминала";     - исключить пункт В;     4.21. В пункте 2.2.14:     - четвертое предложение подпункта А после слов "в случаях"  допол-нить словами "...  несоблюдения банком, либо ФКУ экономических нормати-вов и требований  НБКР,  либо  нарушения  банковского  законодательстваи..." далее по тексту после слова "банка" дополнить словами "либо ФКУ";     - в подпункте А исключить второй абзац;     - в  подпункте Б слова "Заместитель Председателя НБКР,  курирующийУБН" заменить словами "Член Правления НБКР, курирующий ОННУ";     - подпункт В исключить.     V. В Разделе 3:     5.1. в пункте 3.1:     - в первом предложении исключить слова в скобках "в лице  Замести-теля Председателя курирующего УБН";     - по тексту пункта после слова  "банка"  дополнить  словами  "либоФКУ";     - исключить второе предложение;     5.2. в пункте 3.2:     - после слова "Начальник" дополнить словами  "отделов  УБН/УМНЛ  иНачальник ОННУ" далее по тексту;     - по тексту пункта после слова  "банка"  дополнить  словами  "либоФКУ";     5.3. исключить пункты 3.3, 3.4;     5.4. следующий пункт 3.4 изложить в редакции: "Начальники УБН/УМНЛи ОННУ немедленно доводят до сведения  Заместителя  Председателя  НБКР,курирующего  банковский надзор,  или Члена Правления НБКР,  курирующегоОННУ о выявленных фактах нарушений в ходе проверки банка, либо ФКУ, ес-ли существует серьезная угроза интересам государства, банковской систе-мы, вкладчиков и других кредиторов";     5.5. в  пункте  3.5  после  слов "Начальник УБН" дополнить словами"УМНЛ и ОННУ", после слова "банка" дополнить словами "либо ФКУ";     5.6. пункт 3.6 изложить в следующей редакции: "В случае невыполне-ния банком,  либо ФКУ предупреждений и предписаний НБКР или при возник-новении каких-либо разногласий, начальник УБН и/или УМНЛ, ОННУ проводитсовещание с членами исполнительного органа банка,  либо ФКУ. По резуль-татам совещания составляется протокол с отражением предпринимаемых НБКРмер.  Кроме того, может быть подписано Соглашение о мероприятиях по оз-доровлению финансового состояния банка,  либо ФКУ, в котором отражаютсяобязательства банка (ФКУ) по принятию  необходимых  корректирующих  мердля устранения имеющихся нарушений";     5.7. пункт 3.7 изложить в следующей редакции: "При получении пись-менного  ходатайства правоохранительных органов,  в компетенцию которыхвходит выявление и предотвращение финансовых махинаций,  или на основа-нии собственного решения, начальник УБН/УМНЛ и ОННУ выносят на рассмот-рение Комитета по банковскому надзору вопрос  о  приостановлении  любыхбанковских операций, относящихся к категории подозрительных операций насрок, установленный нормативными актами НБКР";     5.8. в пункте 3.8:     - слова "Начальник УБН" заменить словами "начальник ОННУ";     - слова  "следующих видов" заменить словами "предупредительных мери...";     - пункт дополнить новыми подпунктами:     "3.8.1. При выявлении нарушений порядка проведения обменных опера-ций с наличной иностранной валютой,  а также требований нормативных до-кументов,  регламентирующих деятельность обменных бюро,  Начальник ОННУвправе:     - направить предупреждение или предписание об устранении  выявлен-ных  нарушений и дать определенный срок для их устранения в зависимостиот вида нарушения;     - принять меры к наложению штрафных санкций в соответствии с зако-нодательством;     - временно приостановить действия лицензии на право проведения об-менных операций с наличной иностранной валютой на срок до семи дней.     3.8.2. В случаях выявления несоблюдения ломбардами законодательст-ва и нормативных документов НБКР, Начальник ОННУ может:     - потребовать замены руководства и/или главного бухгалтера ломбар-да;     - направить  предупреждение или предписание об устранении выявлен-ных нарушений и дать определенный срок для их устранения в  зависимостиот вида нарушения;     - взыскать денежный штраф с ломбарда;     - приостановить действие лицензии;     5.9. пункт 3.9 изложить в следующей редакции:  "В случаях, если помнению  Начальника  УБН/УМНЛ  и ОННУ или Заместителя Председателя НБКР,курирующего банковский надзор, а также Члена Правления, курирующего ОН-НУ,  для  устранения выявленных нарушений необходимо участие Совета ди-ректоров банка,  то проводится  совещание  у  Заместителя  ПредседателяНБКР, курирующего банковский надзор, либо Члена Правления НБКР, куриру-ющего ОННУ с членами Совета директоров банка,  либо ФКУ,  в  результатечего  может быть также подписано соответствующее Соглашение о мероприя-тиях по оздоровлению финансового состояния банка, либо ФКУ";     5.10. в пункте 3.10:     - слова "Заместитель Председателя НБКР,  курирующий УБН"  заменитьсловами "...  Заместитель Председателя НБКР, курирующий банковский над-зор и Член Правления, курирующий ОННУ..." далее по тексту;     - после слова "принимает" изложить:  "... решение о вынесении воп-роса на рассмотрение Комитета по банковскому надзору относительно:     а) назначения квалифицированного консультанта;     б) введения более высоких экономических нормативов;     в) введения прямого банковского надзора;     г) наложения денежного штрафа на банк и ФКУ;     д) наложения  денежного штрафа на отдельных должностных лиц банкови ФКУ;     е) приостановления или ограничения некоторых видов банковских опе-раций;     ж) предъявления  требования  о замене/прекращении полномочий долж-ностных лиц банка и ФКУ;     з) предъявления  требования о проведении внепланового внешнего ау-дита за счет средств проверяемого банка;     и) повышения размера обязательных резервных требований;     к) установления лимитов по категориям кредитов или вложений;     л) предъявления требования дополнительного залогового обеспечения;     м) предъявления требования осуществить возмещение, обеспечить вып-лату на гарантированных банком условиях, если банк или сторона, связан-ная с ним,  несправедливо обогатились посредством нарушений банковскогозаконодательства, включая нормативные акты НБКР, или в результате нару-шения его предписаний;     н) предъявления требования продать некоторые активы,  аннулироватьлюбой контракт или договор, заключенный банком;     о) информирования  общественности о фактах нарушения банком требо-ваний законодательства;     п) определения  необходимости  заключения  Соглашения о проведениимероприятий по оздоровлению состояния банка и ФКУ в соответствии с  за-конодательством Кыргызской Республики;     р) передачи соответствующих материалов в правоохранительные  орга-ны" и исключить последующие подпункты;     5.11. пункт 3.11 изложить в следующей редакции:  "Подготовка мате-риалов,  рассмотрение  и  принятие  их Комитетом по банковскому надзорупроизводится в соответствии с Положением об его деятельности";     5.12. исключить пункт 3.12;     5.13. в пункте 3.16:     - исключить абзацы 1 и 3;     - во втором абзаце после слов "временной администрации"  дополнитьсловом "руководства" в скобках";     - дополнить абзацем "назначение процедуры консервации";     - в  последнем  абзаце после слов "отзыв лицензии банка" дополнитьсловами "банка, либо ФКУ";     5.14. исключить пункты 3.17, 3.19;     5.15. в пункте 3.18 после слова "УБН" дополнить  словами  "УМНЛ  иОННУ".     VI. Раздел 4 изложить в следующей редакции:     "4.1. Банки,  ФКУ, ломбарды и обменные пункты, к которым примененыте или иные предупредительные меры и санкции, вправе обжаловать решениеНБКР в следующем порядке:     а) при несогласии с заключением проверки, либо инспектора банковс-кого надзора,  банк,  ФКУ,  ломбарды,  обменные пункты вправе направитьсвои возражения в письменном виде в течение 10 дней  со  дня  полученияписьма-предупреждения Начальнику соответствующего отдела УБН/УМНЛ и На-чальнику ОННУ, на который дается ответ в течение 10 дней;     б) в случае несогласия с решением,  принятым начальником соответс-твующего отдела УБН/УМНЛ, банк вправе направить свои возражения началь-нику УБН/УМНЛ;     в) при несогласии с принятым начальником УБН/УМНЛ и ОННУ решением,банк, имеет право обратиться в течение 10 дней со дня получения ответа,с официальным письмом к Заместителю Председателя НБКР, курирующему бан-ковский надзор, а ФКУ, ломбарды, обменные пункты - Члену Правления, ку-рирующему ОННУ;     г) в  случае  несогласия с решением Заместителя Председателя НБКР,курирующего банковский надзор,  Члена Правления, курирующего ОННУ, либоКомитета по банковскому надзору,  банк,  ФКУ, ломбарды, обменные пунктывправе обратиться к Председателю Правления НБКР в десятидневный срок содня получения ответа.     4.2. Во всех случаях письмо банка,  ФКУ,  ломбарда, обменного бюродолжно  содержать обоснование несогласия со ссылкой на законодательствои нормативные акты НБКР.     4.3. Соблюдение  досудебного  порядка  обжалования решений НБКР поприменению предупредительных мер и санкций, является обязательным.     4.4. Банк,  не согласный с решением, принятым НБКР, вправе обжало-вать его в порядке,  установленном законодательством Кыргызской Респуб-лики".     VII. В Разделе 5:     7.1. дополнить  пунктом  5.3  "При невыполнении любых требований ипредписаний,  НБКР вправе применить более жесткие меры, предусмотренныезаконодательством Кыргызской Республики".     VIII. В Приложении 1:     8.1. в названии Приложения после слова "банка" дополнить "ФКУ";     8.2. в пункте 1.1:     - первый абзац изложить: "В случае невыполнения банком установлен-ных требований по капиталу,  Комитет по банковскому надзору вправе:..."далее по тексту;     - слово "компаниями" заменить словом "лицами";     8.3. в пункте 1.2:     - слова "до 0,8%" заменить словами "не более 1%";     - второй абзац изложить в следующей редакции: "Если нарушение пов-торяется систематически,  т.е.  два и более раза в  течение  двенадцатипоследовательных календарных месяцев,  банк,  ФКУ должны представить нарассмотрение Правления НБКР новую кандидатуру руководителя  и/или  лиц,ответственных за кредитную политику банка";     - в  третьем  абзаце  слово  "НБКР"  заменить  словами  "НачальникУБН/УМНЛ,  ОННУ", а после слова "банку" дополнить словом "ФКУ" далее потексту;     8.4. дополнить  Приложение  1  пунктом 1.4 "НБКР может применить кбанку,  допустившему нарушение,  другие  санкции  независимо  от  любойстатьи данного Приложения";     8.5. исключить сноску в конце Приложения.     IX. В Приложении 2:     9.1. в названии Приложения после слова "банка"  дополнить  словами"ФКУ, ломбарда, обменного бюро";     9.2. пункт 2.1 изложить в следующей редакции: "При нарушениях, но-сящих  серьезный,  по  мнению Начальника УБН/УМНЛ и ОННУ характер,  онивправе вызвать должностных лиц банка,  либо ФКУ для  объяснения  причинвозникновения нарушения";     9.3. во втором абзаце пункта 2.2 после  слова  "банков"  дополнитьсловом "ФКУ";     9.4. в первом абзаце пункта 2.3 слово "НБКР" заменить словами "На-чальник УБН/УМНЛ, ОННУ";     9.5. пункт 2.4 изложить:  "При осуществлении деятельности,  запре-щенной  законодательством Кыргызской Республики банки,  ФКУ,  ломбарды,обменные бюро и их должностные лица несут ответственность согласно  за-конодательству.  Рассмотрение  дел,  связанных с привлечением к ответс-твенности банков и их должностных лиц,  осуществляется согласно законо-дательству";     9.6. пункт 2.5 изложить в следующей редакции:  "В случае, если приосуществлении операций с инсайдерами и аффилиантами банк,  либо ФКУ на-рушает соответствующие инструкции НБКР,  то Комитет по банковскому над-зору вправе взыскать штраф с должностных лиц банка, ФКУ непосредственновиновных в допущенном нарушении, в размере до двадцати минимальных раз-меров оплаты труда (минимальной ставки),  установленной законодательст-вом Кыргызской Республики.     В случае продолжения подобной практики Комитет по банковскому над-зору вправе взыскать штраф с банка в размере до 1% оплаченного уставно-го капитала банка, ФКУ;     9.7. в пункте 2.6 слово "НБКР" заменить словами "Комитет  по  бан-ковскому надзору";     9.8. в пункте 2.7:     - после слова "решение" слово "НБКР" заменить словами "... Началь-ник УМНЛ направляет банку, либо ФКУ..." и далее по тексту;     - во  втором  абзаце слова "НБКР вправе взыскать" заменить словами"Комитет по банковскому надзору взыскивает..." далее по тексту;     - цифру "0,3" заменить цифрой "1";     9.9. пункт 2.8 изложить в следующей редакции:     "Полномочия вновь  избранных  должностных лиц коммерческих банков,не прошедших согласование в соответствии с требованиями нормативных до-кументов НБКР, считаются недействительными.     В случае нарушения сроков предоставления анкет и других  требуемыхНБКР  документов  на вновь избранных (назначенных) должностных лиц бан-ков, НБКР направляется предписание об устранении нарушения в течение 10рабочих дней.     Если в установленный срок  нарушение  не  устранено,  НБКР  вправевзыскать штраф с действующих должностных лиц банка в размере до двадца-ти минимальных размеров оплаты труда (минимальной ставки),  установлен-ной законодательством Кыргызской Республики.     В случае повторного нарушения к банку могут быть  применены  болеежесткие меры";     9.10. пункт 2.9 изложить в следующей редакции:     "При выявлении фактов обслуживания банками, ФКУ клиентов, не заре-гистрированных в органах,  осуществляющих регистрацию,  в тех  случаях,когда  этого требует действующее законодательство,  и органах государс-твенной налоговой инспекции,  а также без удостоверения  личности,  На-чальник УБН/УМНЛ, ОННУ направляет предписание об устранении нарушения втечение трех рабочих дней с представлением доказательств  в  НБКР.  На-чальник УБН/УМНЛ,  ОННУ вправе также сообщить соответствующим органам опроведении банком подозрительных операций.     В случае,  если в установленный срок нарушение не устранено, Коми-тет по банковскому надзору вправе взыскать штраф в размере до 1%  опла-ченного уставного капитала".     9.11. в пункте 2.10:     - в   первом  абзаце  слово  "НБКР"  заменить  словами  "НачальникУБН/УМНЛ, ОННУ";     - во  втором абзаце слово "НБКР" заменить словами "Комитет по бан-ковскому надзору";     9.12. в пункте 2.11:     - в  первом  абзаце  слово  "НБКР"  заменить  словами   "НачальникУБН/УМНЛ, ОННУ";     - во втором абзаце слово "НБКР" заменить словами "Комитет по  бан-ковскому надзору";     - цифру "0,3" заменить цифрой "1";     - пункт дополнить абзацем:  "При дальнейшем невыполнении предписа-ний, НБКР вправе применить более жесткие меры";     9.13. в пункте 2.12:     - слово "НБКР" заменить словами "Комитет по банковскому надзору";     - после слова "банка" дополнить словом "ФКУ";     9.14. в пункте 2.13:     - первый абзац пункта 2.13 изложить в следующей редакции:  "В слу-чае, если должностное лицо, любой сотрудник банка, либо ФКУ препятству-ет (в любой форме) проверке, осуществляемой НБКР, то НБКР вправе приме-нить меры и санкции для немедленного устранения нарушения  в  соответс-твии с законодательством и настоящим Положением";     - во втором абзаце слово "НБКР" заменить словами "Комитет по  бан-ковскому надзору", а цифру "0,1" заменить цифрой "1";     9.15. дополнить раздел пунктом 2.14 "НБКР может применить к банку,допустившему нарушение,  другие санкции независимо от любой статьи дан-ного Приложения" и исключить Примечание к Приложению.     X. Положение дополнить Приложением 2-1 "Перечень мер,  применяемыхНБКР при нарушении принципа беспристрастности":     НБКР при  нарушении  банком  требований принципа беспристрастностиимеет право применять одну или несколько из перечисленных мер:     2-1.1. установить  банку  лимиты  по отдельным категориям кредитовили вложений;     2-1.2. потребовать дополнительные залоговые обеспечения;     2-1.3. вычитать отдельные кредиты или  вложения  из  капитала  дляоценки адекватности капитала;     2-1.4. потребовать замены должностных лиц,  причастных к нарушени-ям;     2-1.5. информировать  общественность  о  фактах  нарушения  банкомпринципа беспристрастности и требований законодательства;     2-1.6. передать материалы по отдельным кредитам в правоохранитель-ные  органы  для рассмотрения ответственности лиц,  причастных к выдачекредитов с нарушением требований принципа беспристрастности;     2-1.7. при систематическом (т.е. более двух раз в течение 12 меся-цев) нарушении принципа беспристрастности принять все меры,  предусмот-ренные законодательством".     XI. В Приложении 3:     11.1. в пункте 3.1:     - в первом абзаце после слова "банк" дополнить словом "ФКУ", послеслов  "в  установленный  срок" слово "НБКР" заменить словами "НачальникУБН/УМНЛ, ОННУ";     - во  втором абзаце слово "НБКР" заменить словами "Комитет по бан-ковскому надзору", а слова "в размере до 0,1%" заменить словами "в раз-мере не более 1%";     11.2. в пункте 3.2 после  слова  "банк"  дополнить  словами  "либоФКУ", слово "НБКР" заменить словами "Комитет по банковскому надзору";     11.3. пункт 3.3 изложить в следующей редакции: "Если отчеты банка,либо ФКУ, подлежащие публикации в официальной печати, не опубликованы вустановленный срок или опубликованы с опозданием,  Начальник  УБН/УМНЛ,ОННУ направляет предписание о нарушении сроков публикации установленныхформ отчетности.  При повторном нарушении сроков публикации, Комитет побанковскому надзору вправе взыскать с банка штраф в размере до 1% опла-ченного уставного капитала банка";     11.4. пункт 3.4 изложить в следующей редакции:     "За предоставление или публикацию недостоверной информации и отче- тов Начальник УБН/УМНЛ, ОННУ направляет банку, ФКУ допустившему наруше-ние,  предписание об устранении нарушения в течение трех рабочих дней стребованием официального опровержения в том же органе печати.     Если по  истечении  установленного срока предписание не выполнено,то Комитет по банковскому надзору,  вправе взыскать с банка,  либо  ФКУштраф в размере до 1% оплаченного уставного капитала.     При повторении  подобного нарушения Комитет по банковскому надзорувправе потребовать представить на  рассмотрение  Правления  НБКР  новуюкандидатуру руководителя исполнительного органа банка, либо ФКУ";     11.5. в пункте 3.5:     - в первом абзаце после слова "руководителей исполнительного орга-на" заменить словами "должностных лиц" и после слова "банка"  дополнитьсловом "ФКУ";     - слова "НБКР вправе" заменить  словами  "Комитет  по  банковскомунадзору может" далее по тексту;     - во втором абзаце после слова "банка" дополнить словом  "ФКУ",  апосле слов "исполнительного органа исключить слово "банка";     11.6. в пункте 3.6:     - после слова "банка" дополнить словами "либо ФКУ";     - слово "НБКР" заменить словами "Комитет по  банковскому  надзору"далее по тексту.     XII. В Приложении 4:     12.1. в названии Приложения после слова "обменный" исключить слово"пункт" и вывести из скобки слово "бюро";     12.2. в пункте 4.1:     - в первом абзаце слово "НБКР" заменить словами "Комитет  по  бан-ковскому надзору";     - второй абзац изложить в следующей редакции: "В случае повторенияподобного нарушения, Комитет по банковскому надзору, потребует предста-вить на рассмотрение Правления НБКР новую кандидатуру руководителя  ис-полнительного органа банка, либо инициировать вопрос об отзыве лицензиина проведение банковских операций";     12.3. в  пунктах  4.2,  4.3 после слова "обменный" исключить слово"пункт" и вывести из скобки слово "бюро";     12.4. в  пункте 4.2 слово "НБКР" заменить словами "Член Правления,курирующий ОННУ";     12.5. в пункте 4.3:     - в первом абзаце после слов "осуществляемой  НБКР"  слово  "НБКР"заменить словами "Начальник ОННУ";     - во втором абзаце слово "НБКР" заменить словами "Член  Правления,курирующий ОННУ";     12.6. в пункте 4.4:     - после слов "обменный" исключить слово "пункт" и вывести из скоб-ки слово "бюро";     - в первом абзаце слово "НБКР" заменить словами "Начальник ОННУ";     - слова "в течение трех рабочих дней" заменить словами "определен-ного времени";     - во втором абзаце слово "НБКР" заменить словами "Начальник ОННУ";     - третий абзац после слов "то НБКР" дополнить словами "в лице Чле-на Правления НБКР,  курирующего ОННУ,  а также Начальник областного уп-равления НБКР";     12.7. в пункте 4.5:     - после слов "обменным" исключить слово "бюро";     - слово "НБКР" заменить словами "Начальник УМНЛ";     - исключить второй абзац;     12.8. дополнить Приложение пунктом 4.6:  "Отзыв лицензии обменногобюро  производится в соответствии с Положением "О порядке выдачи лицен-зии на право проведения обменных операций с наличной иностранной  валю-той";     12.9. исключить примечание к Приложению.     XIII. В Приложении 5:     13.1. исключить пункт 5.1 и соответственно изменить нумерацию;     13.2. в пункте 5.2 второе слово "НБКР" заменить словами "НачальникОННУ";     13.3. дополнить Приложение пунктами следующего содержания:     "5.3. В случае не выполнения в установленные сроки предупредитель-ных мер и требований НБКР, Начальник ОННУ вправе приостановить действиелицензии, а Член Правления, курирующий ОННУ - отозвать лицензию ломбар-дов";     5.4. Приостановление,  отзыв и прекращение действия лицензии  лом-бардов производится в соответствии с Положением "О деятельности ломбар-дов на территории Кыргызской Республики".     XIV. В Приложении 6:     14.1. в названии Приложения после слова "банка" дополнить  словами"ФКУ, ломбарду, обменному бюро";     14.2. в первом абзаце после слов "Вашего банка" дополнить  словами"ФКУ, ломбарда, обменного бюро";     14.3. во втором абзаце после слов "банка" дополнить словами  "ФКУ,ломбарда, обменного бюро";     14.4. в первом и втором абзацах после слов "Управления банковскогонадзора" дополнить словами "... Управления методологии надзора и лицен-зирования,  Отдела надзора за небанковскими учреждениями..."  далее  потексту.     XV. В Приложении 7:     15.1. в  названии Приложения после слова "банка" дополнить словами"ФКУ, ломбарду, обменному бюро";     15.2. в  первом абзаце после слов "Вашего банка" дополнить словами"ФКУ, ломбарда, обменного бюро";     15.3. во  втором абзаце после слов "банка" дополнить словами "ФКУ,ломбарда, обменного бюро".     XVI. В Приложении 9:     16.1. в названии Приложения и в первом абзаце после  слова  "банк"дополнить словами "ФКУ, ломбарду, обменному бюро" в соответствующих па-дежах.     XVII. исключить Приложение 8.     XVIII. В Приложении 9:     18.1. по  тексту и названии Приложения слово "Меморандум" заменитьсловом "Соглашение";     18.2. после слова "банка" дополнить словом "ФКУ";     18.3. второй абзац изложить в следующей редакции: "Соглашение под-писывается:     - со стороны  НБКР:  Заместителем  Председателя  НБКР,  курирующимУБН/УМНЛ, либо Членом Правления, курирующим ОННУ;     - со стороны банка: Председателем Совета директоров";     - пятый  абзац  дополнить словами "и исполнительный орган" и послеслова "банка" дополнить "ФКУ";     - в  8  абзаце  после слова "банка" дополнить словом "ФКУ" и слово"Договора" заменить словом "Соглашения".     XIX. В  Приложении  10 первый абзац изложить в следующей редакции:"Национальный банк Кыргызской Республики сообщает,  что капитал  Вашегобанка не соответствует требованиям по капиталу, установленным НБКР".     XX. В названии Приложения 13 исключить слова "членов Совета и  ис-полнительных".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b_hva28kuh5al2bxupbk">
      <w:r>
        <w:rPr>
          <w:rFonts w:ascii="Arial" w:cs="Arial" w:eastAsia="Arial" w:hAnsi="Arial"/>
          <w:color w:val="132D3F"/>
          <w:sz w:val="16"/>
          <w:szCs w:val="16"/>
          <w:u w:val="single"/>
        </w:rPr>
        <w:t xml:space="preserve">dalil.kg/document/31295</w:t>
      </w:r>
    </w:hyperlink>
  </w:p>
  <w:p>
    <w:pPr>
      <w:spacing w:after="0" w:before="40"/>
      <w:jc w:val="center"/>
    </w:pPr>
    <w:hyperlink w:history="1" r:id="rIdjrylsjgicjplfweuv6yf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sstuazr6-k5x5wx4owa9" Type="http://schemas.openxmlformats.org/officeDocument/2006/relationships/hyperlink" Target="https://dalil.kg/document/31299" TargetMode="External"/><Relationship Id="rIdivvtzp8zlrat5xvbor55h" Type="http://schemas.openxmlformats.org/officeDocument/2006/relationships/hyperlink" Target="https://dalil.kg/document/3129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b_hva28kuh5al2bxupbk" Type="http://schemas.openxmlformats.org/officeDocument/2006/relationships/hyperlink" Target="https://dalil.kg/document/31295" TargetMode="External"/><Relationship Id="rIdjrylsjgicjplfweuv6yf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2026-09-24T18:21:12.828Z</dcterms:created>
  <dcterms:modified xsi:type="dcterms:W3CDTF">2026-09-24T18:21:12.828Z</dcterms:modified>
</cp:coreProperties>
</file>

<file path=docProps/custom.xml><?xml version="1.0" encoding="utf-8"?>
<Properties xmlns="http://schemas.openxmlformats.org/officeDocument/2006/custom-properties" xmlns:vt="http://schemas.openxmlformats.org/officeDocument/2006/docPropsVTypes"/>
</file>