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kkpasiuw2mwkftqrtr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сентября 2004 года. Регистрационный номер 98-04                                                    Утверждены                                         </w:t>
      </w:r>
      <w:hyperlink w:history="1" r:id="rIdjw9tackhrzvqpnih8q8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августа 2004 года № 47                                СТАНДАРТЫ                           эмиссии облигаций        1.            Общие положения     2.            Процедура эмиссии облигаций     3.            Решение о выпуске облигаций     4.            Проспект эмиссии облигаций     5.            Документы, представляемые для государственной                   регистрации выпуска облигаций     6.            Государственная регистрация выпуска облигаций     7.            Размещение облигаций     8.            Эмиссия конвертируемых облигаций     9.            Особенности эмиссии облигаций, размещаемых траншами     10.           Регистрация отчетов об итогах выпуска и размещения                   облигаций, об итогах погашения облигаций и о выплате                   доходов по облигациям     11.           Приостановление эмиссии облигаций и признание                   выпуска облигаций несостоявшимся или                   недействительным     Приложение 1. Решение о выпуске облигаций     Приложение 2. Проспект эмиссии облигаций     Приложение 3. Заявление на государственную регистрацию выпуска                   облигаций     Приложение 4. Опись документов, представляемых для государственной                   регистрации выпуска облигаций     Приложение 5. Карта регистрации облигаций     Приложение 6. Заявление на регистрацию отчета об итогах выпуска и                   размещения облигаций     Приложение 7. Отчет об итогах выпуска и размещения облигаций     Приложение 8. Отчет об итогах погашения выпуска облигаций     Приложение 9. Отчет о выплате доходов по облигациям                           1. Общие положения        1.1. Настоящие Стандарты устанавливают условия и  порядок  эмиссииоблигаций.  Действие  настоящих  Стандартов распространяется на эмиссииоблигаций, осуществляемые акционерными обществами, обществами с ограни-ченной ответственностью,  зарегистрированными в установленном законода-тельством порядке на территории Кыргызской Республики.     1.2. Государственная  регистрация выпуска облигаций осуществляетсяуполномоченным государственным органом Кыргызской Республики, регулиру-ющим  рынок ценных бумаг или его региональными отделениями и представи-тельствами (далее - регистрирующий орган),  по месту нахождения  юриди-ческого лица.     1.3. Юридическое лицо вправе выпускать облигации на сумму, не пре-вышающую  размер собственного капитала либо величину обеспечения,  пре-доставленного обществу в этих целях третьими лицами и не ранее третьегогода  своего  существования при условии надлежащего утверждения к этомувремени двух годовых балансов общества,  для акционерных обществ  такжепосле  регистрации итогов выпуска и размещения выпущенных обществом ак-ций.                     2. Процедура эмиссии облигаций      2.1. Процедура  эмиссии  облигаций,  размещаемых  путем  публичной(открытой) продажи, включает в себя следующие этапы:     - принятие уполномоченным органом эмитента  решения  о  выпуске  иразмещении облигаций;     - подготовка проспекта эмиссии облигаций;     - государственная регистрация выпуска облигаций (присвоение выпус-ку облигаций государственного регистрационного  номера)  и  регистрацияпроспекта эмиссии;     - изготовление сертификатов облигаций (в случае размещения облига-ций в документарной форме);     - раскрытие информации,  содержащейся в проспекте эмиссии  облига-ций;     - размещение облигаций;     - регистрация отчета об итогах выпуска и размещения облигаций;     - раскрытие информации,  содержащейся в отчете об итогах выпуска иразмещения облигаций;     - погашение облигаций.     2.2. Процедура эмиссии облигаций, размещаемых путем закрытого раз-мещения, включает следующие этапы:     - принятие уполномоченным органом эмитента решения о закрытом раз-мещении облигаций;     - подготовка проспекта эмиссии облигаций в случае,  если государс-твенная регистрация выпуска облигаций должна в соответствии с законода-тельством  Кыргызской  Республики сопровождаться регистрацией проспектаэмиссии;     - государственная регистрация выпуска облигаций (присвоение выпус-ку облигаций государственного регистрационного номера) и в случае, еслигосударственная  регистрация  выпуска облигаций должна в соответствии сзаконодательством  Кыргызской  Республики  сопровождаться  регистрациейпроспекта эмиссии, регистрация их проспекта эмиссии;     - изготовление сертификатов облигаций (в случае размещения облига-ций в документарной форме);     - размещение облигаций путем закрытого размещения;     - регистрация отчета об итогах выпуска и размещения облигаций;     - погашение облигаций.     2.3. Погашение облигаций может осуществляться в денежной форме илииным имуществом в соответствии с решением об их выпуске.                     3. Решение о выпуске облигаций      3.1. Решение о выпуске облигаций по своему содержанию и форме дол-жно соответствовать  приложению 1 к настоящим Стандартам. Решение о вы-пуске облигаций  сшивается,  подписывается  руководителем и скрепляетсяпечатью эмитента,  его страницы нумеруются. Решение о выпуске облигацийдолжно соответствовать  установленным законодательством Кыргызской Рес-публики, а также настоящими Стандартами требованиям.     3.2. Решение о выпуске облигаций составляется в трех  экземплярах.Один экземпляр хранится в регистрирующем органе, второй - у эмитента, атретий передается на хранение независимому реестродержателю.  В  случаерасхождений  в  тексте экземпляров решения о выпуске облигаций истиннымсчитается текст документа, хранящегося в регистрирующем органе.     3.3. В  решении  о  выпуске облигаций,  размещаемых путем закрытойпродажи,  должен быть определен круг лиц, среди которых эмитент намерених разместить.     3.4. Решением о выпуске облигаций  должен  быть  определен  размер(порядок определения размера) доходов по облигациям, в том числе размер(порядок определения размера) каждого купона в случае установления  ку-понного дохода по облигациям выпуска.     3.5. Решением о выпуске облигаций может быть предусмотрена возмож-ность досрочного погашения эмитентом облигаций (т.е. исполнение удосто-веренных облигациями обязательств до наступления установленного решени-ем  о  выпуске облигаций срока исполнения).  При этом эмитент не вправеотказать владельцу в досрочном погашении  облигаций  после  наступленияпредусмотренного решением о выпуске облигаций срока, начиная с которогооблигации могут быть предъявлены к досрочному погашению. Облигации, по-гашенные эмитентом досрочно, не могут быть вновь выпущены в обращение иподлежат зачислению на счет погашенных облигаций в  реестре  (депозита-рии), в котором осуществляется учет прав на облигации.     3.6. В решении о выпуске облигаций должен быть предусмотрен  поря-док возврата средств, полученных эмитентом в качестве оплаты за облига-ции,  на случай признания выпуска облигаций  несостоявшимся.  Указаннаяинформация должна включаться также в проспект эмиссии облигаций.     3.7. В случае,  если из содержания решения о выпуске облигаций оп-ределенно  следует,  что  в  процессе их размещения возможно совершениесделки, признаваемой в соответствии с законодательством Кыргызской Рес-публики крупной,  либо имеется заинтересованность, решение об одобренииее совершения должно быть принято до представления в регистрирующий ор-ган  документов для прохождения государственной регистрации выпуска об-лигаций.                      4. Проспект эмиссии облигаций      4.1. Государственная регистрация выпуска облигаций  должна  сопро-вождаться  регистрацией их проспекта эмиссии в случае,  предусмотренномзаконодательством Кыргызской Республики.     4.2. Проспект  эмиссии облигаций должен соответствовать приложению2 к  настоящим  Стандартам,  с учетом особенностей, предусмотренных длязакрытого размещения облигаций.     Проспект эмиссии облигаций прошивается, подписывается должностнымилицами (руководителем эмитента,  главным бухгалтером) и скрепляется пе-чатью эмитента, его страницы нумеруются.     Проспект эмиссии должен быть также подписан лицом,  предоставившимобеспечение для целей  выпуска  облигаций,  а  также  профессиональнымиучастниками рынка ценных бумаг.     4.3. Проспект эмиссии составляется в трех  экземплярах.  В  случаерасхождений  в  тексте экземпляров проспекта эмиссии облигаций истиннымсчитается текст документа, хранящегося в регистрирующем органе.     4.4. В  случае публичного (открытого) размещения облигаций эмитентобязан обеспечить доступ к информации,  содержащейся в проспекте  эмис-сии, и опубликовать уведомление о порядке раскрытия информации в перио-дическом печатном издании.     Уведомление о  порядке  раскрытия  информации  о выпуске облигацийдолжно включать в себя следующие сведения и  информацию:  наименование,место нахождения, почтовый адрес, организационно-правовую форму эмитен-та; наименование органа, осуществившего государственную регистрацию вы-пуска облигаций, место его нахождения, дату государственной регистрациии государственный регистрационный номер,  присвоенный выпуску;  возмож-ность доступа к информации, содержащейся в проспекте эмиссии облигаций,принятие эмитентом на себя обязательства по раскрытию информации в фор-ме  ежеквартального  отчета  эмитента и сообщений о существенных фактах(событиях и действиях),  затрагивающих финансово-хозяйственную деятель-ность эмитента в случаях и порядке, предусмотренных нормативными право-выми актами Кыргызской Республики;  возможность доступа  к  информации,содержащейся в зарегистрированном отчете об итогах выпуска и размещенияоблигаций.            5. Документы, представляемые для государственной                     регистрации выпуска облигаций      5.1. Для государственной регистрации выпуска облигаций в регистри-рующий орган представляются следующие документы:     - заявление на государственную регистрацию выпуска облигаций, сос-тавленное в соответствии с приложением 3 к настоящим Стандартам;     - опись  представляемых документов,  составленная в соответствии сприложением 4 к настоящим Стандартам;     - копия свидетельства о государственной регистрации эмитента в ка-честве юридического лица;     - протокол  (выписка  из  протокола)  общего  собрания  акционеров(участников) эмитента,  на котором было принято решение о выпуске обли-гаций;     - для акционерных обществ - отчет счетной комиссии общего собранияакционеров об итогах голосования по данному вопросу;     - заверенные в установленном порядке копии действующих учредитель-ных документов эмитента;     - аудиторское заключение,  подтверждающее  формирование  уставногокапитала эмитента и размер его собственного капитала;     - бухгалтерская отчетность эмитента за два  последних  завершенныхфинансовых года,  заверенная аудитором,  и за последний квартал,  пред-шествующий утверждению решения о выпуске;     - три экземпляра проспекта эмиссии облигаций;     - три экземпляра решения о выпуске облигаций;     - образец  сертификата  облигаций в случае документарной формы вы-пуска облигаций в двух экземплярах.     Образец сертификата должен содержать все реквизиты,  предусмотрен-ные законодательством Кыргызской Республики.     - копия договора с независимым реестродержателем о ведении реестравладельцев облигаций;     - копия  договора,  заключенного  между  эмитентом и организацией,принимающей на себя обязательство по централизованному хранению  серти-фикатов  облигаций,  в случае эмиссии документарных облигаций,  условиявыпуска которых предусматривают обязательное централизованное  хранениеих сертификатов;     - документы,  удостоверяющие  факт  предоставления  третьим  лицомобеспечения  исполнения  обязательств по облигациям регистрируемого вы-пуска. В случае, если в обеспечение исполнения обязательств выпуска об-лигаций предоставляется имущество, в уполномоченный государственный ор-ган по рынку ценных бумаг представляется также документ, подтверждающийего  рыночную  стоимость в соответствии с требованиями законодательстваКыргызской Республики,  а в остальных случаях  -  заверенная  аудиторомбухгалтерская отчетность третьего лица,  предоставившего обеспечение пооблигациям выпуска,  за два последних завершенных финансовых года и  запоследний квартал, предшествующий утверждению решения о выпуске облига-ций;     - документ  об  оплате  единовременного комиссионного сбора за ре-гистрацию выпуска облигаций.     Финансово-кредитные учреждения,  созданные в форме акционерных об-ществ,  дополнительно предоставляют документ о  согласии  Национальногобанка Кыргызской Республики на выпуск облигаций.     Верность копий документов, представляемых в соответствии с настоя-щим разделом Стандартов в регистрирующий орган, должна быть подтвержде-на печатью общества и подписью уполномоченного им  лица  либо  засвиде-тельствована в установленном порядке нотариально.     Тексты решения о выпуске облигаций,  проспекта  эмиссии  облигацийпредставляются в регистрирующий орган на одном магнитном носителе.            6. Государственная регистрация выпуска облигаций      6.1. Документы  на  государственную  регистрацию выпуска облигацийдолжны быть представлены не позднее трех месяцев с даты утверждения ре-шения об их выпуске.     6.2. Должностные лица органов управления эмитента,  на которых ус-тавом  и/или внутренними документами общества возложена обязанность от-вечать за полноту и достоверность информации,  содержащейся в представ-ленных документах, несут ответственность за исполнение по данным обяза-тельствам в соответствии с законодательством Кыргызской Республики.     Регистрирующий орган  вправе  осуществлять выборочные проверки,  втом числе достоверность сведений,  содержащихся в проспекте эмиссии об-лигаций и иных документах, представленных для государственной регистра-ции выпуска облигаций.     6.3. Регистрирующий  орган  обязан осуществить государственную ре-гистрацию выпуска облигаций или принять мотивированное решение об отка-зе  в государственной регистрации не позднее 30 дней с даты представле-ния всех документов в соответствии с настоящими Стандартами.     При представлении дополнительных документов на регистрацию выпускаоблигаций исчисление срока возобновляется.     6.4. Эмитент вправе внести изменения и (или) дополнения в докумен-ты,  представленные для государственной регистрации выпуска  облигаций.Регистрирующий  орган  вправе в процессе рассмотрения документов требо-вать от эмитента внесения в решение о выпуске (проспект эмиссии)  обли-гаций изменений и (или) дополнений, необходимых в соответствии с норма-тивными правовыми актами Кыргызской Республики.     6.5. В  случае  принятия решения о государственной регистрации вы-пуска облигаций эмитенту выдаются:     - два экземпляра решения о выпуске облигаций,  скрепленных печатьюрегистрирующего органа со штампом "Зарегистрирован" с  указанием  госу-дарственного регистрационного номера и даты регистрации выпуска облига-ций;     - два экземпляра проспекта эмиссии облигаций,  скрепленных печатьюрегистрирующего органа со штампом "Зарегистрирован" с  указанием  госу-дарственного регистрационного номера и даты регистрации выпуска облига-ций;     - решение регистрирующего органа о государственной регистрации вы-пуска облигаций с установлением срока сдачи отчета об итогах выпуска  иразмещения облигаций, отчета об итогах погашения облигаций;     - при документарной форме выпуска облигаций - один  экземпляр  об-разца сертификата облигаций, скрепленный печатью регистрирующего органасо штампом "Утверждаю".     Присвоенный выпуску  облигаций государственный регистрационный но-мер проставляется на титульных листах каждого экземпляра решения о  вы-пуске облигаций и проспекта эмиссии облигаций. Порядок присвоения госу-дарственного регистрационного номера устанавливается нормативными  пра-вовыми актами регистрирующего органа.     При государственной  регистрации  выпуска облигаций регистрирующийорган заполняет  Карту  регистрации  облигаций  согласно приложению 5 кнастоящим Стандартам  для ведения Единого государственного реестра цен-ных бумаг в Кыргызской Республике.     6.6. Решение об отказе в государственной регистрации выпуска обли-гаций  может быть принято регистрирующим органом по следующим основани-ям:     - несоответствие положений и/или неполнота представленных докумен-тов и состава содержащихся в них сведений требованиям  законодательстваКыргызской Республики.     - нарушение эмитентом требований законодательства Кыргызской  Рес-публики о ценных бумагах, а также настоящих Стандартов, в частности:     - наличие в представленных документах данных,  позволяющих сделатьвывод  о  противоречии  условий эмиссии и обращении облигаций законода-тельству Кыргызской Республики и несоответствии условий выпуска облига-ций законодательству Кыргызской Республики;     - отсутствие обеспечения по облигациям выпуска или  несоответствиеего размера объему выпуска в случае, когда наличие обеспечения, предос-тавленного эмитенту третьим лицом,  является в соответствии с законода-тельством  Кыргызской  Республики обязательным условием эмиссии облига-ций.     - наличие  в представленных документах ложных сведений либо сведе-ний, не соответствующих действительности (недостоверных сведений).     6.7. При  отказе  в  государственной регистрации выпуска облигацийрегистрирующий орган обязан не позднее трех дней с даты принятия  соот-ветствующего  решения  направить эмитенту уведомление об отказе в госу-дарственной регистрации выпуска облигаций,  содержащее основания отказав государственной регистрации выпуска облигаций.     При отказе регистрирующий орган оставляет у себя по одному экземп-ляру каждого из представленных документов либо их копии,  остальные до-кументы возвращаются эмитенту.     Решение об  отказе в государственной регистрации выпуска облигацийможет быть обжаловано в судебном порядке.     6.8. Государственная  регистрация  выпуска облигаций не может бытьосуществлена,  - если объем выпуска облигаций эмитента превышает размерего  собственного  капитала или величину обеспечения,  предоставленногоему в целях выпуска облигаций третьими лицами.     6.9. Заключение  гражданско-правовых сделок с облигациями до госу-дарственной регистрации их выпуска запрещается.  До государственной ре-гистрации  выпуска облигаций эмитент имеет право проводить переговоры оприобретении облигаций с их возможными приобретателями при условии, чтопредложения  о  приобретении  облигаций предназначены для определенногокруга лиц.     6.10. Реклама  облигаций до государственной регистрации их выпусказапрещается.                         7. Размещение облигаций      7.1. Эмитент имеет право начинать размещение облигаций только пос-ле государственной регистрации их выпуска.     Размещение облигаций должно быть закончено  эмитентом  не  позднееистечения одного года с даты регистрации выпуска облигаций.     7.2. Запрещается заключение гражданско-правовых сделок с облигаци-ями  путем  открытой продажи ранее чем через две недели после раскрытияинформации о государственной регистрации выпуска указанных облигаций  иобеспечения всем потенциальным приобретателям возможности доступа к ин-формации о выпуске облигаций,  которая должна быть раскрыта в соответс-твии с законодательством Кыргызской Республики.     7.3. Не допускается внесение изменений и (или) дополнений в  реше-ние  о  выпуске и в проспект эмиссии облигаций в целях сокращения срокаразмещения облигаций,  а также в части объема прав по одной  облигации,установленного  этим  решением и указанного в проспекте эмиссии облига-ций.     7.4. Изменение формы облигаций допускается по решению уполномочен-ного органа эмитента при условии наличия согласия на ее изменение  всехвладельцев размещенных облигаций выпуска.  В случае, если форма облига-ций определена учредительными документами эмитента,  внесение измененийв  решение  о выпуске и проспект эмиссии облигаций и их государственнаярегистрация осуществляется после государственной регистрации  соответс-твующих изменений в учредительных документах эмитента.     7.5. С момента принятия эмитентом решения о внесении  изменений  и(или) дополнений в решение о выпуске облигаций и (или) проспект эмиссиии до регистрации таких изменений и (или) дополнений,  а в случае разме-щения  облигаций путем открытой продажи - до момента раскрытия информа-ции об их регистрации заключение гражданско-правовых договоров с  обли-гациями  приостанавливается.  В этом же порядке эмитент обязан раскрытьинформацию о приостановлении заключения гражданско-правовых договоров соблигациями  не  позднее  3 дней с момента принятия эмитентом решения овнесении изменений и (или) дополнений в решение о выпуске  облигаций  и(или) проспект эмиссии.     7.6. Регистрирующий орган обязан осуществить регистрацию изменений(дополнений),  вносимых  в решение о выпуске (проспект эмиссии) облига-ций,  или принять мотивированное решение об  отказе  в  регистрации  непозднее  5  дней  с даты представления всех документов в соответствии снастоящими Стандартами. В случае отказа в регистрации изменений (допол-нений),  вносимых  в  решение  о  выпуске (проспект эмиссии) облигаций,эмиссия облигаций возобновляется в соответствии  с  зарегистрированнымиранее условиями выпуска.     7.7. В случае размещения облигаций путем открытой продажи  эмитентобязан  опубликовать  в периодическом печатном издании,  в котором былоопубликовано сообщение о порядке раскрытия информации о выпуске облига-ций,  сообщение о регистрации изменений и (или) дополнений,  вносимых впроспект эмиссии облигаций,  связанных с формой или условиями их разме-щения.     7.8. Цена размещения облигаций указывается  в  решении  о  выпуске(проспекте эмиссии) облигаций либо в цифрах, либо устанавливается поря-док определения цены размещения.     Порядок определения  цены  размещения может устанавливаться в видеформулы с меняющимися переменными: в зависимости от изменения курса оп-ределенной  иностранной  валюты,  в  зависимости от изменения котировокценных бумаг у организатора торговли на рынке ценных бумаг,  в  зависи-мости от результатов торгов (аукциона, конкурса).     Порядок определения цены размещения облигаций должен позволять оп-ределять  цену размещения облигаций на любую установленную дату в тече-ние всего срока размещения в зависимости от изменения указанных в такомпорядке показателей (факторов). Указанные показатели (факторы) не могутизменяться в зависимости от желания эмитента, посредника и иных заинте-ресованных в этом лиц.     7.9. В случае выпуска облигаций  на  сумму  величины  обеспечения,предоставленного  эмитенту в этих целях третьими лицами,  то между нимизаключается договор об обеспечении выпуска облигаций. При этом:     - стоимость  размещаемых  облигаций  не должна превышать стоимостиимущества третьих лиц, предоставленного для обеспечения выпуска облига-ций;     - нематериальные активы не могут служить обеспечением облигаций;     - не допускается отчуждение (купля-продажа, мена, дарение и т.д.),передача третьим лицам в доверительное управление,  передача в залог, варенду имущества, являющегося обеспечением облигаций, до окончания сро-ка их погашения.     Данные требования также относятся к предоставлению третьими лицамив обеспечение выпуска облигаций собственный капитал.                   8. Эмиссия конвертируемых облигаций      8.1. Эмиссия  облигаций,  конвертируемых  в  акции,  предусмотренатолько для акционерных обществ, зарегистрировавших свои акции в регист-рирующем органе в установленном законодательством Кыргызской Республикипорядке.     Процедура эмиссии облигаций, конвертируемых в акции, включает сле-дующие этапы:     - принятие общим собранием акционеров общества решения о  размеще-нии конвертируемых облигаций;     - подготовка проспекта эмиссии облигаций;     - государственная регистрация выпуска облигаций;     - для документарной формы  выпуска  -  изготовление  ценных  бумаги/или сертификатов облигаций;     - раскрытие информации,  содержащейся в проспекте эмиссии  облига-ций, в случае публичного (открытого) размещения;     - размещение облигаций;     - регистрация отчета об итогах выпуска и размещения облигаций.     8.2. Решением о выпуске облигаций должны быть определены:     - количество размещаемых облигаций;     - количество дополнительных акций,  в которые может быть конверти-рована каждая размещаемая облигация;     - способ размещения облигаций - открытое или закрытое размещение;     - размер (порядок определения размера) доходов по облигациям;     - цена размещения облигаций или порядок ее определения, в том чис-ле  цена  размещения  или порядок определения цены размещения облигацийакционерам, имеющим преимущественное право приобретения размещаемых об-лигаций;     - порядок и срок погашения облигаций, в том числе путем их конвер-тации в размещаемые дополнительные акции.     При этом могут быть определены иные условия размещения  облигаций,включая срок (дата начала и дата окончания) размещения облигаций,  фор-му, порядок и срок оплаты размещаемых облигаций.     Количество размещаемых  акций и облигаций,  конвертируемых в акциине должно превышать количества,  указанного в решении о выпуске  ценныхбумаг.     8.3. Решением о выпуске облигаций может быть предусмотрена возмож-ность досрочного погашения акционерным обществом облигаций (т.е. испол-нение удостоверенных облигациями обязательств до  наступления  установ-ленного решением о выпуске облигаций срока исполнения). При этом акцио-нерное общество не вправе отказать владельцу в досрочном погашении  об-лигаций после наступления предусмотренного решением о выпуске облигацийсрока, начиная с которого облигации могут быть предъявлены к досрочномупогашению. Облигации, погашенные акционерным обществом досрочно, не мо-гут быть вновь выпущены в обращение и подлежат зачислению на счет пога-шенных облигаций в реестре, в котором осуществляется учет прав на обли-гации.     Решением о  выпуске  облигаций,  предусматривающим  возможность ихдосрочного погашения,  должны быть определены стоимость такого  погаше-ния, срок, не ранее которого облигации могут быть предъявлены к досроч-ному погашению (указанный срок не может быть установлен ранее даты  ре-гистрации отчета об итогах выпуска облигаций),  а также порядок раскры-тия акционерным обществом информации о  досрочном  погашении  облигацийвыпуска.     8.4. Определяемый решением о выпуске облигаций  порядок  погашенияоблигаций  путем их конвертации в размещаемые дополнительные акции дол-жен предусматривать,  что конвертация осуществляется по требованию вла-дельцев  облигаций или по наступлении срока,  определенного календарнойдатой, или истечением периода времени.     8.5. Решение  о  размещении  облигаций  путем закрытого размещениядолжно содержать указание круга лиц,  среди которых предполагается раз-местить указанные облигации, путем составления списка таких лиц.         9. Особенности эмиссии облигаций, размещаемых траншами      9.1. Решением о выпуске облигаций может быть предусмотрено их раз-мещение отдельными частями в разные сроки (траншами) в пределах  одноговыпуска, но не позднее одного года со дня регистрации их выпуска. Тран-шами являются облигации одного выпуска, имеющие свой порядковый номер иотличающиеся от других облигаций выпуска сроком размещения.     9.2. Общее количество траншей облигаций в пределах одного выпуска,а также общее количество облигаций выпуска, размещаемых траншами, долж-но быть указано в решении о выпуске облигаций. Общее количество траншейоблигаций  в  пределах  одного выпуска,  а также количество облигаций вкаждом транше может быть указано точной их цифрой либо установлен поря-док их определения.     9.3. Сроки размещения каждого транша или  порядок  их  определениядолжны быть указаны в решении о выпуске облигаций. Сроки размещения об-лигаций каждого транша в пределах одного выпуска облигаций  могут  бытьразными.  Такие сроки подлежат указанию эмитентом облигаций в решении овыпуске и проспекте эмиссии облигаций точными календарными датами нача-ла  и  окончания  размещения облигаций каждого транша либо указанием напорядок раскрытия эмитентом информации об этих датах.     9.4. Одновременное  размещение облигаций разных траншей в пределаходного выпуска не допускается.     9.5. Положения  иных разделов Стандартов в отношении эмиссии обли-гаций, размещаемых траншами, применяются в части, не противоречащей по-ложениям настоящего раздела.               10. Регистрация отчетов об итогах выпуска и          размещения облигаций, об итогах погашения облигаций                   и о выплате доходов по облигациям      10.1. Эмитент  представляет в регистрирующий орган отчет об итогахвыпуска и размещения облигаций не позднее 30 дней после истечения срокаразмещения облигаций, указанного в зарегистрированном решении о выпускеоблигаций (проспекте эмиссии), а в случае, если все облигации были раз-мещены до истечения этого срока,  - не позднее 30 дней после размещенияпоследней облигации этого выпуска.     10.2. Отчет  об итогах выпуска и размещения облигаций прошивается,подписывается руководителем,  главным бухгалтером, регистратором (депо-зитарием) эмитента,  скрепляется печатью эмитента, его страницы нумеру-ются.     10.3. При  регистрации  и  утверждении  отчета об итогах выпуска иразмещения облигаций в регистрирующий орган представляются:     - заявление  на  регистрацию отчета об итогах выпуска и размещенияоблигаций, составленное  в  соответствии  с  приложением  6 к настоящимСтандартам;     - документы, подтверждающие полноту внесения оплаты за облигации;     - отчет  об итогах выпуска и размещения облигаций в двух экземпля-рах, составленный  в  соответствии с приложением 7 к настоящим Стандар-там;     - выписка из реестра держателей облигаций;     - информация об объеме иностранной валюты, внесенной в оплату раз-мещенных облигаций,  с указанием эквивалента в национальной валюте Кыр-гызской  Республики  по курсу Национального банка Кыргызской Республикина момент внесения;     - информация  о  размещении выпуска облигаций среди нерезидентов суказанием наименования или Ф.И.О.  приобретателя,  страны приобретателяоблигаций,  количества  и суммарной номинальной стоимости приобретенныхим облигаций,  фактической суммы приобретения и даты приобретения обли-гаций.     10.4. Документами,  подтверждающими внесение оплаты за  облигации,могут являться:     - справка банка об оплаченных денежными средствами вкладов за  об-лигации;     - копии платежных  документов,  подтверждающих  внесение  денежныхсредств;     - выписка по счету "Другие обязательства и кредиты" по облигациям,выпущенным  банком (для коммерческих банков и других организаций,  осу-ществляющих отдельные банковские операции);     - аудиторское заключение по оплате за облигации, в котором указаныпервичные документы, подтверждающие внесение оплаты за облигации;     - акты приема-передачи и другие документы, подтверждающие внесениеимущественных вкладов за облигации (денежная оценка имущественной опла-ты  подлежит  заключению независимого оценщика либо аудиторской провер-ке).     Выписка из реестра держателей облигаций должна содержать следующиесведения:     - общее количество держателей облигаций (из них: юридических и фи-зических лиц);     - общее количество облигаций;     - сведения о владении 5% или более облигаций эмитента.     10.5. Не позднее 5 дней после погашения облигаций (либо даты пога-шения облигаций, если эмитент к окончанию даты погашения не погасил всеоблигации) эмитент  обязан  представить в регистрирующий орган отчет обитогах погашения  облигаций  в соответствии с приложением 8 к настоящимСтандартам.     10.5.1. В случае выпуска отзывных облигаций отчет об итогах  пога-шения  представляется  по  итогам  погашения  отозванных облигаций и поокончании срока обращения облигаций.     10.5.2. В  случае  выпуска  облигаций  с суженным сроком обращенияэмитент обязан дополнительно представлять отчет об итогах погашения прикаждом  случае погашения облигаций,  составляющих в совокупности 5%  отобщего количества облигаций.     10.5.3. В  случае выпуска облигаций с расширенным сроком обращенияэмитент после замены облигаций на облигации нового выпуска обязан в те-чение  5  дней  представить отчет об итогах погашения облигаций староговыпуска.     10.5.4. В случае выпуска облигаций,  конвертируемых в акции,  эми-тент в течение 5 дней после конвертации облигаций в акции обязан предс-тавить отчет об итогах погашения.     10.5.5. Если облигации размещаются траншами,  то по каждому траншуэмитент обязан представить отдельный отчет о погашении облигаций.     10.6. Порядок,  сроки и способ выплаты процентов по облигациям ус-танавливаются в проспекте эмиссии. Не позднее 5 дней после выплаты про-центов (либо даты выплаты процентов, если эмитент не полностью выплатилпроценты  по  облигациям к моменту окончания даты выплаты процентов) пооблигациям эмитент обязан представить в регистрирующий  орган  отчет  овыплате доходов  по облигациям в соответствии с приложением 9 к настоя-щим Стандартам.     По каждому  выпуску  облигаций,  находящихся в обращении,  эмитентпредставляет отдельный отчет о выплате доходов по облигациям.     10.7. Отчеты  об итогах выпуска и размещения облигаций,  об итогахпогашения облигаций и о выплате доходов по облигациям представляются  врегистрирующий орган на одном магнитном носителе.     10.8. Регистрирующий орган не позднее двух недель с даты полученияотчета  об  итогах выпуска облигаций и иных предусмотренных в соответс-твии с настоящими Стандартами документов обязан зарегистрировать  отчетили отказать в его регистрации.     10.9. В случае регистрации отчета об итогах выпуска облигаций  ре-гистрирующий орган выдает эмитенту решение о регистрации итогов выпускаоблигаций и отчет с отметкой о регистрации.     10.10. В  течение  срока размещения облигаций может быть размещеноменьшее количество облигаций, чем предусмотрено решением об их выпуске.В  этом случае количество облигаций этого выпуска уменьшается регистри-рующим органом на число неразмещенных облигаций на основании данных от-чета об итогах их выпуска.     10.11. В случае неразмещения предусмотренной  решением  о  выпускеоблигаций доли,  при неразмещении которой их выпуск признается несосто-явшимся,  а также в случае неразмещения ни одной облигации выпуска, та-кой  выпуск признается несостоявшимся и присвоенный данному выпуску го-сударственный регистрационный номер аннулируется.     10.12. Решение  об  отказе  в регистрации отчета об итогах выпускаоблигаций может быть принято регистрирующим органом по следующим  осно-ваниям:     - нарушение эмитентом в ходе эмиссии облигаций требований  законо-дательства Кыргызской Республики;     - несоответствие состава содержащихся в отчете  сведений  установ-ленным в настоящих Стандартах требованиям;     - внесение в документы,  представленные для регистрации отчета  обитогах выпуска облигаций, ложных сведений или сведений, несоответствую-щих действительности (недостоверных сведений);     - невыполнение  эмитентом  установленных  требований к обеспечениюдоступа к информации, содержащейся в проспекте эмиссии, и опубликованиюуведомления о порядке раскрытия информации;     - одностороннее изменение эмитентом в течение срока размещения об-лигаций сроков и условий осуществления, объема и содержания прав держа-телей облигаций;     - расторжение или прекращение по иным основаниям сделки по предос-тавлению обеспечения по облигациям или уменьшение размера предоставлен-ного обеспечения по облигациям выпуска до величины,  не соответствующейтребованиям законодательства Кыргызской Республики.     10.13. В  случае отказа в регистрации отчета об итогах выпуска об-лигаций такой выпуск признается несостоявшимся  и  его  государственныйрегистрационный номер аннулируется.     При отказе в регистрации отчета об итогах  выпуска  облигаций  ре-гистрирующий  орган  обязан  не позднее трех дней с даты принятия соот-ветствующего решения направить эмитенту уведомление об отказе в регист-рации отчета об итогах выпуска облигаций, содержащее основания отказа.     Решение об отказе в регистрации отчета об итогах выпуска облигацийможет быть обжаловано в судебном порядке в соответствии с законодатель-ством Кыргызской Республики.     10.14. В  случае  размещения  облигаций путем публичной (открытой)продажи эмитент обязан обеспечить доступ к информации,  содержащейся  вотчете об итогах выпуска облигаций,  и опубликовать в периодическом пе-чатном издании сообщение о регистрации отчета об итогах выпуска облига-ций и порядке раскрытия информации.            11. Приостановление эмиссии облигаций и признание         выпуска облигаций несостоявшимся или недействительным        11.1. Приобретатель облигаций имеет право на  возмещение  в  соот-ветствии с законодательством Кыргызской Республики убытков,  понесенныхим в результате нарушения  эмитентом  или  профессиональным  участникомрынка  ценных  бумаг требований законодательства Кыргызской Республики,настоящих Стандартов.     11.2. В случае нарушения эмитентом в ходе эмиссии облигаций требо-ваний  законодательства  Кыргызской  Республики,  регистрирующий  органвправе приостановить эмиссию облигаций до устранения выявленных наруше-ний и (или) признать выпуск облигаций несостоявшимся.     В случае  обнаружения нарушений после регистрации отчета об итогахвыпуска облигаций регистрирующий орган может обратиться в суд с иском опризнании выпуска облигаций недействительным.     11.3. Порядок приостановления эмиссии облигаций, признания выпускаоблигаций несостоявшимся,  недействительным и последствия признания вы-пуска облигаций несостоявшимся или недействительным устанавливаются за-конодательством Кыргызской Республики.     11.4. Отказ от исполнения обязательства, удостоверенного облигаци-ей,  со  ссылкой  на отсутствие основания обязательства либо на его не-действительность не допускается.                                                                   Приложение 1                                         к Стандартам эмиссии облигаций      А) Форма титульного листа решения о выпуске облигаций        Зарегистрировано: "___" _____________ 200__ г.     Государственный регистрационный номер ___________     _________________________________________________                  (регистрирующий орган)     _________________________________________________             (подпись уполномоченного лица)      М.П.                                   РЕШЕНИЕ                          о выпуске облигаций        __________________________________________________________________               (полное фирменное наименование эмитента)     __________________________________________________________________           (место нахождения эмитента и контактные телефоны)      Утверждено _______________________________________________________                   (указывается орган эмитента, утвердивший решение                                  о выпуске облигаций)           "___" ______________ 200__ г.      Протокол N _____________           Б) Информация, включаемая в решение о выпуске облигаций:        1. Вид ценных бумаг (облигации), идентификационные признаки выпус-ка облигаций (идентификационные признаки серии,  процентные, дисконтныеи т.д.).     В случае, если выпуск облигаций предполагается размещать траншами,указывается на это обстоятельство.     2. Форма облигаций (документарная, бездокументарная).     3. В  решении о выпуске документарных облигаций указывается на то,предусмотрено ли их обязательное централизованное  хранение.  В  случаецентрализованного хранения сертификатов облигаций выпуска для депозита-рия, который будет осуществлять такое централизованное хранение, указы-вается:  полное и сокращенное фирменные наименования, место нахождения,почтовый адрес,  номер и дата выдачи,  срок действия и орган,  выдавшийлицензию  профессионального участника рынка ценных бумаг на осуществле-ние депозитарной деятельности.     4. Номинальная стоимость облигации.     5. Количество облигаций выпуска.     В случае, если выпуск облигаций предполагается размещать траншами,указывается также количество (порядок определения  количества)  траншейвыпуска, количество (порядок определения количества) облигаций в каждомтранше.     6. Права владельца каждой облигации выпуска.     Указывается право владельцев облигаций на получение от эмитента  впредусмотренный  ею срок номинальной стоимости облигации либо полученияиного имущественного эквивалента,  а также право на получение  фиксиро-ванного  в  ней  процента  от номинальной стоимости облигации либо иныхимущественных прав.  Указывается на то,  что владельцы облигаций вправеосуществлять  иные права,  предусмотренные законодательством КыргызскойРеспублики.     7. Порядок размещения облигаций:     7.1. Способ размещения: открытое размещение, закрытое размещение.     В случае  закрытого размещения указывается круг потенциальных при-обретателей облигаций.     7.2. Срок и порядок размещения облигаций.     Указывается порядок размещения облигаций выпуска.     Указывается дата начала и дата окончания размещения облигаций.     В случае, если выпуск облигаций предполагается размещать траншами,дополнительно указываются сроки размещения облигаций каждого транша.     В случае,  если размещение облигаций  предполагается  осуществлятьчерез андеррайтера, указывается его полное и сокращенное фирменные наи-менования,  место нахождения и почтовый адрес,  идентификационный номерналогоплательщика,  номер, дата выдачи, срок действия и орган, выдавшийлицензию профессионального участника рынка ценных бумаг.     7.3. Цена или порядок определения цены размещения одной облигации.     В случае, если выпуск облигаций предполагается размещать траншами,дополнительно  указывается цена или порядок определения цены размещенияоблигаций каждого транша.     7.4. Условия и порядок оплаты облигаций.     Указываются условия,  порядок оплаты облигаций,  размещаемых путемподписки,  в том числе периодичность платежей, форма расчетов (в денеж-ной форме или иным имуществом).     В случае  оплаты облигаций неденежными средствами указывается иму-щество,  которым могут оплачиваться облигации выпуска,  условия оплаты,включая документы, оформляемые при такой оплате.     7.5. Порядок возврата средств,  переданных в оплату облигаций  вы-пуска, в случае признания его несостоявшимся.     8. Условия погашения и выплаты доходов по облигациям:     8.1. Форма погашения облигаций (денежные средства, имущество).     8.2. Порядок и условия погашения облигаций,  включая срок  погаше-ния.     8.3. Порядок определения дохода,  выплачиваемого по каждой облига-ции. Указывается размер дохода или порядок его определения, в том числеразмер дохода,  выплачиваемого по каждому купону, или порядок его опре-деления.     8.4. Порядок и срок выплаты дохода по облигациям,  включая порядоки срок выплаты дохода по каждому купону.     Указать места выплаты доходов по облигациям.     8.5. Возможность и условия досрочного погашения облигаций, в част-ности:  цена (стоимость) досрочного погашения,  срок, не ранее которогооблигации могут быть предъявлены к досрочному погашению,  а также поря-док раскрытия эмитентом информации о досрочном погашении.     9. Сведения о приобретении облигаций.     Указывается возможность,  условия и порядок приобретения эмитентомоблигаций,  возможность выпуска приобретенных облигаций в обращение,  атакже порядок раскрытия эмитентом информации о приобретении облигаций.     10. Порядок  раскрытия эмитентом информации о выпуске облигаций (вслучае открытого размещения).     11. Сведения  об обеспечении исполнения обязательств по облигациямвыпуска.     Указывается способ  предоставляемого обеспечения,  полное и сокра-щенное фирменные наименования,  место нахождения, почтовый адрес, иден-тификационный  номер налогоплательщика лица,  предоставившего обеспече-ние, условия обеспечения.     12. Обязательство эмитента - обеспечить права владельцев облигацийпри соблюдении ими установленного законодательством Кыргызской  Респуб-лики порядка осуществления этих прав.     13. Подпись должностного лица эмитента, печать эмитента.                                                      Приложение 2                                         к Стандартам эмиссии облигаций      (форма титульного листа проспекта эмиссии облигаций)        Зарегистрировано: "___" _____________ 200__ г.     Государственный регистрационный номер ___________     _________________________________________________                  (регистрирующий орган)     _________________________________________________             (подпись уполномоченного лица)      М.П.                                ПРОСПЕКТ                           эмиссии облигаций        __________________________________________________________________               (полное фирменное наименование эмитента)     __________________________________________________________________           (место нахождения эмитента, контактные телефоны)                Утверждено _______________________________________________________                   (указывается орган эмитента, утвердивший проспект                                   эмиссии облигаций)           "___" ______________ 200__ г.      Протокол № _____________      Информация, содержащаяся  в настоящем проспекте эмиссии облигаций,подлежит раскрытию в соответствии с законодательством  Кыргызской  Рес-публики.     Уполномоченный государственный орган Кыргызской Республики,  регу-лирующий  рынок  ценных  бумаг не отвечает за достоверность информации,содержащейся в данном проспекте эмиссии облигаций, и фактом его регист-рации не выражает своего отношения к размещаемым облигациям.     За достоверность всей предоставляемой информации несет ответствен-ность сам эмитент в порядке, предусмотренном законодательством Кыргызс-кой Республики.     Принимая решение о вложении средств в облигации эмитента, Вам сле-дует полагаться на свое собственное мнение о привлекательности и риске,связанном с владением данными ценными бумагами.      (оборотная сторона титульного листа проспекта)      Наименование должности руководителя эмитента ________ ____________                                                  подпись  И.О. Фамилия      Дата "___" _____________ 200__ г.      М.П.      Главный бухгалтер общества                   ________ ____________                                                  подпись  И.О. Фамилия           ___________________________________          ________ ____________        полное фирменное наименование             подпись  И.О. Фамилия         профессионального участника                       руководителя              рынка ценных бумаг      Действующая лицензия № _______      М.П.      ___________________________________          ________ ____________        полное фирменное наименование             подпись  И.О. Фамилия           регистратора общества                           руководителя      Действующая лицензия № _______      М.П.      (текст проспекта эмиссии)        А. Данные об эмитенте        Сведения, указанные в настоящем разделе,  заполняются на дату  ут-верждения решения о выпуске облигаций уполномоченным органом эмитента.     1. Полное фирменное наименование эмитента.     2. Сокращенное наименование.     3. Данные об изменениях в наименовании  и  организационно-правовойформе эмитента.     Если в течение времени существования эмитента его фирменное наиме-нование  и организационно-правовая форма менялись,  указываются все егопредшествующие полные и сокращенные фирменные наименования, организаци-онно-правовые формы, а также даты, когда они были изменены.     4. Сведения о государственной регистрации  (перерегистрации)  эми-тента.     Указываются регистрационный номер и дата о государственной регист-рации  (иного  документа,  подтверждающего  государственную регистрациюэмитента),  а также наименование органа,  осуществившего его  государс-твенную регистрацию.     5. Идентификационный номер налогоплательщика.     6. Место нахождения,  почтовый адрес эмитента и контактные телефо-ны.     7. Наименования кредитных организаций, в которых открыты расчетныеи иные счета эмитента.     8. Сведения о собственном капитале и участниках (учредителях) эми-тента.     9. Структура органов управления эмитента.     Приводится полное описание структуры органов управления эмитента иих  компетенции в соответствии с его уставом (учредительными документа-ми).     10. Члены совета директоров эмитента.     Указываются фамилия, имя, отчество, год рождения каждого члена со-вета  директоров эмитента,  в том числе председателя совета директоров,все должности,  занимаемые каждым членом совета директоров в обществе -эмитенте и других организациях за последние 5 лет и в настоящее время вхронологическом порядке,  в том числе по совместительству,  с указаниемсферы деятельности,  доли в уставном капитале эмитента,  его дочерних изависимых обществах.     11. Единоличный или коллегиальный исполнительные органы управленияэмитента.     Указываются фамилия,  имя,  отчество и год рождения лица, осущест-вляющего функции единоличного исполнительного органа эмитента; фамилия,имя,  отчество и год рождения каждого из членов коллегиального исполни-тельного органа эмитента,  должности,  занимаемые лицом, осуществляющимфункции единоличного исполнительного органа эмитента,  каждым из членовколлегиального исполнительного органа в обществе -  эмитенте  и  другихорганизациях  за  последние 5 лет и в настоящее время в хронологическомпорядке, в том числе по совместительству, с указанием сферы деятельнос-ти,  за которую он отвечает,  и доли в уставном капитале эмитента,  егодочерних и зависимых обществах.     Если полномочия  исполнительного  органа  эмитента переданы другойкоммерческой организации (управляющей компании),  указываются полное  исокращенное фирменные наименования,  место нахождения,  почтовый адрес,идентификационный номер налогоплательщика  этой  организации,  фамилия,имя, отчество и год рождения лица, осуществляющего функции ее единолич-ного исполнительного органа,  фамилии,  имена, отчества и годы рождениячленов ее коллегиального исполнительного органа, все должности, занима-емые этими лицами за последние 5 лет в хронологическом порядке,  в  томчисле по совместительству,  с указанием сферы деятельности и доли в ус-тавном капитале эмитента, его дочерних и зависимых обществах.     12. Сведения о юридических лицах, в которых эмитент владеет не ме-нее чем 5 процентами уставного капитала.     Сведения должны  содержать полное и сокращенное фирменные наимено-вания юридического лица, место нахождения и почтовый адрес, идентифика-ционный номер налогоплательщика, долю эмитента в уставном капитале юри-дического лица,  в том числе перечисление дочерних и зависимых  хозяйс-твенных обществ.     13. Другие аффилированные лица эмитента, не перечисленные в преды-дущих пунктах проспекта эмиссии облигаций.     14. Участие эмитента в промышленных,  банковских, финансовых груп-пах, холдингах, концернах и ассоциациях.     15. Филиалы и представительства эмитента.     Указываются наименования, даты открытия, места нахождения и почто-вые адреса всех филиалов и представительств эмитента в  соответствии  сего уставом (учредительными документами),  а также фамилии, имена и от-чества руководителей всех филиалов и представительств  эмитента,  срокидействия выданных им эмитентом доверенностей и их доли участия в устав-ном капитале эмитента.     16. Описание основных видов деятельности эмитента.     16.1. Общее развитие отрасли.     Кратко описываются  общие тенденции в отрасли деятельности эмитен-та,  в том числе наиболее важные для эмитента.  Представляются  сравни-тельные данные, отражающие деятельность эмитента в отрасли.     Дается прогноз в отношении будущего развития событий в отрасли.     16.2. История образования и деятельности эмитента.     Дается краткое описание истории образования и деятельности эмитен-та. Указываются цели создания эмитента.     16.3. Планы будущей деятельности эмитента.     Дается краткое  описание  планов эмитента в отношении будущей дея-тельности и источников будущих доходов,  в том числе планов, касающихсяорганизации  нового производства,  расширения или сокращения производс-тва, разработки новых видов продукции, модернизации и реконструкции ос-новных фондов, возможного изменения профиля деятельности.     17. Факторы риска.     Приводится подробный анализ факторов риска,  которым будут подвер-гаться владельцы облигаций эмитента, в частности:     17.1. Экономические:     - отраслевые риски;     Описывается влияние  ухудшения  ситуации в отрасли эмитента на егодеятельность и исполнение обязательств по облигациям.     Приводятся наиболее значимые,  по мнению эмитента, возможные изме-нения в отрасли,  а также предполагаемые действия эмитента в этом  слу-чае.     - влияние развития региона на деятельность эмитента;     Описываются экономические перспективы развития региона,  в которомэмитент зарегистрирован в качестве налогоплательщика и/или осуществляетосновную  деятельность.  Дается прогноз эмитента в отношении возможногоизменения ситуации в регионе,  а также указывается на то, каким образомтакие  изменения  могут сказаться на деятельности эмитента и исполненииобязательств по облигациям.     Указываются предполагаемые действия эмитента на случай отрицатель-ного влияния изменения ситуации в регионе на его деятельность.     - валютные риски;     Описывается влияние колебания валютного курса на деятельность эми-тента и исполнение обязательств по облигациям. Указываются предполагае-мые действия эмитента на случай отрицательного влияния колебания валют-ного курса на деятельность эмитента.     В случае, если исполнение обязательств по облигациям осуществляет-ся в иностранной валюте или в валюте Кыргызской Республики, но в сумме,эквивалентной сумме в иностранной валюте, дается прогноз эмитента в от-ношении  пределов колебания валютного курса соответствующей иностраннойвалюты.     - риск неисполнения эмитентом обязательств перед владельцами обли-гаций;     Указываются возможные факторы,  которые могут повлиять на исполне-ние эмитентом обязательств перед владельцами облигаций,  а также  дейс-твия  владельцев  облигаций в случае неисполнения или ненадлежащего ис-полнения эмитентом своих обязательств.     - описание влияния инфляции;     Указывается, каким образом инфляция может сказаться на выплатах пооблигациям, приводятся критические, по мнению эмитента, значения инфля-ции, а также предполагаемые пути решения этой проблемы эмитентом.     - анализ кредитоспособности и кредитного риска эмитента.     Приводится динамика  показателей,  характеризующих  кредитоспособ-ность  и  кредитный риск эмитента,  за три завершенных финансовых года,предшествующих дате утверждения решения о выпуске облигаций,  и за пос-ледний квартал перед утверждением решения о выпуске облигаций.     17.2. Экологические риски.     17.3. Социальные риски.     17.4. Технические риски.     18. Сведения о санкциях, наложенных на эмитента, и участие эмитен-та в судебных процессах.     Представляются сведения  об административных и экономических санк-циях, налагавшихся на эмитента органами государственной власти, судом втечение трех завершенных финансовых лет, и в течение последнего кварта-ла перед утверждением решения о выпуске облигаций.     Указываются дата  наложения  санкции,  орган,  наложивший санкцию,причины наложения,  вид и размер санкции, а также степень исполнения надату утверждения решения о выпуске облигаций.     Также дается описание сути всех продолжающихся судебных процессов,в которых эмитент участвует в качестве ответчика.     19. Договорные и прочие обязательства эмитента.     20. Неисполненные обязательства эмитента.     Указываются все неисполненные обязательства эмитента по  кредитнымдоговорам или договорам займа, а также по выпущенным эмитентом долговымценным бумагам (облигациям, векселям), срок исполнения которых наступилне позднее трех лет,  предшествующих дате утверждения решения о выпускеоблигаций.     21. Прогноз  поступления  финансовых потоков для исполнения обяза-тельств по облигациям эмитента.     Указываются источники, за счет которых планируется исполнение обя-зательств по облигациям эмитента.  Дается прогноз эмитента в  отношениинаполнения  указанных  источников  (поступления  финансовых потоков) навесь период обращения облигаций.     22. Дополнительная существенная информация.     Указывается иная информация о деятельности эмитента, которая можетповлиять на принятие решения о приобретении облигаций эмитента.       Б. Данные о финансовом положении эмитента        23. Бухгалтерские балансы,  подтвержденные заключением независимойаудиторской проверки, и отчеты об использовании прибыли, по установлен-ным  формам за последние три завершенных финансовых года либо за каждыйзавершенный финансовый год с момента образования,  если этот срок менеетрех лет.     24. Бухгалтерская отчетность эмитента за последний  квартал  передутверждением решения о выпуске облигаций, принятая налоговыми органами.     25. Основные средства.     26. Стоимость недвижимого имущества эмитента.     Представляется укрупненный перечень недвижимого имущества с указа-нием его месторасположения,  годов постройки, общей площади помещений ибалансовой (остаточной) стоимости,  а также общей стоимости недвижимогоимущества.     27. Нематериальные активы эмитента.     28. Финансовые вложения эмитента.     Представляется перечень финансовых вложений эмитента, которые сос-тавляют  не  менее  10  процентов всех его финансовых вложений на конецпоследнего финансового года перед утверждением решения о выпуске  обли-гаций.     29. Совместная деятельность эмитента.     Раскрывается информация о совместной деятельности, которую эмитентведет с другими организациями.     30. Дебиторская и кредиторская задолженность.     30.1. Структура кредиторской задолженности.     Раскрывается структура кредиторской задолженности эмитента в зави-симости от срока исполнения обязательств.     Если у  эмитента имеется кредиторская задолженность,  обеспеченнаязалогом, то указываются величина такой кредиторской задолженности, фор-ма  и размер залога в денежном выражении,  а также перечень заложенногоимущества.     При наличии просроченной кредиторской задолженности указываются ееосновные условия (процентная ставка,  штрафные санкции, пени) и предпо-лагаемые сроки погашения.     30.2. Структура дебиторской задолженности.     Раскрывается структура  дебиторской задолженности в зависимости отсрока исполнения обязательств.     При наличии  просроченной дебиторской задолженности указываются ееосновные условия (процентная ставка,  штрафные санкции, пени) и предпо-лагаемые сроки погашения.     31. Задолженность по уплате налогов.     32. Задолженность Социальному фонду Кыргызской Республики.     33. Денежные средства.     34. Резервы.     Отчет о формировании и об использовании средств  резервного  фондаза последние три года или за период с момента создания эмитента.     35. Прибыль и убытки.     Раскрывается динамика    показателей,   характеризующих   прибыль-ность/убыточность эмитента за три завершенных  финансовых  года,  пред-шествующих  дате утверждения решения о выпуске облигаций и за последнийквартал.     В том числе раскрывается информация о причинах получения эмитентомубытков,  отраженных в бухгалтерской отчетности за три завершенных  фи-нансовых года,  предшествующих дате утверждения решения о выпуске обли-гаций, за последний квартал и источниках их покрытия.     Указываются сведения об основных направлениях использования прибы-ли за последние три завершенных финансовых года и за последний квартал.     36. Сведения о направлении средств на капитальные вложения,  объемнезавершенного строительства, объем неустановленного оборудования.     37. Анализ ликвидности и платежеспособности эмитента.     Указывается динамика показателей,  характеризующих  ликвидность  иплатежеспособность эмитента,  за три завершенных финансовых года, пред-шествующих дате утверждения решения о выпуске облигаций и за  последнийквартал.     38. Информация о независимом аудиторе.     Указываются полное и сокращенное фирменные наименования, место на-хождения,  почтовый адрес,  идентификационный номер  налогоплательщика,телефон/факс,  данные о лицензии (номер,  дата выдачи,  орган, выдавшийлицензию, срок действия). Дата проведения последней аудиторской провер-ки.            В. Данные о предыдущих выпусках ценных бумаг        Данный раздел  повторяется  в полном объеме отдельно по каждому извыпусков ценных бумаг  эмитента,  государственная  регистрация  которыхосуществлена на дату утверждения решения о выпуске облигаций, представ-ляемых для государственной регистрации.     39. Общий объем выпуска ценных бумаг.     40. Деление выпуска ценных бумаг на:     - общее количество выпуска;     - общую сумму выпуска.     41. Способ размещения.     42. Регистрирующий орган,  осуществивший государственную регистра-цию выпуска ценных бумаг,  государственный регистрационный номер и датагосударственной регистрации.     43. Дата  регистрации отчета об итогах выпуска и размещения ценныхбумаг.     44. Иная  существенная информация о предыдущих выпусках ценных бу-маг.      Г. Данные о выпускаемых облигациях        45. Сведения о выпускаемых облигациях.     45.1. Серия и форма выпуска облигаций.     45.2. Количество выпускаемых облигаций.     45.3. Номинальная стоимость облигации.     45.4. Общий объем выпуска.     45.5. Права, предоставляемые каждой облигацией выпуска.     45.6. Способ размещения облигаций:  открытое размещение,  закрытоеразмещение, конвертация.     В случае закрытого размещения указывается круг потенциальных  при-обретателей облигаций.     45.7. Срок и порядок размещения облигаций.     Указывается дата  начала  и  дата  окончания размещения облигаций.Срок обращения облигаций. Порядок размещения облигаций.     45.8. Данные об организациях, принимающих участие в размещении об-лигаций (андеррайтер).     Указываются полное и сокращенное фирменные наименования, его местонахождения и почтовый адрес, идентификационный номер налогоплательщика,номер и дата выдачи, срок действия и орган, выдавший лицензию професси-онального участника рынка ценных бумаг на осуществление  брокерской/ди-лерской деятельности.     45.9. Цена размещения облигаций.     Указывается цена или порядок определения цены размещения одной об-лигации.     45.10. Условия и порядок оплаты облигаций.     45.11. Порядок и условия погашения облигаций и выплаты по ним  до-ходов.     Указываются порядок и условия погашения облигаций и выплаты по нимдоходов, в том числе:     - форма погашения облигаций (денежные средства, имущество);     - порядок и условия погашения облигаций;     - порядок определения дохода,  выплачиваемого по каждой  облигации(указывается  размер  дохода  или порядок его определения,  в том числеразмер дохода,  выплачиваемого по каждому купону, или порядок его опре-деления);     - порядок и срок выплаты дохода по облигациям,  включая порядок  исрок выплаты дохода по каждому купону;     - возможность и условия досрочного погашения облигаций, в частнос-ти: цена (стоимость) досрочного погашения, а также срок, не ранее кото-рого облигации могут быть предъявлены к досрочному погашению,  а  такжепорядок раскрытия эмитентом информации о досрочном погашении.     45.12. Порядок раскрытия информации о выпуске облигаций (в  случаеоткрытого размещения облигаций).     45.13. Сведения о приобретении облигаций.     Указывается возможность, условия и порядок приобретения облигаций,а также возможность выпуска приобретенных облигаций в обращение.     45.14. Сведения об обеспечении выпуска облигаций.     Указывается способ предоставляемого обеспечения,  полное и  сокра-щенное фирменные наименования,  место нахождения, почтовый адрес, инди-видуальный номер налогоплательщика лица,  предоставившего  обеспечение,условия обеспечения.     46. Данные об эмиссии облигаций.     46.1. Дата принятия и орган эмитента,  принявший решение о выпускеоблигаций.     46.2. Порядок  возврата  средств  инвесторам при признании эмиссиинесостоявшейся.     46.3. Порядок хранения и учета прав на облигации.     Указываются полное и сокращенное фирменные наименования, место на-хождения,  почтовый  адрес,  идентификационный номер налогоплательщика,телефон регистратора,  осуществляющего ведение реестра владельцев обли-гаций эмитента, и в случае централизованного хранения облигаций выпуска- также и депозитария,  осуществляющего  централизованное  хранение,  атакже данные о лицензии (номер,  дата выдачи, орган, выдавший лицензию,срок действия) на осуществление соответствующей  профессиональной  дея-тельности на рынке ценных бумаг.      Д. Дополнительная информация        47. Порядок принятия эмитентом решения о заключении сделок,  в со-вершении которых имеется заинтересованность,  и крупных сделок  в  ходеразмещения облигаций.     48. Порядок налогообложения доходов по размещаемым облигациям.     Описывается порядок налогообложения доходов по облигациям, включаяставки соответствующих налогов для разных категорий владельцев  облига-ций (физические лица,  юридические лица, резиденты, нерезиденты), поря-док и сроки их уплаты.     49. Предполагаемое  направление использования средств,  полученныхот выпуска облигаций.     50. Ограничения в обращении облигаций.     Указываются любые ограничения в обращении размещаемых облигаций.     51. Прочие особенности и условия выпуска и (или) обращения облига-ций.     52. Основные места (место) продажи облигаций.                                                       Приложение 3                                         к Стандартам эмиссии облигаций                                     Наименование регистрирующего органа                                ЗАЯВЛЕНИЕ           на государственную регистрацию выпуска облигаций        __________________________________________________________________                  полное фирменное наименование эмитента      просит осуществить государственную регистрацию выпуска __________________________________________________________________________________   (указываются форма, количество, номинальная стоимость облигации,     объем эмиссии, срок погашения и способ размещения облигаций; _______________________________________________________________________      в случае размещения выпуска облигаций траншами указывается                        на это обстоятельство)           размещаемых в соответствии с _____________________________________                                (указываются соответствующее решение о_______________________________________________________________________  выпуске облигаций, уполномоченный орган эмитента, его утвердивший,                             дата и номер)           Место нахождения, почтовый адрес эмитента и контактные телефоны_______________________________________________________________________          Наименование должности руководителя _________  ___________________                                          подпись       И.О. Фамилия      Дата "___" _________ 200__ г.      М.П.                                                    Приложение 4                                         к Стандартам эмиссии облигаций      ОПИСЬ ДОКУМЕНТОВ,     представляемых в _________________________________________________                            (наименование регистрирующего органа)            Для государственной регистрации выпуска облигаций           (регистрации отчета об итогах выпуска облигаций)            ________________________________________________               (полное фирменное наименование эмитента)           ________________________________________________                      (местонахождение эмитента)           ________________________________________________                         (контактные телефоны)      Перечень представляемой документации: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8. _______________________________________________________________     9. _______________________________________________________________     10. ______________________________________________________________     11. ______________________________________________________________     12. ______________________________________________________________     Итого: _____________________        Наименование должности руководителя _________  ___________________                                          подпись       И.О. Фамилия      Ответственный сотрудник эмитента (по доверенности) _______________                                                           (Ф.И.О.)     Дата "___" ___________ 200__ г.      М.П.      Ответственный сотрудник регистрирующего органа,     принявший документы ______________________________________________                                           (Ф.И.О.)     Дата "___" ___________ 200__ г.                                                                                                               Приложение 5                                         к Стандартам эмиссии облигаций                                  КАРТА                         регистрации облигаций       Наименование  эмитента: __________________________________________                          полное наименование, сокращенное наименование     Организационно-правовая форма эмитента: __________________________     Адрес: ___________________________________________________________     Основной вид деятельности: _______________________________________     Телефон __________ Телетайп __________     Телефакс _________ Телекс ____________     Регистрационный номер юридического лица __________________________     Дата регистрации (перерегистрации) _______________________________     Орган, осуществивший регистрацию юридического лица _______________     Учредители эмитента-----------------------------------------------------------------------| Полное наименование |   Индекс, адрес   |Доля в уставном капитале в ||                     |                   |сомах         /      %     ||---------------------|-------------------|---------------------------||---------------------|-------------------|--------------|------------|-----------------------------------------------------------------------     Уставный капитал, сом     Собственный капитал, сом     Номинальная стоимость выпущенных облигаций, сом     облигации экз. х сом     Процентный доход по облигациям:     Периодичность:     Стоимость облигаций, предназначенных к подписке, сом     Дата начала размещения облигаций     Дата окончания размещения облигаций     Срок обращения облигаций     Государственная регистрация  выпуска  облигаций  произведена Госу-дарственной комиссией при Правительстве Кыргызской Республики по  рынкуценных бумаг.     Государственный регистрационный номер KG _________________________                                             от "___" ________ 200__ г.      Подписи должностных лиц,  зарегистрировавших данный выпуск облига-ций.     Печать регистрирующего органа.                                                    Приложение 6                                         к Стандартам эмиссии облигаций                                     Наименование регистрирующего органа                                ЗАЯВЛЕНИЕ                на регистрацию отчета об итогах выпуска                        и размещения облигаций             __________________________________________________               (полное фирменное наименование эмитента)           просит зарегистрировать отчет об итогах выпуска: _________________                                                    (указываются форма,_______________________________________________________________________количество, номинальная стоимость облигации, объем эмиссии и способ_______________________________________________________________________ размещения облигаций; в случае размещения выпуска облигаций траншами_______________________________________________________________________                  указывается на это обстоятельство)           зарегистрированных _______________________________________________                        (указывается дата государственной регистрации_______________________________________________________________________      выпуска облигаций и государственный регистрационный номер)           Размещено ________________________________________________________                  (указывается фактически оплаченная сумма эмиссии)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Дата "___" _________ 200__ г.      М.П.                                                    Приложение 7                                         к Стандартам эмиссии облигаций                                                      А) Форма титульного листа отчета об итогах выпуска        и размещения облигаций        Зарегистрировано: "___" ____________ 200__ г.     ____________________________________________        (наименование регистрирующего органа)                                                                            ОТЧЕТ               об итогах выпуска и размещения облигаций             ___________________________________________________               (полное фирменное наименование эмитента)      государственный регистрационный номер выпуска ____________________     дата государственной регистрации выпуска "___" __________ 200__ г.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Главный бухгалтер                   ___________ __________________                                           подпись      И.О. Фамилия      Регистратор                         ___________ __________________                                           подпись      И.О. Фамилия      Дата "___" ____________ 200__ г.      М.П.                  Б) Содержание отчета об итогах выпуска и размещения облигаций      1. Вид облигаций и срок их обращения.     2. Отчет представляется по итогам (выпуска, транша).     3. Количество траншей в выпуске и номер транша, по которому предс-тавляется отчет (в случае размещения облигаций траншами).     4. Форма выпуска: _______________________________________________.                               (документарная, бездокументарная)     Если эмиссия размещалась в документарной форме, то необходимо ука-зать, кем был выполнен заказ на изготовление бланков облигаций.     5. Сведения о реестродержателе данного выпуска облигаций.     6. Наименование печатного органа и дата публикации информационногосообщения о выпуске облигаций.     7. Дата начала размещения облигаций.     8. Дата окончания размещения облигаций.     9. Выпуск и размещение облигаций:-----------------------------------------------------------------------|     Наименование показателей     |Количество|Номинальная|Фактическая||                                  |облигаций | стоимость | стоимость ||                                  |  (шт.)   |  (сомов)  |  (сомов)  ||----------------------------------|----------|-----------|-----------||1. Выпущено облигаций (выпуска,   |          |           |     Х     ||транша)(*)                        |          |           |           ||----------------------------------|----------|-----------|-----------||2. Номинальная стоимость одной    |     Х    |           |     Х     ||облигации                         |          |           |           ||----------------------------------|----------|-----------|-----------||3. Размещено облигаций            |          |           |           ||----------------------------------|----------|-----------|-----------||3.1. При проведении закрытой      |          |           |           ||подписки                          |          |           |           ||----------------------------------|----------|-----------|-----------||3.2. При проведении открытой      |          |           |           ||подписки                          |          |           |           ||----------------------------------|----------|-----------|-----------||3.3. Среди юридических лиц        |          |           |           ||----------------------------------|----------|-----------|-----------||3.4. Среди физических лиц         |          |           |           ||----------------------------------|----------|-----------|-----------||4. Средняя стоимость размещения   |     Х    |     Х     |           ||одной облигации                   |          |           |           ||----------------------------------|----------|-----------|-----------||5. Всего размещено облигаций среди|          |           |           ||иностранных инвесторов:           |          |           |           ||в том числе:                      |          |           |           ||----------------------------------|----------|-----------|-----------||5.1. Стран СНГ                    |          |           |           ||----------------------------------|----------|-----------|-----------||5.2. Стран дальнего зарубежья     |          |           |           ||----------------------------------|----------|-----------|-----------||6. Не размещено облигаций         |          |           |           ||(выпуска, транша)                 |          |           |           |-----------------------------------------------------------------------     Примечание:     (*) В  строках  1 и 6 в зависимости от того,  по итогам транша иливсего выпуска облигаций представлен отчет, необходимо подчеркнуть слова"выпуска" или "транша".      10. Средства, полученные от реализации облигаций:-----------------------------------------------------------------------|         Наименование показателей          |    Сумма, (тыс.сомов)   ||-------------------------------------------|-------------------------||                      А                    |             1           ||-------------------------------------------|-------------------------||Общий объем поступлений за реализованные   |                         ||облигации - всего                          |                         ||-------------------------------------------|-------------------------||в том числе:                               |                         ||денежные средства                          |                         ||-------------------------------------------|-------------------------||материальные средства                      |                         ||-------------------------------------------|-------------------------||нематериальные средства                    |                         ||-------------------------------------------|-------------------------||Объем иностранной валюты, в сомах по курсу |                         ||НБКР на момент внесения                    |                         |-----------------------------------------------------------------------     11. Общее количество владельцев облигаций данного выпуска,  транша(указать общее количество и раздельно количество юридических и физичес-ких лиц).     12. Информация  об  иностранных инвесторах (приобретателях облига-ций):-----------------------------------------------------------------------|    Наименование      | Страна  |  Кол-во |  Стоимость  |     Дата   ||      инвестора       |инвестора|облигаций|(фактическая)|приобретения||      (Ф.И.О.)        |         |  (экз.) |             |            ||    для физ. лиц      |         |         |             |            ||----------------------|---------|---------|-------------|------------|-----------------------------------------------------------------------     13. В случае неполного размещения облигаций, выпущенных в докумен-тарной форме, дополнительно представляется акт о физическом уничтожениибланков неразмещенных облигаций.                                                    Приложение 8                                         к Стандартам эмиссии облигаций                                                      А) Форма титульного листа отчета об итогах погашения        выпуска облигаций        Зарегистрировано: "___" ____________ 200__ г.     ____________________________________________        (наименование регистрирующего органа)                                                                            ОТЧЕТ                 об итогах погашения выпуска облигаций              _________________________________________________               (полное фирменное наименование эмитента)      государственный регистрационный номер выпуска ____________________     дата государственной регистрации выпуска "___" __________ 200__ г.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Главный бухгалтер                   ___________ __________________                                           подпись      И.О. Фамилия      Дата "___" ____________ 200__ г.      М.П.      Б) Содержание отчета об итогах погашения выпуска облигаций:      1. Вид облигаций и срок их обращения.     2. Отчет представляется по итогам (всего выпуска, транша).     3. Количество траншей в выпуске и номер транша, по которому предс-тавляется отчет (в случае размещения облигаций траншами).     4. Форма выпуска (документарная, бездокументарная).     5. Сведения о реестродержателе данного выпуска облигаций.     6. Дата регистрации отчета о размещении выпуска облигаций.     7. Дата начала погашения облигаций.     8. Дата окончания погашения облигаций.     9. Форма погашения облигаций.     10. Иски, предъявленные эмитенту держателями облигаций.     11. В случае непогашения облигаций в установленные при выпуске об-лигаций сроки указать причины непогашения и предполагаемая дата погаше-ния данных ценных бумаг.     12. Количество  владельцев  облигаций  (указать общее количество ираздельно количество юридических и физических лиц). -----------------------------------------------------------------------| Инвесторы |   Размещено   |   Фактически  |  Не погашено  | Доходы  ||           |   облигаций   |    погашено   |               |  инвес- ||           |    выпуска    |               |               |  торов  ||           |    (транша)   |               |               | (сомов) ||           |---------------|---------------|---------------|         ||           |Количе-|Номи-  |Количе-|Номи-  |Количе-|Номи-  |         ||           |ство   |нальная|ство   |нальная|ство   |нальная|         ||           |       |стои-  |       |стои-  |       |стои-  |         ||           |       |мость  |       |мость  |       |мость  |         ||           |       |(сомов)|       |(сомов)|       |(сомов)|         ||-----------|-------|-------|-------|-------|-------|-------|---------||Юридические|       |       |       |       |       |       |         ||лица       |       |       |       |       |       |       |         ||-----------|-------|-------|-------|-------|-------|-------|---------||Физические |       |       |       |       |       |       |         ||лица       |       |       |       |       |       |       |         ||-----------|-------|-------|-------|-------|-------|-------|---------||Всего      |       |       |       |       |       |       |         |-----------------------------------------------------------------------                                                    Приложение 9                                         к Стандартам эмиссии облигаций                                                      А) Форма титульного листа отчета о выплате доходов по облигациям      Зарегистрировано: "___" ____________ 200__ г.     ____________________________________________        (наименование регистрирующего органа)                                    ОТЧЕТ                    о выплате доходов по облигациям              _________________________________________________               (полное фирменное наименование эмитента)      государственный регистрационный номер выпуска ____________________     дата государственной регистрации выпуска "___" __________ 200__ г.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Главный бухгалтер                   ___________ __________________                                           подпись      И.О. Фамилия      Дата "___" ____________ 200__ г.      М.П.      Б) Содержание отчета о выплате доходов по облигациям.     1. Доходность облигаций:     - процентная ставка;     - сумма начисленного дохода на одну облигацию (сомов).     2. Данные о выплате процентов:-----------------------------------------------------------------------| Инвесторы  |  Количество   |   Дата  |Проценты к|Выплачено|  Форма  ||            |---------------| выплаты |  выплате |         | выплаты ||            |владельцев| ЦБ |         |          |         |         ||------------|----------|----|---------|----------|---------|---------||Юридические |          |    |         |          |         |         ||лица        |          |    |         |          |         |         ||------------|----------|----|---------|----------|---------|---------||Физические  |          |    |         |          |         |         ||лица        |          |    |         |          |         |         |-----------------------------------------------------------------------     3. Не выплачены проценты по ________________________ облигациям.                                       (количество)     4. Общая сумма начисленных, но невыплаченных процентов.     5. Причина невыплаты и предполагаемая дата выплаты.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54z0e_r_ilh65f6kbks">
      <w:r>
        <w:rPr>
          <w:rFonts w:ascii="Arial" w:cs="Arial" w:eastAsia="Arial" w:hAnsi="Arial"/>
          <w:color w:val="132D3F"/>
          <w:sz w:val="16"/>
          <w:szCs w:val="16"/>
          <w:u w:val="single"/>
        </w:rPr>
        <w:t xml:space="preserve">dalil.kg/document/31377</w:t>
      </w:r>
    </w:hyperlink>
  </w:p>
  <w:p>
    <w:pPr>
      <w:spacing w:after="0" w:before="40"/>
      <w:jc w:val="center"/>
    </w:pPr>
    <w:hyperlink w:history="1" r:id="rId-p0jg8cbggjb5pbjkfx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kpasiuw2mwkftqrtray" Type="http://schemas.openxmlformats.org/officeDocument/2006/relationships/hyperlink" Target="https://dalil.kg/document/202591" TargetMode="External"/><Relationship Id="rIdjw9tackhrzvqpnih8q8ne" Type="http://schemas.openxmlformats.org/officeDocument/2006/relationships/hyperlink" Target="https://dalil.kg/document/313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54z0e_r_ilh65f6kbks" Type="http://schemas.openxmlformats.org/officeDocument/2006/relationships/hyperlink" Target="https://dalil.kg/document/31377" TargetMode="External"/><Relationship Id="rId-p0jg8cbggjb5pbjkfx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2026-09-30T08:59:18.278Z</dcterms:created>
  <dcterms:modified xsi:type="dcterms:W3CDTF">2026-09-30T08:59:18.278Z</dcterms:modified>
</cp:coreProperties>
</file>

<file path=docProps/custom.xml><?xml version="1.0" encoding="utf-8"?>
<Properties xmlns="http://schemas.openxmlformats.org/officeDocument/2006/custom-properties" xmlns:vt="http://schemas.openxmlformats.org/officeDocument/2006/docPropsVTypes"/>
</file>