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jgqgtgepnkbl92rcbms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апреля 2002 года. Регистрационный номер 67-02                                                     Утверждена                                               </w:t>
      </w:r>
      <w:hyperlink w:history="1" r:id="rId2h4xdhzizmqlnwavoj7v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апреля 2002 года № 144                               ИНСТРУКЦИЯ              о работе органов внутренних дел по контролю                 за оборотом служебного и гражданского                  оружия и о порядке открытия тиров,               стрельбищ, стрелково-охотничьих стендов,                     оружейно-ремонтных мастерских                           1. Общие положения      1.1. Настоящая Инструкция в соответствии с </w:t>
      </w:r>
      <w:hyperlink w:history="1" r:id="rIdhiezsse9muuvxzblawer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w:t>
      </w:r>
      <w:hyperlink w:history="1" r:id="rIdqp9p53qpt6z9g5ms3vmxs">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  утвержденными </w:t>
      </w:r>
      <w:hyperlink w:history="1" r:id="rIdjdsqvfhdg9osdi9ucuhe-">
        <w:r>
          <w:rPr>
            <w:rFonts w:ascii="Arial" w:cs="Arial" w:eastAsia="Arial" w:hAnsi="Arial"/>
            <w:color w:val="1D4ED8"/>
            <w:sz w:val="24"/>
            <w:szCs w:val="24"/>
            <w:u w:val="single"/>
          </w:rPr>
          <w:t xml:space="preserve">поста-</w:t>
        </w:r>
      </w:hyperlink>
      <w:hyperlink w:history="1" r:id="rIdluzmkgib_qu3pigf1vvn6">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21 ноября  2001  г.  №721, регламентирует работу органов внутренних дел по контролю за оборо-том служебного и гражданского оружия на территории Кыргызской Республи-ки.     1.2. Осуществляя разрешительную систему,  органы внутренних дел  всоответствии с действующим законодательством выдают лицензии на:     - производство, ремонт, торговлю служебным и гражданским оружием ибоеприпасами к ним (приложение 1).     Разрешения на:     - продажу,  приобретение,  хранение, ношение, использование, пере-возку,  ввоз и вывоз (приложения 6, 7, 10, 11, 14, 15, 17) служебного игражданского оружия,  боеприпасов к нему, контролируют соблюдение уста-новленных правил их оборота.     Оружие, разрешенное  к обороту на территории Кыргызской Республикив качестве служебного и гражданского,  определяется </w:t>
      </w:r>
      <w:hyperlink w:history="1" r:id="rId7kci7gypynqeiulvsbd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оружии".     Разрешительная система распространяется также на оружие  следующихвидов:     охолощенное огнестрельное, к которому относится оружие, специальноприспособленное к стрельбе холостыми патронами,  когда невозможен выст-рел боевым патроном;     учебное огнестрельное,  к которому относится оружие, приведенное всостояние,  исключающее производство выстрела без специальных ремонтныхработ.     Переделка оружия в охолощенное или учебное производится в порядке,определяемом МВД Кыргызской Республики.     1.3. Органы внутренних дел при осуществлении  возложенных  на  нихфункций по контролю за оборотом оружия в соответствии с действующим за-конодательством имеют право:     производить осмотр оружия и мест его производства, продажи, хране-ния и использования;     требовать от  юридических и физических лиц представления соответс-твующих документов и письменной или устной информации,  необходимых длявыполнения контрольных функций;     при выявлении нарушений давать обязательные для исполнения гражда-нами и должностными лицами письменные предупреждения об устранении этихнарушений;     при наличии  оснований приостанавливать действия или отзыва лицен-зии,  аннулирования разрешения,  изымать оружие, запрещать деятельностьпредприятий, организаций и учреждений, связанную с оборотом оружия;     принимать иные меры, предусмотренные законодательством.                  2. Компетенция органов внутренних дел                    по выдаче лицензий и разрешений                   на служебное и гражданское оружие      2.1. УВД областей и г.Бишкек,  горрайорганы внутренних дел  выдаютразрешения:     на приобретение,  перевозку,  хранение охотничьих  гладкоствольныхружей  и боеприпасов к ним,  газового оружия самообороны гражданам Кыр-гызской Республики;     на перевозку  огнестрельного оружия с нарезным стволом предприяти-ям,  организациям и учреждениям. Продлевают им срок действия разрешенияна хранение и использование огнестрельного оружия с нарезным стволом;     на вывоз за границу и ввоз в Кыргызскую Республику  единичных  эк-земпляров охотничьих гладкоствольных ружей и боеприпасов к ним, находя-щихся в личном пользовании у граждан;     на приобретение на территории Кыргызской Республики огнестрельногогладкоствольного оружия предприятиям, организациям и учреждениям с осо-быми  уставными задачами (Примечание:  в случае приобретения свыше пятиединиц оружия разрешения выдаются после согласования с УОБ МВД КР).     Право подписи  разрешений имеют начальник УВД,  горрайоргана внут-ренних дел или лицо их замещающее, заместитель начальника органа, кури-рующий отдел (отделение) общественной безопасности.     2.2. Управление общественной безопасности МВД Кыргызской Республи-ки, осуществляя в полном объеме функции по контролю за оборотом оружия,наряду с перечисленными в п.2.1 настоящей Инструкции разрешениями,  вы-дает:     лицензию на производство,  ремонт, торговлю оружием и боеприпасами(Примечание:  в случае изготовления холодного оружия (охотничьих ножей,кинжалов, финских, сувенирных ножей) в малом количестве выдается разре-шение);     разрешение на приобретение за границей служебного  и  гражданскогооружия предприятиям, имеющим лицензию на производство или торговлю ору-жия, а также предприятиям, организациям и учреждениям, имеющим разреше-ние на приобретение служебного и гражданского оружия на территории Кыр-гызской Республики;     разрешение  на  приобретение  на  территории Кыргызской Республикигражданского оружия иностранным гражданам;     разрешение на приобретение, хранение и ношение гражданского и слу-жебного оружия с нарезным стволом;     разрешение на  вывоз за границу и ввоз в Кыргызскую Республику ог-нестрельного оружия  и  боеприпасов  гражданам  Кыргызской  Республики,предприятиям,  организациям и учреждениям,  а также иностранным гражда-нам;     разрешение на  хранение огнестрельного оружия в частных коллекцияхи разрешение на приобретение  огнестрельного  оружия,  предназначенногодля коллекций;     разрешение на приобретение  на  территории  Кыргызской  Республикислужебного и гражданского оружия предприятиям,  организациям и учрежде-ниям.     Лицензии подписывает  Министр внутренних дел Кыргызской Республикиили его заместитель,  курирующий Управление  общественной  безопасностиМВД.     При оформлении разрешений правом подписи пользуется начальник  УОБМВД Кыргызской Республики или лицо его замещающее.     2.3. Материалы на выдачу лицензий рассматриваются в срок до одногомесяца, на выдачу разрешений - до двух недель со дня подачи заявления.                     3. Контроль за продажей оружия      3.1. Осуществлять  продажу  служебного и гражданского оружия имеютправо:     3.1.1. Предприятия,  занимающиеся разработкой, испытанием и произ-водством оружия,  - на основании лицензий на  производство,  выдаваемыхМинистерством внутренних дел Кыргызской Республики.     3.1.2. Специально  созданные  для  осуществления  продажи   оружияпредприятия торговли (магазины), имеющие статус юридического лица, - наосновании лицензий на торговлю, выдаваемых Министерством внутренних делКыргызской Республики.     3.1.3. Предприятия,  организации,  учреждения, граждане КыргызскойРеспублики  и  иностранные граждане имеют право продать имеющееся у нихна законных основаниях оружие через специализированные предприятия тор-говли  после  получения соответствующего направления органов внутреннихдел.     3.2. Лицензия  на торговлю оружия и боеприпасов выдается сроком надва года.     Заявитель обязан  указать  сведения о видах оружия,  планируемых кпродаже, и мерах, принятых по обеспечению безопасности торговли, полно-го учета и сохранности оружия. Вместе с заявлением представляются такжекопии учредительных (устав, учредительный договор и т.п.) и регистраци-онных документов предприятия.     3.3. Функционирование предприятия по  продаже  оружия  допускаетсятолько при условии оборудования специального помещения (магазина) в со-ответствии с требованиями настоящей Инструкции (приложение 2). Допуска-ется совмещение продажи оружия и боеприпасов только с сопутствующими имтоварами.     3.4. Определение  пригодности помещения к продаже заявленных видоворужия и боеприпасов производится комиссией,  в состав  которой  входятпредставители  органов внутренних дел (милиции и пожарного надзора),  иобследуемого предприятия. О пригодности помещения составляется акт при-емки.     3.5. В лицензии на торговлю оружием должно быть определено  макси-мальное количество оружия и боеприпасов к нему, разрешенного к хранениюв данном помещении.     Во встроенных  магазинах разрешается хранить не более одного ящикадымного пороха (50 кг),  одного ящика бездымного пороха (50 кг) и 15000штук снаряженных патронов.  В случаях расположения магазина в капиталь-ном отдельно стоящем здании указанное количество пороха  и  снаряженныхпатронов может быть увеличено с разрешения органов внутренних дел,  ис-ходя из норм противопожарной безопасности  и  технических  возможностейпомещения.     Максимальное количество единиц  оружия  определяется  техническимивозможностями комнаты для его хранения.     3.6. Предприятия,  занимающиеся производством или торговлей оружия(далее предприятия-поставщики), обязаны:     3.6.1. Приобретать на территории  Кыргызской  Республики,  ввозитьиз-за  границы  оружие  только  по  соответствующим разрешениям органоввнутренних дел.     Разрешение на  приобретение выдается строго с учетом максимальногоколичества оружия, разрешенного к хранению на предприятии.     Допускается выдача разрешения на приобретение оружия в большем ко-личестве только при условии оформления договора хранения с другой орга-низацией, имеющей для этого соответствующие условия.     3.6.2. Вести учет поступившего для продажи и проданного оружия  покнигам учета (приложения 3 и 4), которые пронумеровываются, прошнуровы-ваются и скрепляются печатью территориального  органа  внутренних  дел.При  прекращении деятельности предприятия,  книги учета сдаются в органвнутренних дел.     3.6.3. Продавать  оружие  гражданам  и представителям предприятий,организаций, учреждений только на основании соответствующих разрешений,выдаваемых органами внутренних дел (за исключением аэрозольных упаковоки пневматического оружия,  на приобретение которых разрешение не требу-ется);     для огнестрельного оружия - разрешение на приобретение конкретноговида и количества огнестрельного оружия;     для газовых пистолетов и револьверов - выдаваемого гражданину раз-решения на приобретение,  хранение и ношение газового оружия самооборо-ны,  либо разрешения на приобретение предприятием, организацией, учреж-дением конкретного количества газовых пистолетов и револьверов;     для холодного охотничьего оружия - при наличии разрешения на  хра-нение и ношение огнестрельного оружия.     Боеприпасы продаются на основании разрешений на хранение и ношениесоответствующих видов оружия.     3.6.4. Продавать только оружие и  боеприпасы,  имеющие  сертификатсоответствия  Кыргызстандарта,  вносить  номера этих документов в книгуучета поступления оружия.     3.6.5. Продавать  огнестрельное  оружие  с нарезным стволом толькопосле его контрольного отстрела и направления отстрелянных пуль и гильзв пулегильзотеку ЭКЦ МВД Кыргызской Республики.     3.6.6. Обеспечивать учет приобретаемого и продаваемого  оружия,  атакже хранение учетной документации в течение 10 лет.     3.6.7. Ежемесячно представлять в орган  внутренних  дел,  выдавшимлицензию  на право торговли,  сведения обо всем проданном огнестрельноморужии и его покупателях.     3.6.8. Обеспечивать  сохранность  оружия и безопасность его хране-ния.     3.7. Оружие  на  продажу  от граждан и представителей предприятий,организаций,  учреждений принимается предприятиями по торговле  оружиемпри наличии направления органа внутренних дел (приложение 5) и докумен-тов, удостоверяющих личность гражданина, сдающего оружие.     Оружие снимается с учета в органе внутренних дел только при предъ-явлении документов, подтверждающих его продажу.     3.8. Сотрудники  органов  внутренних дел,  имеют право производитьосмотр мест хранения оружия (оружейных комнат),  помещений  предприятийпо торговле оружием,  знакомиться с журналами учета приобретения и про-дажи оружия,  требовать предъявления документов,  явившихся  основаниемдля приобретения и продажи оружия,  иных документов и сведений, необхо-димых для осуществления контроля за оборотом оружия.     Проверки организации  работы  предприятий по продаже оружия прово-дятся сотрудниками органов внутренних дел не реже одного раза в кварталс  составлением  акта  проверки,  копия которого передается руководствупредприятия.     3.9. При выявлении нарушений правил продажи оружия органы внутрен-них дел выдают обязательные для исполнения предписания об  их  устране-нии, имеют право опечатывать комнаты для хранения оружия.     Возобновление продажи  оружия  осуществляется  по  решению  органавнутренних дел, опечатавшего помещение.                4. Контроль за приобретением, хранением,           учетом, использованием и транспортировкой оружия              предприятиями, организациями и учреждениями      4.1. Право  на приобретение служебного и гражданского оружия имеютпредприятия,  организации,  учреждения с особыми уставными задачами,  ккоторым относятся:     4.1.1. Государственные предприятия,  организации и учреждения, ра-ботникам  которых в целях обеспечения выполнения возложенных на них за-дач законодательными актами  Кыргызской  Республики  разрешено  ношениеоружия.     Министерства и ведомства согласовывают с МВД Кыргызской Республикинормы  положенности  и  порядок использования оружия в подведомственныхпредприятиях, организациях и учреждениях.     4.1.2. Огнестрельное оружие выдается персоналу предприятий,  орга-низаций,  учреждений на период осуществления сотрудниками соответствую-щих  служебных обязанностей и подлежит сдаче в установленном порядке поокончании рабочей смены.     4.2. Право  на  приобретение  спортивного  оружия  предоставляетсятолько спортивным организациям,  имеющим или арендующим в установленномпорядке  стрельбища,  стрелковые  тиры,  оборудованные в соответствии стребованиями настоящей Инструкции.     4.3. Для  получения  разрешения на приобретение оружия (приложение6) предприятия, организации, учреждения (далее - предприятия) представ-ляют  в орган внутренних дел свои учредительные документы,  заявление собоснованием необходимости приобретения конкретных видов  и  количестваоружия  в расчете на фактически имеющуюся численность персонала,  допу-щенного к владению оружием,  а также для учебных целей,  принятых мерахпо обеспечению его сохранности.     4.4. Для хранения огнестрельного оружия  помещение  оборудуется  всоответствии с требованиями настоящей Инструкции (приложение 2).     Хранение остальных видов оружия (газовое,  пневматическое,  холод-ное) допускается в сейфах или металлических шкафах,  находящихся в изо-лированных помещениях,  оборудованных с учетом необходимых мер безопас-ности.     4.5. Заявление о выдаче разрешения рассматривается  уполномоченнымна  это  органом внутренних дел в течение двух недель со дня подачи.  Вслучае отрицательного  решения  заявителю  направляется  мотивированныйписьменный отказ.     4.6. Разрешение выдается на приобретение конкретного вида и  коли-чества оружия сроком на шесть месяцев.     4.7. Служебное оружие и боеприпасы к нему приобретаются  предприя-тиями, организациями, учреждениями с особыми уставными задачами:     в государственных военизированных организациях на  основании  зая-вок, направляемых в УОБ МВД Кыргызской Республики;     на предприятиях-поставщиках по разрешениям на приобретение оружия,выдаваемым органами внутренних дел.     4.8. Гражданское оружие приобретается предприятиями, организациямии  учреждениями на предприятиях-поставщиках по разрешениям,  выдаваемыморганами внутренних дел.     4.9. Требования настоящей Инструкции распространяются также на по-рядок приобретения и хранения охолощенного и учебного оружия.     5. Приобретенное  предприятиями оружие подлежит регистрации в тер-риториальном органе внутренних дел в двухнедельный срок со дня приобре-тения.  При  регистрации  предприятию  выдается  разрешение на хранение(приложение 7) и использование этого оружия сроком на три года.  Разре-шение  может быть продлено на пять лет по заявлению руководителя предп-риятия.     5.1. Основанием для выдачи предприятиям разрешения на право хране-ния и использование оружия являются:     5.1.1. Наличие условий для надежного хранения оружия (описание по-мещения, технических средств защиты, наличие охраны). Акт о пригодностипомещения, составленный комиссией, в которую входят представители орга-нов внутренних дел (милиции и пожарного надзора) и заинтересованных ор-ганизаций.     5.1.2. Ходатайство руководителя предприятия, в котором указываютсясведения о количестве приобретенного оружия (вид,  модель,  серия и но-мер, год выпуска каждой единицы).     К ходатайству приобщается копия приказа руководителя предприятия оназначении должностного лица,  ответственного за сохранность  оружия  ибоеприпасов, список лиц, непосредственно связанных с получением, хране-нием, учетом, транспортировкой и использованием оружия.     Допуск к  этим  работам  осуществляется  при отсутствии оснований,препятствующих получению разрешения на приобретение  гражданского  ору-жия.     5.2. Разрешение на хранение и использование оружия выдается  орга-ном внутренних дел на имя руководителя предприятия. При смене руководи-теля предприятия,  истечении срока разрешения, изменении адреса, наиме-нования предприятия,  места хранения оружия или его количества разреше-ние должно быть в десятидневный срок переоформлено в органе  внутреннихдел.     5.3. Выдача оружия работнику предприятия с особыми уставными зада-чами осуществляется по решению руководителя предприятия после прохожде-ния работником соответствующей подготовки,  проверки в органах внутрен-них  дел  и получения разрешения на право хранения и ношения оружия.  Вразрешении проставляется штамп "Действительно при исполнении  служебныхобязанностей".     Обучение работников предприятий, за исключением частных детективови охранников,  осуществляется по программе, утверждаемой МВД КыргызскойРеспублики,  на специальных курсах, создаваемых органами внутренних делна договорной основе.     Органы внутренних дел проводят периодическую проверку этих  работ-ников  на  пригодность к действиям в условиях,  связанных с применениемогнестрельного оружия.     5.4. На  предприятиях,  использующих  оружие и боеприпасы,  должнывестись постоянно:     книги учета оружия и боеприпасов (приложение 8),  которые пронуме-ровываются, прошнуровываются и скрепляются печатью территориального ор-гана внутренних дел;     книги выдачи и приема оружия,  боеприпасов (приложение 9), которыепронумеровываются, прошнуровываются и скрепляются печатью территориаль-ного органа внутренних дел.     5.5. Контрольные отстрелы огнестрельного оружия с нарезным стволомпроводятся каждые пять лет в порядке,  определяемом МВД Кыргызской Рес-публики.     5.6. Сотрудники органов внутренних дел проводят  текущие  проверкипредприятий,  хранящих  и  использующих  оружие,  не реже одного раза вквартал с составлением акта,  копия  которого  передается  руководителюпредприятия.     При оформлении (продлении срока действия) разрешения на хранение ииспользование  оружия  предприятие  обследуется  сотрудником лицензион-но-разрешительной работы независимо от сроков ранее проведенных текущихпроверок.     6. Перевозка принадлежащего предприятиям,  огнестрельного оружия ибоеприпасов к нему,  воздушным,  железнодорожным, водным, автомобильнымтранспортом осуществляется по разрешениям органов внутренних дел  (при-ложение 10). В тех случаях, когда такая перевозка производится в преде-лах одного города,  района, разрешения органов внутренних дел не требу-ется.     6.1. Партии огнестрельного оружия (5 и более единиц) и боеприпасов(400 и более единиц) к нему при перевозке железнодорожным,  водным, ав-томобильным транспортом на протяжении всего пути должны  сопровождатьсяохраной в количестве не менее 2 человек, вооруженных огнестрельным ору-жием.     Перевозка партии  огнестрельного  оружия  и боеприпасов к нему безохраны категорически запрещается.     При перевозке крупных партий оружия и боеприпасов орган внутреннихдел,  выдавший разрешение на перевозку, информирует соответствующие ор-ганы внутренних дел по маршруту движения транспорта с оружием.     Оружие и боеприпасы должны быть упакованы в приспособленную для ихперевозки тару, которая опечатывается или опломбировывается.     6.2. Количество перевозимых ручной кладью по  железным  дорогам  иводным путям сообщения боеприпасов,  пороха не должно превышать следую-щего веса:     патронов к огнестрельному оружию всех калибров - 10 кг;     бездымного пороха и изделий из него - 10 кг;     изделий из дымного пороха - 5 кг;     дымного пороха - 5 кг.     В разрешении  на  перевозку ручной кладью указывается только неттогруза (металлические гильзы, ящики и т.п. в вес груза не входят).     6.3. Перевозка  партий  огнестрельного оружия и боеприпасов к немувоздушным транспортом осуществляется по разрешению  органов  внутреннихдел с согласия перевозчика.     Оружие воздушным транспортом перевозится только в грузовых, багаж-ных отсеках, упакованное в запираемую и пломбируемую жесткую упаковку.     Охрана сдает упакованное оружие перевозчику в  пункте  отправки  ипринимает его в пункте назначения. Сохранность груза при перевозке воз-душным транспортом в соответствии с законодательством обеспечивает  пе-ревозчик.     6.4. Разрешение на перевозку выдается на срок до трех месяцев  ор-ганами  внутренних  дел,  на  территории обслуживания которых находятсяпредприятия, перевозящие оружие и боевые припасы.     6.5. Разрешения на перевозку огнестрельного оружия и боевых припа-сов выдаются на основании письменного ходатайства руководителя предпри-ятия, в котором указываются: наименование, количество перевозимого гру-за,  вид транспорта, маршрут, начальный и конечный пункт транспортиров-ки, а также фамилии, инициалы, серии и номера паспортов, домашние адре-са лиц,  ответственных за перевозку и охрану груза в  пути  следования,вид вооружения охраны. К ходатайству прилагается список, в котором ука-зывается вид, модель, калибр, серия и номер каждой единицы оружия.     6.6. Огнестрельное оружие при транспортировке должно быть в разря-женном состоянии и упаковано отдельно от боеприпасов.     6.7. Разрешения на перевозку оружия и боевых припасов,  предназна-ченных для стрелковых соревнований, выдаются органами внутренних дел поместу  нахождения  спортивной организации,  по согласованию с УВД соот-ветствующей территории, на которую завозятся оружие и боеприпасы.     6.8. Руководители  спортивных команд по прибытии на место проведе-ния стрелковых соревнований обязаны немедленно  сдать  привезенное  имиоружие  и боевые припасы на временное хранение в специально оборудован-ное помещение.  Запрещается хранение оружия и боевых припасов в  местахразмещения спортивных делегаций: в гостиницах, общежитиях, местах отды-ха. В период соревнований (сборов) руководители команд обязаны ежеднев-но проверять сохранность оружия.     В случае необходимости перевозки единичных экземпляров спортивногоогнестрельного  оружия  для участия в соревнованиях органами внутреннихдел на основании ходатайства руководителя спортивной организации  выда-ется  разрешение на перевозку под ответственность тренера или спортсме-на.     6.9. Требования настоящей Инструкции распространяются также на по-рядок перевозки охолощенного и учебного оружия.                7. Контроль за приобретением, хранением,             ношением, транспортировкой оружия гражданами                         Кыргызской Республики      7.1. Право на приобретение гражданского и служебного оружия  имеютграждане Кыргызской Республики, достигшие 20-летнего возраста.     7.2. Газовое оружие самообороны (за исключением  аэрозольных  уст-ройств) приобретается по разрешению, выдаваемой сроком на пять лет, ко-торая одновременно является разрешением на его хранение и ношение.     7.3. Охотничье  огнестрельное  оружие  приобретается по разрешению(приложение 11) выдаваемому сроком на шесть месяцев,  с указанием конк-ретного вида оружия.     Общее количество приобретенного гражданином Кыргызской  Республикиохотничьего  огнестрельного  оружия с нарезным стволом не должно превы-шать двух единиц, огнестрельного гладкоствольного оружия - двух единиц,за исключением случаев, когда перечисленные виды оружия являются объек-том коллекционирования.     7.4. Возраст,  по достижении которого граждане могут получить раз-решение на  приобретение  охотничьего  огнестрельного  гладкоствольногооружия,  может  быть снижен в порядке,  определенном Законом КыргызскойРеспублики "Об оружии".     7.5. Охотничье огнестрельное оружие с нарезным стволом имеют правоприобретать граждане, занимающиеся профессиональной деятельностью, свя-занной  с охотой,  либо имеющие в собственности охотничье огнестрельноегладкоствольное оружие не менее пяти лет, либо военнослужащие и сотруд-ники  государственных военизированных организаций (за исключением воен-нослужащих,  проходящих военную службу по призыву,  а также курсантов ислушателей  учебных заведений государственных военизированных организа-ций) имеющие пятилетний стаж службы,  которым законодательством предос-тавлено право на ношение и хранение огнестрельного оружия, либо чабанами жителям приграничных районов.     7.6. Охотничье  холодное  оружие  может  приобретаться гражданами,имеющими разрешение на хранение и ношение огнестрельного оружия.     7.7. Аэрозольные  устройства и пневматическое оружие граждане при-обретают без разрешения.     7.8. Для получения разрешения на право приобретения оружия гражда-нин обязан представить в соответствующий орган внутренних дел  письмен-ное  заявление  по  установленной  форме  (приложение 12),  медицинскуюсправку о состоянии здоровья, документ, подтверждающий гражданство Кыр-гызской Республики, 2 фотокарточки размером 3х4, охотничий билет.     7.9. Разрешение на приобретение гражданского  оружия  не  выдаетсягражданам:     не достигшим установленного возраста;     состоящим на  учете в органах здравоохранения по поводу алкоголиз-ма, наркомании или психического заболевания;     имеющим заболевания  либо физические недостатки,  которые препятс-твуют обеспечению правильного обращения с оружием;     имеющим судимость;     отбывающим уголовное наказание;     совершившим административное правонарушение, посягающее на общест-венный порядок или порядок управления;     не имеющим постоянного места жительства;     не представившим в орган внутренних дел необходимых документов.     7.10. Органы внутренних дел при необходимости проверяют и устанав-ливают достоверность данных,  представляемых заявителем,  для  принятиярешения  о  выдаче разрешения на приобретение служебного и гражданскогооружия, в том числе путем:     запросов в  соответствующие  информационные  центры системы Минис-терства внутренних дел Кыргызской Республики о наличии судимости;     запросов в наркологические и психдиспансеры о нахождении заявителяна их учетах.     7.11. Сотрудникам государственных военизированных организаций, ко-торым законодательством предоставлено право на ношение и  хранение  ог-нестрельного  оружия,  разрешения  на  приобретение гражданского оружияоформляются без представления справок о состоянии здоровья и проведенияпроверок на судимость.     7.12. Приобретенное огнестрельное гражданское оружие подлежит  ре-гистрации в органах внутренних дел в двухнедельный срок со дня его при-обретения.     Газовое оружие  самообороны (за исключением аэрозольных устройств)вписывается предприятием торговли в разрешение при продаже  этого  ору-жия.     Холодное охотничье оружие регистрации в органах внутренних дел  неподлежит,  основанием для его ношения является разрешение на хранение иношение огнестрельного оружия.     Аэрозольные и  другие устройства,  пневматическое оружие с дульнойэнергией не более 7,5 Дж и калибра до 4,5 мм  включительно  регистрациине подлежат.     7.13. При регистрации приобретенного по разрешению  огнестрельногооружия  гражданину выдается органом внутренних дел разрешение на хране-ние и ношение сроком на три года на основании документа, подтверждающе-го законность приобретения оружия (приложение 13).     7.14. Для продления разрешения на хранение оружия владелец  обязанза  один месяц до истечения срока действия разрешения обратиться в тер-риториальный орган внутренних дел,  представить  имеющееся  оружие  длятехнического осмотра, боеприпасы для контрольного отстрела (для огнест-рельного оружия с нарезным стволом) и следующие документы:     заявление на имя начальника органа внутренних дел с просьбой пере-регистрировать имеющееся у него оружие, в котором указать свою фамилию,имя, отчество, адрес места жительства, вид, модель, калибр, серию и но-мер оружия, условия обеспечения его сохранности;     медицинскую справку о состоянии здоровья.     При рассмотрении заявления в необходимых случаях  проводятся  про-верки, предусмотренные пп. 7.9 и 7.10 настоящей Инструкции.     Перерегистрация огнестрельного оружия с нарезным стволом  произво-дится  только после проведения контрольного отстрела в органах внутрен-них дел.     Пришедшее в  непригодное для стрельбы состояние огнестрельное ору-жие не регистрируется и сдается безвозмездно в  органы  внутренних  делдля  его уничтожения или приводится в оружейной мастерской в состояние,исключающее производство из него выстрела, и снимается с учета.     7.15. Лицам,  награжденным  в  установленном порядке огнестрельныморужием,  органами внутренних дел выдаются разрешения на его хранение иношение без указания срока действия с отметкой "наградное".     7.16. Для получения разрешения на хранение наградного оружия  вла-дельцем в орган внутренних дел представляются следующие документы:     подлинник или заверенная в установленном порядке копия документа онаграждении оружием;     карточка-заявление;     две фотокарточки размером 3х4 см.     Наградное оружие, имеющееся у сотрудников государственных военизи-рованных организаций, должно быть вписано в удостоверение личности офи-цера или оформлено в установленном порядке в органе  внутренних  дел  свыдачей разрешения на его хранение и ношение.     7.17. Оружие и боеприпасы к нему,  принадлежащие гражданам, должныхраниться в местах проживания владельца в условиях,  обеспечивающих егосохранность,  безопасность хранения и исключающих доступ к нему  другихлиц. Ответственность за сохранность оружия несет его владелец.     Запрещается передавать огнестрельное оружие и боевые припасы  дру-гим лицам без разрешения органов внутренних дел.     7.18. Допускается производить в органах внутренних дел  оформлениедокументов на передачу охотничьего огнестрельного оружия от одного вла-дельца другому.  Это осуществляется по месту учета передаваемого оружиясотрудником  лицензионно-разрешительной  работы в присутствии владельцаоружия и лица,  имеющего разрешение органа внутренних дел на приобрете-ние  этого  вида оружия.  При этом марка,  калибр и номер передаваемогооружия вписываются в разрешение и дубликат разрешения на  приобретение.Записи заверяются подписью начальника органа и печатью. Дубликат разре-шения возвращается новому владельцу для постановки оружия  на  учет  поместу жительства. Одновременно на основании произведенной передачи ору-жия вносятся соответствующие записи в журнал учета владельцев оружия  оснятии оружия с учета.     7.19. В целях осуществления контроля за  обеспечением  сохранностипринадлежащего  гражданам  огнестрельного оружия,  пресечения нарушенийправил его хранения и использования,  сотрудники органов внутренних делимеют  право  проверки условий хранения оружия по месту жительства вла-дельцев.  Предписания сотрудников органов внутренних дел по обеспечениюсохранности оружия обязательны для его владельцев.     Проверки условий хранения огнестрельного оружия проводятся сотруд-никами органов внутренних дел при оформлении разрешения на приобретениеоружия,  продлении срока действия разрешения на его хранение и ношение,а также по мере необходимости,  но не реже одного раза в год. О резуль-татах проверки составляется рапорт,  который подшивается в личное  деловладельца.     7.20. Транспортировка оружия осуществляется владельцем в чехле и вразряженном  состоянии при наличии разрешения органов внутренних дел наего хранение и ношение. Пересылка оружия запрещена.     7.21. Владелец огнестрельного оружия при перемене места жительстваобязан обратиться в орган внутренних дел с заявлением о снятии оружия сучета, указав адрес нового места жительства. По прибытии к новому местужительства владелец оружия обязан в  десятидневный  срок  поставить  научет имеющееся у него оружие в соответствующий орган внутренних дел.     7.22. В случае утраты или хищения огнестрельного  оружия  владелецобязан немедленно сообщить об этом в орган внутренних дел.     7.23. За нарушение установленных правил хранения,  ношения, транс-портировки  и использования оружия виновные лица привлекаются к ответс-твенности в соответствии с действующим законодательством.                     8. Контроль за импортом, ввозом                           и вывозом оружия      8.1. Приобретение за границей и ввоз на территорию Кыргызской Рес-публики оружия и боеприпасов, а также ее вывоз из Кыргызской Республикиосуществляют предприятия-поставщики на основании лицензии на производс-тво и торговлю,  после получения соответствующего  разрешения  УОБ  МВДКыргызской Республики (приложение 14).     Ввоз на территорию Кыргызской Республики предприятиями-поставщика-ми единичных экземпляров оружия и боеприпасов для проведения технологи-ческих испытаний или выставочных мероприятий осуществляется по разреше-ниям, выдаваемым УОБ МВД Кыргызской Республики.     8.2. Иностранные граждане могут приобретать гражданское оружие  поразрешениям,  выданным УОБ МВД Кыргызской Республики на основании хода-тайств представительств государств,  гражданами которых  они  являются,при  условии вывоза ими оружия из Кыргызской Республики не позднее пятидней со дня приобретения оружия.     8.3. Охотничье  и  спортивное  оружие может ввозиться иностраннымигражданами на территорию Кыргызской Республики  при  наличии  соответс-твенно  контракта на охоту или приглашения для участия в спортивных ме-роприятиях и разрешения УОБ МВД Кыргызской  Республики.  Оружие  должнобыть вывезено в сроки,  определенные контрактом или приглашением и ука-занные в разрешении.     Запрещается ввоз  и использование на территории Кыргызской Респуб-лики всех видов, типов и моделей оружия иностранными гражданами в целяхобеспечения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     8.4. Ввоз  на территорию Кыргызской Республики и вывоз из Кыргызс-кой Республики единичных экземпляров спортивного, охотничьего, газовогооружия самообороны,  пневматического и холодного оружия производится поразрешениям, выдаваемых УОБ МВД Кыргызской Республики (приложение 15).                 9. Порядок открытия и функционирования                     оружейно-ремонтных мастерских      9.1. Основанием  для  выдачи  лицензии на функционирование оружей-но-ремонтной мастерской является заявление граждан или ходатайство  ру-ководителя организации,  открывающей мастерскую, с указанием в нем све-дений об ответственном лице и лицах,  которые будут работать в мастерс-кой (фамилия,  имя, отчество, год и место рождения, адрес места житель-ства). К ходатайству приобщается акт комиссии о приемке помещения.     9.2. Пригодность помещения для функционирования в нем оружейно-ре-монтной мастерской определяется комиссией в составе представителей  ор-ганов внутренних дел (милиции и пожарного надзора) и организации,  отк-рывающей мастерскую.     9.3. Хранение  оружия  в оружейно-ремонтной мастерской допускаетсяпри наличии специально оборудованного помещения, отвечающего требовани-ям настоящей Инструкции (приложение 2).     9.4. Лицензии на  функционирование  оружейно-ремонтных  мастерскихвыдаются  МВД Кыргызской Республики на имя их руководителей сроком на 2года.     9.5. Прием  огнестрельного оружия (в том числе охотничьих ружей) времонт производится:     9.5.1. От  граждан - при наличии разрешения органов внутренних делна хранение оружия и документов, удостоверяющих личность.     9.5.2. От  организаций  -  при наличии у представителя организацииразрешения органов внутренних дел на хранение оружия, сопроводительногописьма руководителя организации, доверенности и документа, удостоверяю-щего личность.     9.6. Выдача  огнестрельного  оружия  после ремонта его в оружейноймастерской производится:     9.6.1. Гражданам  -  при наличии квитанции мастерской,  разрешенияорганов внутренних дел на хранение оружия и документа,  удостоверяющеголичность.     9.6.2. Представителям организаций - при наличии квитанции мастерс-кой,  разрешения органа внутренних дел на хранение оружия, доверенностии документа, удостоверяющего личность.     9.7. При  неявке  владельца  оружия или представителя организации,давшей в ремонт оружие, в течение месяца после истечения срока исполне-ния заказа,  указанного в квитанции, оружие передается в орган внутрен-них дел по территориальности.     9.8. Для  учета поступившего в ремонт огнестрельного оружия в ору-жейно-ремонтной мастерской ведется книга учета (приложение 16), котораядолжна  быть  пронумерована,  прошнуровано  и скреплена печатью УОБ МВДКыргызской Республики оформившего лицензию на функционирование мастерс-кой.             10. Порядок открытия и функционирования тиров,                стрельбищ, стрелково-охотничьих стендов      10.1. Тиры, стрельбища, стрелково-охотничьи стенды открываются го-сударственными,  общественными организациями и гражданами по разрешениюУОБ МВД Кыргызской Республики (приложение 17)  при  соблюдении  условийобеспечивающих безопасность для окружающих.     10.2. Основанием для выдачи разрешения на  право  функционированиятира, стрельбища, стрелково-охотничьего стенда является ходатайство ру-ководителя организации, заявления граждан с описанием места их располо-жения.  В ходатайстве (заявлении) указываются также сведения об ответс-твенном лице (Ф.И.О., год рождения, место рождения, адрес места житель-ства). К нему прилагается список лиц, имеющих доступ к оружию, сведенияоб охране помещения,  где будут храниться оружие и боеприпасы.  К хода-тайству прилагается план-схема открываемого тира,  стрельбища, стрелко-во-охотничьего стенда, описание оборудования, а также заключение комис-сии о пригодности их к эксплуатации.     10.3. Пригодность тира, стрельбища или стрелково-охотничьего стен-да для эксплуатации определяется комиссией в составе представителей ор-ганов внутренних дел (милиции и пожарного надзора),  а также представи-телей заинтересованных организаций.     10.4. В зависимости от характера внешних ограждений огневой зоны иустройств перехвата пуль устанавливается несколько типов сооружений длястрелкового спорта:     10.4.1. Стрельбища  - комплексы,  состоящие из нескольких открытыхтиров;     10.4.2. Крытые (закрытые) тиры,  имеющие непробиваемые стены и по-толок;     10.4.3. Полуоткрытые тиры, имеющие пуленепробиваемые стены и попе-речные перехваты поверху;     10.4.4. Открытые тиры - участки местности,  имеющие пулеприемные ибоковые земляные валы и необходимые зоны безопасности.     10.5. Запрещается оборудование открытых тиров, предназначенных длястрельбы из малокалиберного оружия,  на расстоянии,  ближе чем 2 км  отнаселенных пунктов,  а тиров для стрельбы из крупнокалиберного оружия -6 км. Полуоткрытые тиры запрещается размещать ближе чем в 300 метрах отжилых и общественных зданий.     10.6. Функционирование стрелкового  тира,  стрельбища  допускаетсяпри условии оборудования помещения для хранения оружия в соответствии стребованиями настоящей Инструкции (приложение 2)  и  обеспечения  адми-нистрацией строгого пропускного режима.     10.7. Инструкция по пропускному и внутриобъектовому режиму  разра-батывается администрацией тира,  стрельбища с учетом особенностей охра-няемого объекта и согласовывается с соответствующим органом  внутреннихдел. Пропускной режим в тир должен предусматривать установление строго-го порядка входа и выхода, вноса, выноса (вывоза) оружия и боеприпасов.     Внутриобъектовый режим включает мероприятия, обеспечивающие соблю-дение внутреннего распорядка работы тира (режим рабочего времени работ-ников,  порядок выдачи и сдачи оружия, боевых припасов, введение посто-янных и разовых материальных пропусков).     В целях обеспечения пропускного и внутриобъектового режима входныедвери в стрелковый тир (стрелковую галерею) оборудуются надежными запо-рами,  электрозвонком  и  глазком.  Пропуск  в  тир работников,  стрел-ков-спортсменов производится через контрольно-пропускной пункт, которыйоснащается  необходимыми  ящиками  для  хранения ключей и документации,стендами с образцами пропусков,  инструкциями, графиками занятий в сек-циях и т.д.     10.8. Стрелковая галерея и оружейная комната, если они находятся водном здании, отделяются от вспомогательных помещений (учебных классов,комнат отдыха,  кабинетов тренеров и хозяйственных помещений) стальнымирешетчатыми  перегородками.  В этих перегородках оборудуются решетчатыедвери,  которые должны быть постоянно закрыты на замок. Перегородки из-готавливаются из стального прутка диаметром не менее 15 мм.  Прутки ре-шетчатых перегородок свариваются в каждом перекрестии,  образуя  ячейкиразмером не более 150х150 мм. Концы прутьев решеток заделываются в сте-ну, потолок, пол на глубину не менее чем 80 мм и заливаются бетоном.     10.9. Разрешения  на функционирование тира,  стрельбища,  стрелко-во-охотничьего стенда выдаются УОБ МВД Кыргызской Республики только  наимя руководителей сроком на 2 года.     10.10. Без разрешений УОБ МВД Кыргызской Республики  функционируюттиры, полигоны оборонных заводов, тиры, стрельбища и полигоны находящи-еся в ведении государственных военизированных организаций.               11. Ведение учетов объектов разрешительной                      системы и владельцев оружия      11.1. На каждое предприятие, хранящее и использующее оружие, в ор-гане внутренних дел ведутся учетные дела, состоящие из двух разделов. Впервом разделе содержатся материалы,  послужившие основанием для оформ-ления разрешения на приобретение предприятием оружия, разрешений на егохранение и использование, копии информации и представлений о выявленныхнарушениях и ответы на них.  Во втором разделе - списки лиц, допущенныхк работе с оружием, материалы их проверок, акты и рапорты о проведенныхсотрудниками органов внутренних дел проверках предприятий.     11.2. Учет  лиц,  получивших  разрешение  на приобретение газовогооружия,  и владельцев огнестрельного оружия ведется по журналу, в кото-ром содержатся фамилия,  имя, отчество владельца, адрес места жительст-ва, вид, модель, калибр, серия и номер оружия, номер разрешения на хра-нение и ношение,  срок его действия, отметки о проведении проверок сох-ранности огнестрельного оружия по месту жительства владельца, отметки опричинах снятия оружия с учета (приложение 18).     На каждого владельца газового и  огнестрельного  оружия  заводитсяличное дело,  содержащее материалы, послужившие основанием для приобре-тения оружия (заявление,  ходатайство руководителей обществ охотников ирыболовов,  охотинспекций и др.), карточку-заявление, проверочные мате-риалы (рапорт,  справки о проверке по оперучетам и  учетам  медучрежде-ний).     Личные дела на владельцев газового  и  охотничьего  огнестрельногогладкоствольного  оружия  хранятся  в органе внутренних дел по месту ихжительства.     Личные дела  на владельцев охотничьего огнестрельного оружия с на-резным стволом хранятся в подразделении лицензионно-разрешительной  ра-боты УОБ МВД Кыргызской Республики.     11.3. Журналы учета,  учетные и личные дела хранятся  постоянно  усотрудника  органа внутренних дел,  на которого возложено осуществлениелицензионно-разрешительной системы.     11.4. Управление  общественной безопасности МВД Кыргызской Респуб-лики по каждому УВД ведет контрольно-учетные дела. Такие дела также за-водятся  на каждый горрайорган внутренних дел отделами общественной бе-зопасности УВД областей и города Бишкек.     Контрольно-учетные дела содержат данные об объектах разрешительнойсистемы,  хранящемся и используемом оружии, данные о владельцах оружия,представления  о выявленных недостатках,  другие материалы по линии ли-цензионно-разрешительной системы.     11.5. В  дежурных  частях горрайорганов внутренних дел сотрудникомосуществляющим разрешительную систему, ведется картотека владельцев ог-нестрельного  оружия (приложение 19),  которая используется оперативнымдежурным для проверки лиц,  задержанных за различные правонарушения,  атакже для информации нарядов при выездах на происшествия.                   12. Отзыв лицензий и аннулирование                      разрешений, изъятие оружия      12.1. Лицензии отзываются и разрешения аннулируются органами внут-ренних дел, их выдавшими, в следующих случаях:     12.1.1. Добровольного отказа от лицензии или разрешения либо  лик-видации предприятия.     12.1.2. Систематического нарушения либо неисполнения  юридическимиили  физическими лицами требований,  предусмотренных Законом КыргызскойРеспублики "Об оружии" и иными правовыми актами,  регулирующими  обороторужия.     12.1.3. Возникновения обстоятельств, исключающих возможность полу-чения лицензии или разрешения.     12.2. Принятию решения об отзыве лицензии или аннулирования разре-шения по основаниям,  предусмотренным пунктом 12.1.2 настоящей Инструк-ции, должно предшествовать предварительное письменное предупреждение обустранении нарушений. В предупреждении указывается, какие именно право-вые нормы и правила нарушены или не исполнены,  и назначается срок  дляустранения допущенных нарушений.  При необходимости до устранения нару-шений опечатывается комната для хранения оружия.     В случае  отзыва лицензии и аннулирования разрешения повторное об-ращение за их получением возможно для юридических лиц по истечении трехлет, а для граждан - пяти лет со дня их аннулирования.     В случае добровольного отказа от лицензии  либо  разрешения  срокидля повторного обращения за их получением не устанавливаются.     12.3. Изъятие оружия производится органами внутренних дел в следу-ющих случаях:     12.3.1. Отсутствия лицензии на производство, торговлю, ремонт ору-жия, а также разрешения на его приобретение, хранение и ношение.     12.3.2. Отзыв лицензии на производство, торговлю, ремонт оружия, атакже аннулирование разрешения на его приобретение,  хранение и ношениев установленном порядке.     12.3.3. Нарушения  юридическими или физическими лицами установлен-ных правил приобретения,  регистрации,  хранения,  ношения и примененияоружия до принятия окончательного решения в порядке,  установленном за-коном.     12.3.4. Смерти  гражданина,  являющегося собственником оружия,  дорешения наследниками вопроса о наследовании имущества.     Наградное оружие,  выдаваемое сотрудникам государственных военизи-рованных организаций, возвращается по месту выдачи этого оружия.     По ходатайству  родственников умершего наградное оружие может бытьпередано им на хранение с предварительным приведением его в непригодноедля  стрельбы  состояние,  о чем делается соответствующая отметка в ре-гистрационных документах.     12.4. Изъятое оружие,  технически пригодное для эксплуатации, под-лежит реализации через предприятия,  имеющие право на продажу таких ви-дов оружия.     12.5. При отзыве лицензии или аннулировании разрешения в соответс-твии  с п.12.3.2 по желанию бывшего владельца (собственника) оружие мо-жет быть продано или передано  в  установленном  порядке  другому  лицу(собственнику).     12.6. Оружие и боеприпасы,  изъятые в соответствии с пп.  12.3.1 и12.3.3 настоящей Инструкции,  хранятся в органе внутренних дел до окон-чательного решения вопроса.                                                             Приложение 1                                                  Форма утверждена                                           Министерством внутренних дел                                               Кыргызской Республики            МИНИСТЕРСТВО ВНУТРЕННИХ ДЕЛ КЫРГЫЗСКОЙ РЕСПУБЛИКИ                                ЛИЦЕНЗИЯ Серия ОБ                                     № ______________________ * Дата выдачи _______________                  Действительна по _________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 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 № __________________________________________________                            (наименование отделения банка)город, село ___________________________________________________________      Печать      Министр __________________________________________________________      Снятие копий с лицензий запрещается.                                                             Приложение 2                               ТРЕБОВАНИЯ                к техническому оборудованию помещения,                     предназначенного для хранения                         огнестрельного оружия      1. Помещение,  предназначенное для хранения огнестрельного оружия,должно иметь капитальные стены, прочные потолочные перекрытия и пол.     2. В  помещении должна быть оборудована изолированная,  не имеющаяокон,  укрепленная комната для хранения оружия, с двойной металлическойдверью (наружная - сплошная,  внутренняя - решетчатая).  Наружная дверьдолжна запираться на два внутренних замка и опечатываться мастичной пе-чатью или опломбировываться.  Внутренняя решетчатая дверь запирается навнутренний или навесной замок.  Обрамление  дверного  проема  оружейнойкомнаты (дверная коробка) выполняется из стального профиля.     3. На оконных проемах в сопряженных с комнатой,  где хранится ору-жие,  помещениях с внутренней стороны помещения или между рамами должныбыть стальные решетки.  Концы прутьев решеток в оконных проемах заделы-ваются в стену на глубину не менее 80 мм и заливаются бетоном.     Решетки, устанавливаемые в дверные,  оконные проемы и для усилениястен (перегородок),  выполняются из стального прутка диаметром не менее15 мм. Прутки свариваются в каждом перекрестии, образуя ячейки не более150х150 мм.  Допускается установка фигурных решеток с таким же размеромячеек.     При наличии  вентиляционных  окон,  люков на них должны устанавли-ваться стальные решетки с ячейками размером не более 100х100 мм, исклю-чающие возможность проникновения через эти системы. Отверстия в стенах,предназначенные для прохождения инженерных сетей,  должны иметь диаметрне более 200 мм.     4. Помещение должно иметь два и более рубежа охранно-пожарной сиг-нализации,  выполненной скрытой проводкой до щитка электропитания, сра-батывающей на открывание или взлом сейфов,  шкафов, где хранятся оружиеи боевые припасы, а также на появление человека внутри помещения. Поме-щение передается под вневедомственную охрану органов внутренних  дел  вустановленном порядке с подключением сигнализации на пульты централизо-ванного наблюдения.     5. Комната  для  хранения  оружия  и металлические шкафы (сейфы) соружием и боевыми припасами обеспечиваются  двумя  комплектами  ключей.Один комплект ключей постоянно находится у лица, ответственного за сох-ранность оружия и боевых припасов,  второй - в опечатанном пенале  хра-нится у руководителя.     Оружие и боевые припасы должны храниться  в  металлических  шкафах(сейфах),  толщина стенок которых должна быть не менее 3 мм с надежными(не менее двух) внутренними замками. Дверцы шкафов для прочности укреп-ляются стальными накладками или угольниками.     Допускается хранение оружия в тяжелых сейфах,  имеющих один  внут-ренний замок.     6. Оружие,  выставляемое в торговые залы в качестве  образцов  дляпродажи,  должно храниться в закрытых витринах и стендах, оборудованныхавтономной сигнализацией с установкой датчиков на каждой витрине.     При экспонировании  оружия в открытых витринах и стендах датчикамиохранной сигнализации должна быть заблокирована каждая единица оружия.     7. Боеприпасы к огнестрельному оружию хранятся в отдельном от ору-жия металлическом ящике (шкафу, сейфе).                                                             Приложение 3                                  КНИГА                  учета поступления оружия в магазин      __________________________________________________________________            (наименование предприятия торговли, его адрес) -----------------------------------------------------------------------|№|    Дата   |   Номер   |  Откуда  |  Вид  |Количество,|   Номер    || |поступления|разрешения |и от кого |модель,|   серия,  |сертификата || |           |  ОВД на   |поступили |калибр |   номера  |Госстандарта|| |           |приобрете- | оружие и |оружия |   оружия  |  на оружие || |           |ние оружия,|боеприпасы|       |           |            || |           |кем выдана |          |       |           |            |-----------------------------------------------------------------------     Примечание: Книга пронумеровывается, прошнуровывается и заверяетсяпечатью территориального органа внутренних дел.                                                             Приложение 4                                  КНИГА                         учета продажи оружия      __________________________________________________________________                   (наименование предприятия, адрес) -----------------------------------------------------------------------|№|  Дата |       Кому продано       |Номер разрешения|Модель, калибр,|| |продажи|   оружие (наименование   |     ОВД на     |  серия, номер || |       |организации, предприятия, |  приобретение  |   проданного  || |       |   учреждения, ф.,и.,о.   |   (хранения)   |  оружия (вид, || |       |  покупателя, его адрес)  |  оружия, кем и |   количество  || |       |                          |  когда выдано  |  боеприпасов) |-----------------------------------------------------------------------     Примечание: Книга пронумеровывается, прошнуровывается и скрепляет-ся печатью органа внутренних дел,  выдавшего лицензию на право торговлиоружия. В книге регистрируются сведения обо всех проданных единицах ог-нестрельного, холодного оружия, газовых пистолетах и револьверах, боеп-рипасах к огнестрельному оружию и газовым пистолетам и револьверам.                                                             Приложение 5          Штампоргана внутренних дел;   исх. номер и дата              Директору ___________________________                                  _____________________________________                                  (наименование комиссионного магазина)                                  _____________________________________                                            (фамилия, инициалы)                                  _____________________________________                                     (почтовый индекс, адрес магазина)      Прошу принять на комиссию для продажи охотничье ружье ___________________________________ принадлежащее _________________________________ (марка, калибр, номер)                       (фамилия, инициалы_______________________________________________________________________            владельца оружия, его домашний адрес, телефон)имеющему разрешение № __________ выданное _____________________________                                              (наименование органа_______________________________________________________________________       внутренних дел, выдавшего разрешение на хранение оружия)     О реализации указанного оружия просьба известить ________________________________________________ и сообщить в __________________________ (фамилия, инициалы владельца)                 (наименование органа______________________________ по телефону ____________________________      внутренних дел)                           (номер телефона)      Начальник __________________________     ____________________________________              ________________     (наименование органа внутренних дел)                 (подпись)      Примечание: направление в комиссионный магазин  выдается  на  рукивладельцу оружия, лицам, действующим от его имени, или почтой направля-ется в комиссионный магазин.                                                             Приложение 6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_________________________________ |находящемуся _______________ | Выдано _____________________________________________________________ |          (наименование учреждения,____________________________ | ____________________________________________________________________ |        предприятия, организации)____________________________ | находящемуся _______________________________________________________ |                   (указать адрес)____________________________ | на право приобретения __________________на право приобретения ______ | ____________________________________________________________________ |    (наименование предметов и веществ)____________________________ | ____________________________________________________________________ |  (количество и вес указывается прописью)____________________________ |____________________________ | Действительно в течение ____________________________________________ | месяцев со дня выдачи ______________________________________________ |____________________________ | Начальник ______________________________                             |Действительно в течение ____ | М.П.месяцев со дня выдачи.       |                             | Примечание: разрешение остается в  орга-Разрешение получил: ________ | низации, отпустившей предметы и  вещест-____________________________ | ва.                                                             Приложение 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_____на  персональную ответствен- |ность ______________________ | Выдано _________________________________на право хранения __________ |           (наименование организации,____________________________ | ____________________________________________________________________ |          предприятия, учреждения)____________________________ | Под персональную ответственность ___________________________________ | ____________________________________________________________________ |               (должность)____________________________ | ____________________________________________________________________ |         (фамилия, имя, отчество)____________________________ | на право хранения __________________________________________________ | ____________________________________________________________________ | ____________________________________________________________________ | ________________________________________                             | (количество и вес заполняется прописью)Действительно по "___" _____ |___________________ 200__ г. | Действительно по "___" ______ 200__ года                             |Разрешение получил:_________ | Начальник ______________________________                                                             Приложение 8                                  КНИГА               учета оружия и боеприпасов, хранящихся в               ________________________________________                (наименование предприятия, организации,               ________________________________________                        учреждения, его адрес) -----------------------------------------------------------------------|№|   Вид оружия, модель,  |Дата приобретения, |  Причина и основания || | калибр, серия, номера. |по какому документу|     снятия оружия    || |Наименование, количество|   приобретены     |        с учета,      || |      боеприпасов       |                   |     израсходования   || |                        |                   |      боеприпасов     |-----------------------------------------------------------------------     Примечание: Книга пронумеровывается, прошнуровывается и скрепляет-ся печатью территориального органа внутренних дел.                                                             Приложение 9                                  КНИГА                  выдачи и приема оружия, боеприпасов                _______________________________________                (наименование предприятия, организации,                _______________________________________                        учреждения, его адрес) -----------------------------------------------------------------------|№|   Ф.И.О.   |Для каких |    Вид   |Отметка о выдаче|Отметка о сдаче|| | работника  |  целей   |  оружия, |   оружия и     |   оружия и    || |предприятия,|  выдано  |  модель, |   боеприпасов  |   боеприпасов || |организации,| оружие и |  калибр, |----------------|---------------|| | учреждения |боеприпасы|  серия,  |дата и|расписка |дата и|расписка|| |            |          |  номер,  |время |в получ. |время |в приеме|| |            |          |количество|выдачи|оружия и |сдачи |оружия и|| |            |          |  боепри- |      |боепри-  |      |боепри- || |            |          |  пасов   |      |пасов    |      |пасов   |-----------------------------------------------------------------------     Примечание: Книга пронумеровывается, прошнуровывается и скрепляет-ся  печатью  органа внутренних дел,  выдавшего разрешение на хранение ииспользование оружия.                                                            Приложение 10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годанаходящемуся _______________ |____________________________ |             РАЗРЕШЕНИЕ № _________________________________ |от _________________________ | Выдано _____________________________________________________________ |           (наименование учреждения,до _________________________ | ____________________________________________________________________ |       предприятия, организации)по маршруту ________________ | находящемуся _______________________________________________________ |                    (точный адрес)следующего груза ___________ | на перевозку _______________________________________________________ |                 (каким транспортом____________________________ | ____________________________________________________________________ |             или ручной кладью)____________________________ | от _________________________________________________________________ |             (пункт отправления)____________________________ | до _________________________________________________________________ |            (пункт назначения)____________________________ | по маршруту ________________________________________________________ | следующего груза ___________________________________________________ |                    (наименование и вес____________________________ | ____________________________________________________________________ |   груза, вес груза указывается прописью)____________________________ |____________________________ | Ответственным за перевозку является ____                             | ________________________________________Ответственным  за  перевозку |    (фамилия, имя и отчество, сериягруза является _____________ | ____________________________________________________________________ |           и номер паспорта)____________________________ | Лица, охраняющие груз в пути следования:____________________________ | 1. _________________________________________________________________ | 2. _____________________________________Лица, охраняющие груз в пути | 3. _____________________________________следования:                  |1. _________________________ | Действительно в течение ________ месяцев2. _________________________ | со дня выдачи.3. _________________________ |                             | Начальник ______________________________Начальник __________________ |                             | М.П.                                                            Приложение 11                        МВД Кыргызской Республики                 ______________________________________                 (наименование органа внутренних дел) "___" _______________ 200__ г.                          РАЗРЕШЕНИЕ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в торгующей организации и заполняется на обо-роте при продаже оружия.  "___" ______________ 200 __ г.                      Корешок разрешения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Примечание: Остается в органе внутренних дел, выдавшим разрешение.                         МВД Кыргызской Республики                 ______________________________________                 (наименование органа внутренних дел) "___" _______________ 200__ г.                     Дубликат разрешения № _________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на руках покупателя.  При покупке оружия за-полняется на обороте торгующей организацией и предъявляется при регист-рации в органах внутренних дел, а также дает право на перевозку куплен-ного оружия.                                                            Приложение 12   Место дляфотокарточки         Карточка-заявление № _______   3х4 см      __________________________________________________________________            (фамилия, имя, отчество, год рождения, место рождения)     Адрес ____________________________________________________________     N дом. телефона ________ Паспорт _________________________________                                      (серия, номер, кем и когда выдан)     Место работы _____________________________________________________     Занимаемая должность ___________ Адрес места работы ______________     № сл. телефона _________________ Имею оружие ____________________________________________________________________________________________             (род, система, калибр каждой единицы оружия)                                ЗАЯВЛЕНИЕ      Прошу выдать мне разрешение на приобретение (хранение) _________________________________ ________________________________________________(ненужное зачеркнуть)    (указывается количество оружия, род, система,_______________________________________________________________________     калибр и номер единицы оружия, указывается цель приобретения)     Имею охотничий билет № ________, выданный _______________________________________________________________________________________________      (дата выдачи, полное наименование коллектива охотобщества)      "___" ____________ 200__ г.             Подпись __________________      "___" ____________ 200__ г.      Выдано разрешение на приобретение ________________________________                                          (система, калибр оружия)сроком до "___" ______________ 200__ г.                                                            Приложение 13                             Лицевая сторона   Место для   МВД Кыргызской Республики         РАЗРЕШЕНИЕ N ______фотокарточки  _________________________   3х4 см       (наименование органа      выдано "___" _______ 200__ г.              _________________________   на право хранения и ношения _М.П.              внутренних дел)         _____________________________              _________________________         (модель, калибр,              (Фамилия, имя, отчество)    _____________________________              _________________________    номер каждой единицы оружия)              Адрес ___________________   Разрешение  действительно  по              _________________________   "___" ______________ 200__ г.                                           М.П.                                           Начальник ___________________                            Оборотная сторона Срок разрешения продлен            Срок разрешения продлендо "___" _______________ 20__ г.   до "___" ___________________ 20__ г. М.П.                               М.П. Начальник _______________________  Начальник __________________________ Срок разрешения продлен            Срок разрешения продленДо "___" ________________ 20__ г.  До "___" ___________________ 20__ г. М.П.                               М.П. Начальник _______________________  Начальник __________________________  Выдано разрешение на  хранение  №              ОСОБЫЕ ОТМЕТКИ"___" __________________ 200__ г.на следующее оружие: ____________  _____________________________________________________________________  ____________________________________   (указывается род, система,      _____________________________________________________________________  ____________________________________ калибр и номер каждой единицы     _____________________________________________________________________  ____________________________________       оружия, на которое          _____________________________________________________________________  ____________________________________      выдано разрешение)           ____________________________________Разрешение на хранение оружия вы-  ____________________________________дано сроком до "___" ____________  ____________________________________200__ г.                           ____________________________________Разрешение на хранение продлено:   ____________________________________до "___" _______________ 200__ г.  ____________________________________до "___" _______________ 200__ г.  ____________________________________до "___" _______________ 200__ г.  _____________________________________________________________________  ____________________________________     (дата и № квитанции,          _____________________________________________________________________  ____________________________________наименование учреждения госбанка   _____________________________________________________________________  ____________________________________ об уплате сбора за регистрацию    _____________________________________________________________________  ____________________________________  (перерегистрацию) оружия)        ____________________________________                                                            Приложение 14 __________________________________  ___________________________________      (наименование органа                   (наименование органа__________________________________  ___________________________________        внутренних дел)                       внутренних дел)    ДУБЛИКАТ РАЗРЕШЕНИЯ № _____                 РАЗРЕШЕНИЕ № _____ Выдано ___________________________  Выдано ____________________________       (наименование организации           (наименование организации__________________________________  ___________________________________                ее адрес)                           ее адрес)на право провоза (ввоза) _________  на право провоза (ввоза) ____________________________________________  ___________________________________(наименование предметов,            (наименование предметов,__________________________________  ___________________________________ их количество цифрами и прописью)   их количество цифрами и прописью)__________________________________  ___________________________________в ________________________________  в _________________________________       (указать страну, куда               (указать страну, куда__________________________________  ___________________________________            следует груз)                       следует груз)из _______________________________  из ________________________________      (указать страну, откуда              (указать страну, откуда__________________________________  ___________________________________            следует груз)                       следует груз)и обратного вывоза (ввоза) _______  и обратного вывоза (ввоза) __________________________________________  ___________________________________      (указать в какую страну             (указать в какую страну__________________________________  ___________________________________        возвращается груз)                  возвращается груз)через таможенный пункт ___________  через таможенный пункт ____________Ответственный за перевозку _______  _____________________________________________________________________  Ответственный за перевозку ________            (Ф.И.О.)                _____________________________________________________________________              (Ф.И.О.)      (серия и номер паспорта)      ___________________________________Разрешение действительно в течение        (серия и номер паспорта)___________ месяцев со дня выдачи.  ___________________________________ Разрешение получил _______________  Разрешение действительно в  течение                       (Ф.И.О.)     ____________ месяцев со дня выдачи. Начальник ________________________  Начальник _________________________ М.П.                                М.П.                                                            Приложение 15 "___" ___________________ 200__ г.      МВД КЫРГЫЗСКОЙ РЕСПУБЛИКИ                                     "___" ____________________ 200__ г.     КОРЕШОК РАЗРЕШЕНИЯ № ______                РАЗРЕШЕНИЕ № _____ Выдано гражданину ________________  Выдано гражданину ___________________________________________________  ___________________________________находящемуся _____________________  находящемуся ________________________________________________________                 (указать страну и__________________________________  _____________________________________________________________________          город пребывания)на право вывоза (ввоза) оружия: __  на право вывоза (ввоза) _____________________________________________  ___________________________________Из какой страны вывозится ________  Из какой страны вывозится ___________________________________________  ___________________________________В какую страну ввозится __________  В какую страну ввозится _____________________________________________  ___________________________________Через таможенный пункт ___________  Через таможенный пункт ______________________________________________  ___________________________________Действительно в течение __________  Действительно в течение _____________________________________________  ___________________________________ Разрешение получил _______________  М.П.__________________________________                                    Начальник _________________________                                                            Приложение 16                                  КНИГА                учета поступившего в оружейно-ремонтную                   мастерскую огнестрельного оружия Начата _________________                      Окончена ________________ -----------------------------------------------------------------------|№| Дата  |   Откуда и  |№ разре-|№ приход-|  Марка |Калибр,| Фамилия || |поступ-|   от кого   | шения  |   ного  |(модель)|серия, |  лица,  || | ления |  поступило  |органов |  ордера | оружия | номер | приняв- || |       |   в ремонт  |внутрен-|(квитан- |        |оружия |  шего   || |       |огнестрельное|  них   | ции) на |        |       | оружие  || |       |   оружие    | дел на |принятое |        |       |в ремонт || |       |(наименование|хранение|в ремонт |        |       |         || |       |организации и| оружия | оружие  |        |       |         || |       |  ее адрес,  |        |         |        |       |         || |       |фамилия, имя,|        |         |        |       |         || |       |  отчество   |        |         |        |       |         || |       |  владельца  |        |         |        |       |         || |       |оружия и его |        |         |        |       |         || |       |    адрес)   |        |         |        |       |         |-----------------------------------------------------------------------                                                            Приложение 17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_____под персональную ответствен- |ность ______________________ | Выдано _________________________________         (ф.,и.,о. ответ.    |             (фамилия руководителя____________________________ | ________________________________________  лица, дата и № приказа)    |  организации, наименование предприятия,на право хранения,  функцио- | ________________________________________нирования, производства, от- |           учреждения и адрес)крытия, торговли ___________ | Под персональную ответственность ___________________________________ | ________________________________________   (ненужное зачеркнуть,     |    (должность, фамилия, имя, отчество,____________________________ | ________________________________________указывается объект, кол-во   |      дата и N приказа о назначении____________________________ | ________________________________________предметов и веществ)         |         ответственного лица)____________________________ | на право открытия, хранения,  функциони-____________________________ | рования производства торговли ______________________________________ | ____________________________________________________________________ |    (ненужное зачеркнуть, указывается____________________________ | ____________________________________________________________________ |   объект, кол-во предметов и веществ,____________________________ | ____________________________________________________________________ |         разрешенных к хранению)                             | ________________________________________Действительно по "___" _____ | (количество и вес заполняется прописью)___________________ 200__ г. |                             | Действительно до "___" ________ 200__ г.Срок продлен                 |до "___" __________ 200__ г. | Срок продлен до "___" _________ 200__ г.до "___" __________ 200__ г. |                 "___" _________ 200__ г.до "___" __________ 200__ г. |                 "___" _________ 200__ г.                             |Разрешение получил _________ | Начальник ______________________________                                                            Приложение 18                                 ЖУРНАЛ                        учета владельцев оружия                ______________________________________                 (наименование органа внутренних дел) -----------------------------------------------------------------------|№|  Ф.И.О. | Адрес |  Вид, |№ разре-|  Срок  |  Дата   |   Отметка   || |владельца| места |модель,|шения на|действия|проверки |  о снятии   || |  оружия |житель-|калибр,|хранение| разре- |по месту | с учета или || |         | ства, | серия | оружия |шения на| житель- |  об изъятии || |         |телефон|и номер|        |хранение|   ства  |оружия (дата || |         |  вла- |оружия |        | оружия |владельца|  снятия с   || |         |дельца |       |        |        | оружия  |учета, адрес,|| |         |оружия |       |        |        |         |  куда выбыл || |         |       |       |        |        |         |  владелец,  || |         |       |       |        |        |         |   дата и    || |         |       |       |        |        |         |  основания  || |         |       |       |        |        |         |   изъятия   |-----------------------------------------------------------------------     Примечание: ведется раздельно на владельцев  нарезного,  гладкост-вольного и газового оружия                                                            Приложение 19                          КАРТОЧКА № __________                 учета владельца огнестрельного оружия      Фамилия, имя, отчество ___________________________________________     Год рождения _____________________________________________________     Место рождения ___________________________________________________     Место работы и должность _________________________________________     Место жительства _________________________________________________     Имеет оружие _____________________________________________________                             (наименование, марка, номер)     Срок действия разрешения на хранение оружия ______________________      Карточку составил ________________________________________________                          (занимаемая должность, фамилия работника)      "___" ____________ 20__ г.                        ________________                                                          (подпись)      Примечание: Карточка учета заполняется работником лицензионно-раз-решительной  работы  и  вливается в картотеку владельцев огнестрельногооружия,  которая постоянно находится в дежурной части органа внутреннихдел. Сверка картотеки по журналу учета владельцев огнестрельного оружияпроизводится работником лицензионно-разрешительной работы не менее двухраз в год. Номер карточки соответствует номеру разрешения.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0xpnujmzyt_9nkzk2ux">
      <w:r>
        <w:rPr>
          <w:rFonts w:ascii="Arial" w:cs="Arial" w:eastAsia="Arial" w:hAnsi="Arial"/>
          <w:color w:val="132D3F"/>
          <w:sz w:val="16"/>
          <w:szCs w:val="16"/>
          <w:u w:val="single"/>
        </w:rPr>
        <w:t xml:space="preserve">dalil.kg/document/31485</w:t>
      </w:r>
    </w:hyperlink>
  </w:p>
  <w:p>
    <w:pPr>
      <w:spacing w:after="0" w:before="40"/>
      <w:jc w:val="center"/>
    </w:pPr>
    <w:hyperlink w:history="1" r:id="rIdmfryspjyhylfonu-ukb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gqgtgepnkbl92rcbmsj" Type="http://schemas.openxmlformats.org/officeDocument/2006/relationships/hyperlink" Target="https://dalil.kg/document/202591" TargetMode="External"/><Relationship Id="rId2h4xdhzizmqlnwavoj7vc" Type="http://schemas.openxmlformats.org/officeDocument/2006/relationships/hyperlink" Target="https://dalil.kg/document/31484" TargetMode="External"/><Relationship Id="rIdhiezsse9muuvxzblawer8" Type="http://schemas.openxmlformats.org/officeDocument/2006/relationships/hyperlink" Target="https://dalil.kg/document/214" TargetMode="External"/><Relationship Id="rIdqp9p53qpt6z9g5ms3vmxs" Type="http://schemas.openxmlformats.org/officeDocument/2006/relationships/hyperlink" Target="https://dalil.kg/document/38415" TargetMode="External"/><Relationship Id="rIdjdsqvfhdg9osdi9ucuhe-" Type="http://schemas.openxmlformats.org/officeDocument/2006/relationships/hyperlink" Target="https://dalil.kg/document/38410" TargetMode="External"/><Relationship Id="rIdluzmkgib_qu3pigf1vvn6" Type="http://schemas.openxmlformats.org/officeDocument/2006/relationships/hyperlink" Target="https://dalil.kg/document/38410" TargetMode="External"/><Relationship Id="rId7kci7gypynqeiulvsbd5i"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0xpnujmzyt_9nkzk2ux" Type="http://schemas.openxmlformats.org/officeDocument/2006/relationships/hyperlink" Target="https://dalil.kg/document/31485" TargetMode="External"/><Relationship Id="rIdmfryspjyhylfonu-ukb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2026-09-30T15:53:57.460Z</dcterms:created>
  <dcterms:modified xsi:type="dcterms:W3CDTF">2026-09-30T15:53:57.460Z</dcterms:modified>
</cp:coreProperties>
</file>

<file path=docProps/custom.xml><?xml version="1.0" encoding="utf-8"?>
<Properties xmlns="http://schemas.openxmlformats.org/officeDocument/2006/custom-properties" xmlns:vt="http://schemas.openxmlformats.org/officeDocument/2006/docPropsVTypes"/>
</file>