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0edweepy_ddmjuhr2ff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ноября 1999 года УП N 308                  УКАЗ ПРЕЗИДЕНТА КЫРГЫЗСКОЙ РЕСПУБЛИКИ                О штатной численности судей местных судов                 Кыргызской Республики и их аппаратов                      В редакции Указов Президента КР от    </w:t>
      </w:r>
      <w:hyperlink w:history="1" r:id="rId2en1kobgf4rlrtl8ufo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 УП N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o2rpdjqktgp_qxknj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2000 года УП N 82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_ylgvx2rt5-erpjxfcy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2000 года УП N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kacm1k295bz2ylki0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2000 года УП N 321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oeuenrygokqy5ays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марта 2001 года УП N 99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43afb0zuj_dbr2bzj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2001 года УП N 173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pnm1hql9vfbo2eglcq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2001 года УП N 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0ade7lrfvl3itivff1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УП N 376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18qh6ex8oedszfvbx3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2002 года УП N 101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-dxcvsexyvr3ooslr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2002 года УП N 222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            </w:t>
      </w:r>
      <w:hyperlink w:history="1" r:id="rIdq24bjx8-j7e4ayoaax1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2003 года УП N 181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законами Кыргызской Республики "</w:t>
      </w:r>
      <w:hyperlink w:history="1" r:id="rIdj4yxdyt7ygxvpszqfpo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  суде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  местных судах  общей  юрисдикции"  и  "Осистеме арбитражных судов Кыргызской Республики" постановляю:    1. Установить  штатную  численность судей местных судов КыргызскойРеспублики   (судов   областей,   города  Бишкек,  районов,   городов,арбитражных  судов  областей и города Бишкек,   военных  судов)  и  ихаппаратов (без обслуживающего персонала) согласно </w:t>
      </w:r>
      <w:hyperlink w:history="1" r:id="rIdoa4o8qqftsnfmsucdxz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  Правительству  Кыргызской  Республики  совместно  с  Судебнымдепартаментом Кыргызской Республики в месячный срок в соответствии   сустановленной штатной численностью местных судов Кыргызской Республикии  их аппаратов провести необходимые  организационные  мероприятия   ирешить вопросы  финансового и материально-технического обеспечения  ихдеятельности.    3.   Контроль   за  исполнением  настоящего  Указа  возложить   наюридический отдел Администрации Президента Кыргызской Республики.    4. Признать утратившим силу:    -   пункт   второй  Указа  Президента  Кыргызской  Республики   "ОЛяйлякском  районном  суде  Ошской  области Кыргызской Республики"  от</w:t>
      </w:r>
      <w:hyperlink w:history="1" r:id="rIdtlstfzmuqlurhxpppd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1998 года N 342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пункт   второй   Указа   Президента  Кыргызской  Республики  "ОТоктогульском   районном  суде  Джалал-Абадской  области    КыргызскойРеспублики" от </w:t>
      </w:r>
      <w:hyperlink w:history="1" r:id="rIdxjnetabhrtzbqrkh-x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1998 года N 343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  второй  Указа  Президента   Кыргызской   Республики   "ОбЫсык-Атинском районном суде Чуйской области Кыргызской Республики"  от</w:t>
      </w:r>
      <w:hyperlink w:history="1" r:id="rIddpw6rnm4hleeotyiv9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1998 года N 344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пункт  второй  Указа Президента Кыргызской Республики  "Об  Ак-Суйском  районном  суде Иссык-Кульской области Кыргызской  Республики"от  </w:t>
      </w:r>
      <w:hyperlink w:history="1" r:id="rIdnrkk7jofsfrrcd4wwnq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1999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пункт  второй  Указа  Президента  Кыргызской  Республики   "Обобразовании   военных  судов  Бишкекского,  Ошского  и   Балыкчинскогогарнизонов" от </w:t>
      </w:r>
      <w:hyperlink w:history="1" r:id="rIdrnkhlkr43-qhglu-eb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1999 года N 198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 второй Указа Президента Кыргызской Республики "О Сузакскомрайонном  суде  Джалал-Абадской области Кыргызской Республики"  от   </w:t>
      </w:r>
      <w:hyperlink w:history="1" r:id="rIdkdbpjucpka3rmydwvq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hyperlink w:history="1" r:id="rIdmq85-l3bytaxa_rbii7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 1999 года N 199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 второй и третий Указа  Президента  Кыргызской  Республики"Об   образовании  Баткенского областного суда Кыргызской  Республики"от </w:t>
      </w:r>
      <w:hyperlink w:history="1" r:id="rIdj0rgy0fhq9uh40qdja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1999 года N 266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  второй  и  третий Указа Президента Кыргызской Республики"Об   образовании  арбитражного  суда  Баткенской  области  КыргызскойРеспублики" от </w:t>
      </w:r>
      <w:hyperlink w:history="1" r:id="rId8pv6ibax4ffxath_px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1999 года N 267</w:t>
        </w:r>
      </w:hyperlink>
      <w:r>
        <w:rPr>
          <w:rFonts w:ascii="Arial" w:cs="Arial" w:eastAsia="Arial" w:hAnsi="Arial"/>
          <w:sz w:val="24"/>
          <w:szCs w:val="24"/>
        </w:rPr>
        <w:t xml:space="preserve">.    5. Настоящий Указ вступает в силу с момента подписания.     Президент Кыргызской Республики                   А.Акаев                                                            Приложение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Утверждена                                                    Указом Президента                                                Кыргызской Республики                                      от 30 ноября 1999 года УП N 308                           ШТАТНАЯ ЧИСЛЕННОСТЬ               судей местных судов Кыргызской Республики             и их аппаратов (без обслуживающего персонала)                        Бишкекский городской суд      Бишкекский городской суд - 16 судей: 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  |       2Судьи                                                 |      13Работники аппарата (без обслуживающего персонала)     |      17-----------------------------------------------------------------------      Ленинский районный суд - 11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                                       |       9Работники аппарата (без обслуживающего персонала)     |      30-----------------------------------------------------------------------      Октябрьский районный суд - 10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8Работники аппарата (без обслуживающего персонала)     |      28-----------------------------------------------------------------------      Первомайский районный суд - 10 судей:-----------------------------------------------------------------------Председатель                                          |       1Заместитель председателя                              |       1Судьи                                                 |       8Работники аппарата (без обслуживающего персонала)     |      29-----------------------------------------------------------------------      Свердловский районный суд - 11 судей:-----------------------------------------------------------------------Председатель                                          |       1Заместитель председателя                              |       1Судьи                                                 |       9Работники аппарата (без обслуживающего персонала)     |      29-----------------------------------------------------------------------                          Чуйский областной суд      Чуйский областной суд - 12 судей:-----------------------------------------------------------------------Председатель                                          |       1Заместитель председателя                              |       2Судьи                                                 |       9Работники аппарата (без обслуживающего персонала)     |      14-----------------------------------------------------------------------      Аламудунский районный суд - 8 судей:-----------------------------------------------------------------------Председатель                                          |       1Заместитель председателя                              |       1Судьи                                                 |       6Работники аппарата (без обслуживающего персонала)     |      22-----------------------------------------------------------------------      Сокулукский районный суд - 6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                        |       4Работники аппарата (без обслуживающего персонала)     |      18-----------------------------------------------------------------------      Жайылский районный суд - 5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       3Работники аппарата (без обслуживающего персонала)     |      15-----------------------------------------------------------------------      Чуйский районный суд - 5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     |      17-----------------------------------------------------------------------      Ысык-Атинский районный суд - 6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4Работники аппарата (без обслуживающего персонала)     |      20-----------------------------------------------------------------------      Московский районный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                                             |       2Работники аппарата (без обслуживающего персонала)     |      13-----------------------------------------------------------------------      Кеминский районный суд - 3 судей:-----------------------------------------------------------------------Председатель                                          |       1Судьи                                                 |       2Работники аппарата (без обслуживающего персонала)     |       9-----------------------------------------------------------------------      Панфиловский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                    Ошский областной суд      Ошский областной суд - 10 судей:-----------------------------------------------------------------------Председатель                                          |       1Заместитель председателя                              |       2Судьи                                                 |       7Работники аппарата (без обслуживающего персонала)     |       9-----------------------------------------------------------------------      Ошский городской суд - 10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             |       1Судьи                                                 |       8Работники аппарата (без обслуживающего персонала)     |      27-----------------------------------------------------------------------      Араванский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Алайский районный суд - 1 судья:-----------------------------------------------------------------------Председатель                                          |       1Работники аппарата (без обслуживающего персонала)     |       4-----------------------------------------------------------------------      Кара-Кульджинский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Кара-Суйский районный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                                       |       2Работники аппарата (без обслуживающего персонала)     |      12-----------------------------------------------------------------------      Наукатский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Чон-Алайский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Узгенский районный суд - 3 судей:-----------------------------------------------------------------------Председатель                                          |       1Судьи                                                 |       2Работники аппарата (без обслуживающего персонала)     |       9-----------------------------------------------------------------------                      Джалал-Абадский областной суд      Джалал-Абадский областной суд - 9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            |       2Судьи                                                 |       6Работники аппарата (без обслуживающего персонала)     |       8-----------------------------------------------------------------------      Джалал-Абадский городской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            |       2Работники аппарата (без обслуживающего персонала)     |      12-----------------------------------------------------------------------      Таш-Кумырский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Майлуу-Сууйский городской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4-----------------------------------------------------------------------      Кара-Кульский городской суд - 1 судья:-----------------------------------------------------------------------Председатель                                          |       1Работники аппарата (без обслуживающего персонала)     |       3-----------------------------------------------------------------------      Ала-Букинский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Аксыйский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Базар-Курганский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Ноокенский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Сузакский районный суд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       2Работники аппарата (без обслуживающего персонала)     |      12-----------------------------------------------------------------------      Тогуз-Тороуский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Токтогульский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   7-----------------------------------------------------------------------      Чаткальский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                Иссык-Кульский областной суд      Иссык-Кульский областной суд - 8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               |       5Работники аппарата (без обслуживающего персонала)     |       8-----------------------------------------------------------------------      Балыкчинский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Ак-Суйский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7-----------------------------------------------------------------------     Каракольский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8-----------------------------------------------------------------------      Джети-Огузский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                      |       1Работники аппарата (без обслуживающего персонала)     |       7-----------------------------------------------------------------------      Иссык-Кульский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9-----------------------------------------------------------------------      Тюпский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           |       1Работники аппарата (без обслуживающего персонала)     |       7-----------------------------------------------------------------------      Тонский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                   Нарынский областной суд      Нарынский областной суд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               |       4Работники аппарата (без обслуживающего персонала)     |       8-----------------------------------------------------------------------      Нарынский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2Работники аппарата (без обслуживающего персонала)     |       9-----------------------------------------------------------------------      Ак-Талинский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4-----------------------------------------------------------------------      Ат-Башинский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4-----------------------------------------------------------------------      Кочкорский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Джумгальский районный суд - 1 судья:-----------------------------------------------------------------------Председатель                                          |       1Работники аппарата (без обслуживающего персонала)     |       4-----------------------------------------------------------------------                         Таласский областной суд      Таласский областной суд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               |       4Работники аппарата (без обслуживающего персонала)     |       7-----------------------------------------------------------------------      Таласский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Таласский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Бакай-Атинский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Кара-Бууринский районный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6-----------------------------------------------------------------------      Манасский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                  Баткенский областной суд      Баткенский областной суд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                      |       4Работники аппарата (без обслуживающего персонала)     |       7-----------------------------------------------------------------------      Баткенский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      Кадамжайский районный суд - 3 судей:-----------------------------------------------------------------------Председатель                                          |       1Судьи                                                 |       2Работники аппарата (без обслуживающего персонала)     |       9-----------------------------------------------------------------------      Кызыл-Кийский городской суд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7-----------------------------------------------------------------------      Ляйлякский районный суд - 1 судья:-----------------------------------------------------------------------Председатель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      Сулюктинский городской суд - 1 судья:-----------------------------------------------------------------------Председатель                                          |       1Работники аппарата (без обслуживающего персонала)     |       3-----------------------------------------------------------------------                    Военный суд Кыргызской Республики      Военный суд Кыргызской Республики - 9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2Судьи                                                 |       6Работники аппарата (без обслуживающего персонала)     |       7-----------------------------------------------------------------------      Военный суд Бишкекского гарнизона - 4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 Судьи                                                 |       2Работники аппарата (без обслуживающего персонала)     |       8-----------------------------------------------------------------------      Военный суд Чуйского гарнизона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       4-----------------------------------------------------------------------      Военный суд Ошского гарнизона - 2 судей:-----------------------------------------------------------------------Председатель                                          |       1Судьи                                                 |       1Работники аппарата (без обслуживающего персонала)     |       5-----------------------------------------------------------------------      Военный суд Балыкчинского гарнизона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     |       5-----------------------------------------------------------------------      Военный суд Баткенского гарнизона - 2 судей:-----------------------------------------------------------------------Председатель                                          |       1Судьи       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               Арбитражные суды областей и города Бишкек:      Арбитражный суд города Бишкек - 9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7Работники аппарата (без обслуживающего персонала)     |      10-----------------------------------------------------------------------      Арбитражный суд Чуйской области - 7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                                          |       5Работники аппарата (без обслуживающего персонала)     |       9-----------------------------------------------------------------------      Арбитражный суд Ошской области - 6 судей:-----------------------------------------------------------------------Председатель                                          |       1Заместитель председателя                              |       1Судьи                                                 |       4Работники аппарата (без обслуживающего персонала)     |       7-----------------------------------------------------------------------      Арбитражный суд Иссык-Кульской области - 4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     |       6-----------------------------------------------------------------------      Арбитражный суд Джалал-Абадской области - 4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     |       5-----------------------------------------------------------------------      Арбитражный суд Нарынской области - 4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3Работники аппарата (без обслуживающего персонала)     |       5-----------------------------------------------------------------------      Арбитражный суд Таласской области - 4 судей:-----------------------------------------------------------------------Председатель                                          |       1Судьи                                                 |       3Работники аппарата (без обслуживающего персонала)     |       5-----------------------------------------------------------------------      Арбитражный суд Баткенской области - 2 судей:-----------------------------------------------------------------------Председатель                                          |       1Судьи                                                 |       1Работники аппарата (без обслуживающего персонала)     |       3-----------------------------------------------------------------------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9cvzen5jlwz6txrc-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</w:t>
      </w:r>
    </w:hyperlink>
  </w:p>
  <w:p>
    <w:pPr>
      <w:spacing w:after="0" w:before="40"/>
      <w:jc w:val="center"/>
    </w:pPr>
    <w:hyperlink w:history="1" r:id="rIdpi2ymk2pmmuk996ghxn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dweepy_ddmjuhr2ffj6" Type="http://schemas.openxmlformats.org/officeDocument/2006/relationships/hyperlink" Target="https://dalil.kg/document/4020" TargetMode="External"/><Relationship Id="rId2en1kobgf4rlrtl8ufo9j" Type="http://schemas.openxmlformats.org/officeDocument/2006/relationships/hyperlink" Target="https://dalil.kg/document/2203" TargetMode="External"/><Relationship Id="rIdxro2rpdjqktgp_qxknjz2" Type="http://schemas.openxmlformats.org/officeDocument/2006/relationships/hyperlink" Target="https://dalil.kg/document/2244" TargetMode="External"/><Relationship Id="rId_ylgvx2rt5-erpjxfcya5" Type="http://schemas.openxmlformats.org/officeDocument/2006/relationships/hyperlink" Target="https://dalil.kg/document/2257" TargetMode="External"/><Relationship Id="rIdy6kacm1k295bz2ylki0bq" Type="http://schemas.openxmlformats.org/officeDocument/2006/relationships/hyperlink" Target="https://dalil.kg/document/2483" TargetMode="External"/><Relationship Id="rIdlyoeuenrygokqy5aysihp" Type="http://schemas.openxmlformats.org/officeDocument/2006/relationships/hyperlink" Target="https://dalil.kg/document/2099" TargetMode="External"/><Relationship Id="rIde43afb0zuj_dbr2bzjqrh" Type="http://schemas.openxmlformats.org/officeDocument/2006/relationships/hyperlink" Target="https://dalil.kg/document/3410" TargetMode="External"/><Relationship Id="rIdpnm1hql9vfbo2eglcqdb9" Type="http://schemas.openxmlformats.org/officeDocument/2006/relationships/hyperlink" Target="https://dalil.kg/document/3411" TargetMode="External"/><Relationship Id="rId80ade7lrfvl3itivff15h" Type="http://schemas.openxmlformats.org/officeDocument/2006/relationships/hyperlink" Target="https://dalil.kg/document/3607" TargetMode="External"/><Relationship Id="rId18qh6ex8oedszfvbx3meq" Type="http://schemas.openxmlformats.org/officeDocument/2006/relationships/hyperlink" Target="https://dalil.kg/document/3735" TargetMode="External"/><Relationship Id="rId6v-dxcvsexyvr3ooslr36" Type="http://schemas.openxmlformats.org/officeDocument/2006/relationships/hyperlink" Target="https://dalil.kg/document/3858" TargetMode="External"/><Relationship Id="rIdq24bjx8-j7e4ayoaax1j3" Type="http://schemas.openxmlformats.org/officeDocument/2006/relationships/hyperlink" Target="https://dalil.kg/document/3998" TargetMode="External"/><Relationship Id="rIdj4yxdyt7ygxvpszqfpo7x" Type="http://schemas.openxmlformats.org/officeDocument/2006/relationships/hyperlink" Target="https://dalil.kg/document/203" TargetMode="External"/><Relationship Id="rIdoa4o8qqftsnfmsucdxzp6" Type="http://schemas.openxmlformats.org/officeDocument/2006/relationships/hyperlink" Target="https://dalil.kg/document/3302#1" TargetMode="External"/><Relationship Id="rIdtlstfzmuqlurhxpppdvsm" Type="http://schemas.openxmlformats.org/officeDocument/2006/relationships/hyperlink" Target="https://dalil.kg/document/2904" TargetMode="External"/><Relationship Id="rIdxjnetabhrtzbqrkh-x9yt" Type="http://schemas.openxmlformats.org/officeDocument/2006/relationships/hyperlink" Target="https://dalil.kg/document/2905" TargetMode="External"/><Relationship Id="rIddpw6rnm4hleeotyiv94pk" Type="http://schemas.openxmlformats.org/officeDocument/2006/relationships/hyperlink" Target="https://dalil.kg/document/2906" TargetMode="External"/><Relationship Id="rIdnrkk7jofsfrrcd4wwnqj0" Type="http://schemas.openxmlformats.org/officeDocument/2006/relationships/hyperlink" Target="https://dalil.kg/document/3041" TargetMode="External"/><Relationship Id="rIdrnkhlkr43-qhglu-eb7oc" Type="http://schemas.openxmlformats.org/officeDocument/2006/relationships/hyperlink" Target="https://dalil.kg/document/3189" TargetMode="External"/><Relationship Id="rIdkdbpjucpka3rmydwvqeoi" Type="http://schemas.openxmlformats.org/officeDocument/2006/relationships/hyperlink" Target="https://dalil.kg/document/3190" TargetMode="External"/><Relationship Id="rIdmq85-l3bytaxa_rbii77z" Type="http://schemas.openxmlformats.org/officeDocument/2006/relationships/hyperlink" Target="https://dalil.kg/document/3190" TargetMode="External"/><Relationship Id="rIdj0rgy0fhq9uh40qdja5ks" Type="http://schemas.openxmlformats.org/officeDocument/2006/relationships/hyperlink" Target="https://dalil.kg/document/3259" TargetMode="External"/><Relationship Id="rId8pv6ibax4ffxath_px3jg" Type="http://schemas.openxmlformats.org/officeDocument/2006/relationships/hyperlink" Target="https://dalil.kg/document/326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9cvzen5jlwz6txrc-i2" Type="http://schemas.openxmlformats.org/officeDocument/2006/relationships/hyperlink" Target="https://dalil.kg/document/3302" TargetMode="External"/><Relationship Id="rIdpi2ymk2pmmuk996ghxn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2026-09-25T11:36:14.659Z</dcterms:created>
  <dcterms:modified xsi:type="dcterms:W3CDTF">2026-09-25T11:36:14.659Z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