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prl-xdwrv1yuya1itop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ноября 2006 года № 795 г.Бишкек, Дом Правительства от 1 февраля 1999 года N 57            ПОСТАНОВЛЕНИЕ ПРАВИТЕЛЬСТВА КЫРГЫЗСКОЙ РЕСПУБЛИКИ               (В редакции </w:t>
      </w:r>
      <w:hyperlink w:history="1" r:id="rIdzw7may0vhlmlnwfkcgbt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11 декабря 2000 года N 728)       Об утверждении Стратегических направлений государственной      политики (Концепция) в области стандартизации, метрологии,      сертификации и управления качеством продукции до 2001 года      В целях дальнейшего развития и совершенствования работ в  областистандартизации,  метрологии,  сертификации  и  управления  качеством всоответствии с  международными  нормами  и  правилами  и  в  связи  совступлением  Кыргызской  Республики  во Всемирную Торговую ОрганизациюПравительство Кыргызской Республики постановляет:     1. Утвердить  Стратегические направления государственной политики(Концепция)  в  области  стандартизации,  метрологии,  сертификации  иуправления качеством продукции до 2001 года (прилагаются).     2. Министерству финансов Кыргызской Республики ежегодно  до  2001года   при   формировании   республиканского  бюджета  предусматриватьвыделение необходимых финансовых средств  для  выполнения  мероприятийСтратегических направлений, утвержденных настоящим постановлением.     3. Министерствам,  государственным  комитетам,   административнымведомствам,   местным   государственным   администрациям   и  местномусамоуправлению   гор.Бишкека   обеспечить   выполнение    мероприятий,предусмотренных Стратегическими направлениями, утвержденными настоящимпостановлением.     4. Контроль  за выполнением настоящего постановления возложить наГосударственную  инспекцию  по   стандартизации   и   метрологии   приПравительстве Кыргызской Республики.      Премьер-министр                                      Ж.Ибраимов                               Утверждены                     постановлением Правительства                        Кыргызской Республики                     от 1 февраля 1999 года № 57                       СТРАТЕГИЧЕСКИЕ НАПРАВЛЕНИЯ            государственной политики (Концепция) в области              стандартизации, метрологии, сертификации и              управления качеством продукции до 2001 года                                Введение      Стратегические направления государственной политики (Концепция) вобласти   стандартизации,   метрологии,   сертификации   и  управлениякачеством продукции до 2001 года (далее - Стратегические  направления)разработаны   с   целью  определения  и  реализации  мер  по  усилениюсредствами стандартизации, метрологии и сертификации, государственногоконтроля  и  надзора  на  ускорение  процесса реформирования экономикиреспублики,  повышения качества и  конкурентоспособности  продукции  иуслуг.     Стратегические направления разработаны в соответствии с:      законами   Кыргызской   Республики   "О   стандартизации",  </w:t>
      </w:r>
      <w:hyperlink w:history="1" r:id="rIdw2yhdobsb_ut4-dv1bax5">
        <w:r>
          <w:rPr>
            <w:rFonts w:ascii="Arial" w:cs="Arial" w:eastAsia="Arial" w:hAnsi="Arial"/>
            <w:color w:val="1D4ED8"/>
            <w:sz w:val="24"/>
            <w:szCs w:val="24"/>
            <w:u w:val="single"/>
          </w:rPr>
          <w:t xml:space="preserve">"Об</w:t>
        </w:r>
      </w:hyperlink>
      <w:hyperlink w:history="1" r:id="rId2ye_hqddo34gl52b-rybz">
        <w:r>
          <w:rPr>
            <w:rFonts w:ascii="Arial" w:cs="Arial" w:eastAsia="Arial" w:hAnsi="Arial"/>
            <w:color w:val="1D4ED8"/>
            <w:sz w:val="24"/>
            <w:szCs w:val="24"/>
            <w:u w:val="single"/>
          </w:rPr>
          <w:t xml:space="preserve">обеспечении единства измерений"</w:t>
        </w:r>
      </w:hyperlink>
      <w:r>
        <w:rPr>
          <w:rFonts w:ascii="Arial" w:cs="Arial" w:eastAsia="Arial" w:hAnsi="Arial"/>
          <w:sz w:val="24"/>
          <w:szCs w:val="24"/>
        </w:rPr>
        <w:t xml:space="preserve">,  "О сертификации продукции и  услуг",</w:t>
      </w:r>
      <w:hyperlink w:history="1" r:id="rId6dreptjtzqt5fk1atkk0w">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"О внесении изменений и дополнений внекоторые законодательные акты Кыргызской Республики";      постановлениями   Правительства   Кыргызской  Республики  от  6февраля 1996 года № 54 </w:t>
      </w:r>
      <w:hyperlink w:history="1" r:id="rId-gzfhhi3iyhk54u7m6075">
        <w:r>
          <w:rPr>
            <w:rFonts w:ascii="Arial" w:cs="Arial" w:eastAsia="Arial" w:hAnsi="Arial"/>
            <w:color w:val="1D4ED8"/>
            <w:sz w:val="24"/>
            <w:szCs w:val="24"/>
            <w:u w:val="single"/>
          </w:rPr>
          <w:t xml:space="preserve">"О разработке экономической стратегии  развития</w:t>
        </w:r>
      </w:hyperlink>
      <w:hyperlink w:history="1" r:id="rIdlgzgeotpqsx6n-hbnslm6">
        <w:r>
          <w:rPr>
            <w:rFonts w:ascii="Arial" w:cs="Arial" w:eastAsia="Arial" w:hAnsi="Arial"/>
            <w:color w:val="1D4ED8"/>
            <w:sz w:val="24"/>
            <w:szCs w:val="24"/>
            <w:u w:val="single"/>
          </w:rPr>
          <w:t xml:space="preserve">Кыргызской   Республики   на  период  до  2005  года  и  индикативного</w:t>
        </w:r>
      </w:hyperlink>
      <w:hyperlink w:history="1" r:id="rId4ywco5ihg6p2xmwxmkwfh">
        <w:r>
          <w:rPr>
            <w:rFonts w:ascii="Arial" w:cs="Arial" w:eastAsia="Arial" w:hAnsi="Arial"/>
            <w:color w:val="1D4ED8"/>
            <w:sz w:val="24"/>
            <w:szCs w:val="24"/>
            <w:u w:val="single"/>
          </w:rPr>
          <w:t xml:space="preserve">социально-экономического плана на 1996-1998 годы"</w:t>
        </w:r>
      </w:hyperlink>
      <w:r>
        <w:rPr>
          <w:rFonts w:ascii="Arial" w:cs="Arial" w:eastAsia="Arial" w:hAnsi="Arial"/>
          <w:sz w:val="24"/>
          <w:szCs w:val="24"/>
        </w:rPr>
        <w:t xml:space="preserve">, от 3 июля 1998 года№  415 </w:t>
      </w:r>
      <w:hyperlink w:history="1" r:id="rIdnnx7ygxabodetwfmlzfhz">
        <w:r>
          <w:rPr>
            <w:rFonts w:ascii="Arial" w:cs="Arial" w:eastAsia="Arial" w:hAnsi="Arial"/>
            <w:color w:val="1D4ED8"/>
            <w:sz w:val="24"/>
            <w:szCs w:val="24"/>
            <w:u w:val="single"/>
          </w:rPr>
          <w:t xml:space="preserve">"О Государственной инспекции по стандартизации и метрологии при</w:t>
        </w:r>
      </w:hyperlink>
      <w:hyperlink w:history="1" r:id="rIdzjxad44v2mkklse048mk5">
        <w:r>
          <w:rPr>
            <w:rFonts w:ascii="Arial" w:cs="Arial" w:eastAsia="Arial" w:hAnsi="Arial"/>
            <w:color w:val="1D4ED8"/>
            <w:sz w:val="24"/>
            <w:szCs w:val="24"/>
            <w:u w:val="single"/>
          </w:rPr>
          <w:t xml:space="preserve">Правительстве Кыргызской Республики"</w:t>
        </w:r>
      </w:hyperlink>
      <w:r>
        <w:rPr>
          <w:rFonts w:ascii="Arial" w:cs="Arial" w:eastAsia="Arial" w:hAnsi="Arial"/>
          <w:sz w:val="24"/>
          <w:szCs w:val="24"/>
        </w:rPr>
        <w:t xml:space="preserve">,  от 6 января 1997 года № 12  </w:t>
      </w:r>
      <w:hyperlink w:history="1" r:id="rId1idnxke1rq_nzsmodeeo-">
        <w:r>
          <w:rPr>
            <w:rFonts w:ascii="Arial" w:cs="Arial" w:eastAsia="Arial" w:hAnsi="Arial"/>
            <w:color w:val="1D4ED8"/>
            <w:sz w:val="24"/>
            <w:szCs w:val="24"/>
            <w:u w:val="single"/>
          </w:rPr>
          <w:t xml:space="preserve">"Об</w:t>
        </w:r>
      </w:hyperlink>
      <w:hyperlink w:history="1" r:id="rId5anojpcwgcvydrefrr_pw">
        <w:r>
          <w:rPr>
            <w:rFonts w:ascii="Arial" w:cs="Arial" w:eastAsia="Arial" w:hAnsi="Arial"/>
            <w:color w:val="1D4ED8"/>
            <w:sz w:val="24"/>
            <w:szCs w:val="24"/>
            <w:u w:val="single"/>
          </w:rPr>
          <w:t xml:space="preserve">организации  работ по стандартизации,  обеспечению единства измерений,</w:t>
        </w:r>
      </w:hyperlink>
      <w:hyperlink w:history="1" r:id="rIdvadmvcg7nyze2dx48sl9t">
        <w:r>
          <w:rPr>
            <w:rFonts w:ascii="Arial" w:cs="Arial" w:eastAsia="Arial" w:hAnsi="Arial"/>
            <w:color w:val="1D4ED8"/>
            <w:sz w:val="24"/>
            <w:szCs w:val="24"/>
            <w:u w:val="single"/>
          </w:rPr>
          <w:t xml:space="preserve">сертификации продукции и услуг в Кыргызской Республике"</w:t>
        </w:r>
      </w:hyperlink>
      <w:r>
        <w:rPr>
          <w:rFonts w:ascii="Arial" w:cs="Arial" w:eastAsia="Arial" w:hAnsi="Arial"/>
          <w:sz w:val="24"/>
          <w:szCs w:val="24"/>
        </w:rPr>
        <w:t xml:space="preserve">,  от 7 октября1998  года  № 656 </w:t>
      </w:r>
      <w:hyperlink w:history="1" r:id="rIdtquwch8jtz4vfaviwtrmu">
        <w:r>
          <w:rPr>
            <w:rFonts w:ascii="Arial" w:cs="Arial" w:eastAsia="Arial" w:hAnsi="Arial"/>
            <w:color w:val="1D4ED8"/>
            <w:sz w:val="24"/>
            <w:szCs w:val="24"/>
            <w:u w:val="single"/>
          </w:rPr>
          <w:t xml:space="preserve">"О первоочередных мерах по переходу на международные</w:t>
        </w:r>
      </w:hyperlink>
      <w:hyperlink w:history="1" r:id="rIdn2vodrq3wejr0pkt4vlfq">
        <w:r>
          <w:rPr>
            <w:rFonts w:ascii="Arial" w:cs="Arial" w:eastAsia="Arial" w:hAnsi="Arial"/>
            <w:color w:val="1D4ED8"/>
            <w:sz w:val="24"/>
            <w:szCs w:val="24"/>
            <w:u w:val="single"/>
          </w:rPr>
          <w:t xml:space="preserve">стандарты   и   совершенствованию   порядка   применения   технических</w:t>
        </w:r>
      </w:hyperlink>
      <w:hyperlink w:history="1" r:id="rIdknr7jykxvutc7lrewa11k">
        <w:r>
          <w:rPr>
            <w:rFonts w:ascii="Arial" w:cs="Arial" w:eastAsia="Arial" w:hAnsi="Arial"/>
            <w:color w:val="1D4ED8"/>
            <w:sz w:val="24"/>
            <w:szCs w:val="24"/>
            <w:u w:val="single"/>
          </w:rPr>
          <w:t xml:space="preserve">регламентов"</w:t>
        </w:r>
      </w:hyperlink>
      <w:r>
        <w:rPr>
          <w:rFonts w:ascii="Arial" w:cs="Arial" w:eastAsia="Arial" w:hAnsi="Arial"/>
          <w:sz w:val="24"/>
          <w:szCs w:val="24"/>
        </w:rPr>
        <w:t xml:space="preserve">;      соглашением  о  проведении  согласованной  политики  в  областистандартизации,  метрологии  и  сертификации,  подписанным в 1992 годуреспубликами, входящими в состав Содружества Независимых Государств.     В современных  условиях  должно  быть  обеспечено  усиление  ролистандартизации,  метрологии и сертификации в регулировании процессов ирезультатов  хозяйственной  деятельности министерств,  государственныхкомитетов,  административных ведомств, акционерных обществ, совместныхпредприятий  и  других  хозяйствующих  субъектов  независимо  от  формсобственности.     В связи   со   вступлением  Кыргызской  Республики  во  ВсемирнуюТорговую Организацию (ВТО) уделяется большое  внимание  реформированиюгосударственной  системы  стандартизации Кыргызской Республики в частиупрощения процедур разработки и применения стандартов применительно  кусловиям  Соглашения  по  техническим барьерам в торговле,  проведениюкомплексной   сертификации    выпускаемой    продукции,    возможностиаккредитации   испытательных   лабораторий  в  международных  системахаккредитации.     Интеграция Кыргызстана в мировую экономическую систему,  развитиеэкспорта и взаимовыгодного товарооборота с ведущими  странами  требуютрезкого   повышения   качества  и  конкурентоспособности  производимойпродукции.  В послании Президента Кыргызской Республики  А.Акаева  "Обэкономической  политике  государства  в  1998 году" отмечено,  что дляреального выхода республики на мировой рынок нужно обеспечить качествопродукции, удовлетворяющее международным стандартам.     Здесь необходимы усилия как со стороны производителей,  так и  состороны министерств и ведомств. Мы все должны стремиться к тому, чтобытовары со знаком "Сделано в Кыргызстане" заслужили  прочную  репутациюна мировом рынке.     Развитие рыночных    отношений,    свобода     выбора     методовхозяйствования  и  процессы интеграции в мировую экономическую системупредопределили необходимость структурной  перестройки  в  направленияхдеятельности   Кыргызстандарта   и   других  органов  государственногоуправления с тем,  чтобы  стандарты,  измерения  и  работы  по  оценкесоответствия   были   востребованы  всеми  хозяйствующими  субъектами,позволяя  решать  не  только  текущие,  но  и  перспективные  проблемысоциально-экономического развития республики.                             Стандартизация      В условиях   дальнейшего   реформирования   экономики  КыргызскойРеспублики    формируется    система    стандартизации,     включающаязаконодательную  нормативную  базу  документов  и сеть органов и службстандартизации.     Работы по  стандартизации  проводятся  в  соответствии с законамиКыргызской Республики "О защите прав потребителей", "О стандартизации"и   стандартами  (правилами)  государственной  системы  стандартизацииКыргызской Республики (далее - ГСС).  Разработаны и введены в действие15 стандартов и правил ГСС.     По состоянию на 1 января 1998  года  фонд  стандартов  КыргызскойРеспублики  располагает  примерно 40 тыс.  стандартов,  в том числе 21тыс.  межгосударственных   стандартов,   11   тыс.   международных   инациональных  стандартов  зарубежных  стран,  которые имеют (или могутиметь) статус  государственных  стандартов  Кыргызской  Республики,  атакже около 1,2 тыс.  государственных стандартов Кыргызской Республикии технических условий, утвержденных в республике.     Кыргызстандарт принимает   участие   в   работе  международных  ирегиональных  организаций   по   стандартизации,   в   том   числе   вМеждународной организации по стандартизации (ISO),  Межгосударственномсовете по стандартизации,  метрологии и сертификации  (далее  -  МГС),Межрегиональной   ассоциации   по  стандартизации  (далее  -  МАС).  Врезультате этой деятельности более 30 % стандартов содержат требованиямеждународного характера, 50 % - обязательные требования.     В соответствии  с  международными   правилами   и   нормами   дляразработки  межгосударственных стандартов и государственных стандартовКыргызской   Республики   создано   20   технических   комитетов    постандартизации, за которыми закреплены более 120 видов продукции.     В результате   использования   программно-целевых    методов    встандартах   обеспечиваются   сбалансированность  требований  конечнойпродукции с требованиями к сырью,  материалам, комплектующим изделиям,средствам производства и контроля.     В соответствии   с    Основными    направлениями    международнойстандартизации   и   в   результате   расширения  двусторонних  связейКыргызстандарта  практически  со  всеми  национальными   органами   постандартизации  СНГ  и  пока  отдельными  странами  дальнего зарубежья(Турция,  Китай,  Иран,  Германия,  Великобритания) получают  развитиеработы по стандартизации услуг,  безопасности труда работающих (ССБТ),безопасности продукции легкой промышленности,  повсеместное введение встандарты  на  продукцию  требований безопасности для жизни и здоровьяграждан, окружающей среды и др.     В рамках Государственной программы перехода Кыргызской Республикина принятую в международной практике  систему  учета  и  статистики  всоответствии с требованиями развития рыночной экономики ведутся работыпо разработке  (применению)  классификаторов  технико-экономической  исоциальной информации.     Вместе с  тем  дальнейшая  интеграция   Кыргызстана   в   мировуюэкономическую   систему,   необходимость   выполнения   Соглашения  потехническим барьерам в торговле (ТБТ) Всемирной  Торговой  Организации(ВТО)  требуют  наиболее полного перехода на международные стандарты истандарты (директивы) Европейского сообщества,  поддержки  со  стороныКыргызстана   курса   на  сохранение  единого  нормативно-техническогопространства  в   СНГ   путем   наиболее   полного   присоединения   кмежгосударственным   стандартам,   а   при   необходимости  сохранениянациональных  особенностей  республики,  направленных  на  обеспечениеразвития  курса  на разработку и применение государственных стандартовКыргызской Республики.     На период   до   2001   года  предусматривается  довести  уровеньгармонизации действующих стандартов  с  международными  и  стандартами(директивами) Европейского сообщества до 50 %, а уровень обновляемостифонда стандартов увеличить в 2-3 раза по отношению к 1996 году.     Работы по   стандартизации   предусматривают   реализацию  задач,определенных Посланием Президента Кыргызской Республики  А.Акаева  "Обэкономической   политике   Кыргызстана   в   1998   году",  исходя  извертикально-интегрированных отраслевых комплексов и ориентации  усилийи  инициативы 40-50 предприятий,  которые,  по предварительным оценкамПрезидента Кыргызской Республики, могут быть вовлечены в эти работы.     Это:     1. Хлопок и хлопчатобумажные изделия.     2. Шерсть и шерстяные изделия.     3. Кожсырье и кожевенная продукция, обувь.     4. Шелк и изделия из шелка.     5. Табак и табачные изделия.     6. Сельскохозяйственная продукция и пищевая промышленность.     7. Кремний и изделия из микроэлектроники.     8. Нефть и нефтепродукты.     9. Золотодобыча и ювелирные изделия.     10. Строительные материалы.     В состав мероприятий войдут совместные работы  Кыргызстандарта  стехническими    комитетами    по   стандартизации,   заинтересованнымиведомствами,  а также по развитию двухсторонних связей с более чем  30международными  организациями  по  стандартизации по видам продукции исближению  кыргызских  стандартов  с  требованиями   стандартов   этихорганизаций,  требования  которых  практически  жестче  международных.Реализация   этого   направления   вызовет   необходимость    развитиянациональной стандартизации.     Важным направлением работ в области стандартизации  должны  статьработы по созданию нормативной базы в сферах услуг, их удельный вес вовнутреннем валовом продукте Кыргызстана (ВВП)  составлял  в  1997-1998годах около 40%; в сферах малого и среднего бизнеса, агропромышленногокомплекса (в связи с развитием крестьянских и фермерских  хозяйств  ихчисло  в  1997  году  составляло  более  38  тыс.);  а также в областиокружающей среды,  безопасности  труда  работающих,  совершенствованияметодов   испытаний   продукции,   обеспечивающих   высокую   точностьизмерений,  экономию  всех  видов   сырья.   Здесь   предусматриваетсяодновременное   развитие   как   государственной,   так  и  отраслевойстандартизации.     В соответствии   с  решениями,  принятыми  на  Межгосударственномсовете по стандартизации, метрологии и сертификации, в качестве важныхнаправлений  работ  в  области  стандартизации  на период до 2001 годаполучат развитие работы в области обороны,  чрезвычайных  ситуаций.  Всоответствии   с   Законом  Кыргызской  Республики  "О  науке",  рядомпостановлений Правительства Кыргызской Республики по развитию науки  ивведению  результатов  научных  исследований  в производство необходимкомплекс  работ  совершенствования  деятельности   научно-техническогоСовета (при взаимодействии с техническими комитетами по стандартизациив области фундаментальной  стандартизации)  в  прорывных  направленияхнауки   и   технологий,   в   том   числе   разработки   стандартов  спредварительными требованиями на перспективу и стандартов,  отражающихрезультаты поисковых научных исследований.     В целях развития работ  в  области  международной  стандартизациитребуют   изучения   возможности   НИИ   и  технических  комитетов  постандартизации (ТК) Кыргызской Республики по выполнению функций одногоили  нескольких  технических  комитетов  (подкомитетов)  Международнойорганизации по стандартизации ИСО.     К 2001 году необходимо также завершить:      переход  на  принятые  в  международной  практике  стандарты  иклассификаторы     технико-экономической    информации,    банковских,бухгалтерских и других документов.  Исполнители:  Нацстатком,  Минфин,Нацбанк, министерства (ведомства), Кыргызстандарт;      включение в государственные программы  заданий  нормативного  иметрологического обеспечения качества, продукции и услуг.     Исполнители: разработчики государственных программ.     Выполнение работ по стандартизации, создание национальной системыстандартизации   потребует   создания    (расширения)    сети    службстандартизации    и    технических    комитетов   по   стандартизации,укомплектования  их  компетентными  специалистами  и   регистрации   вКыргызстандарте,   Госкомархстрое;   а   также   совершенствования  ихподготовки (и переподготовки) в учебных заведениях,  совершенствованиясистемы стимулирования за уровень выполненных работ.     Важной составной частью  работ  по  стандартизации  должно  статьсоздание   справочного   центра   по   стандартизации   и  техническимрегламентам для информационного взаимодействия  со  всеми  странами  -членами ВТО, оснащенного современным автоматизированным оборудованием.     Весь комплекс работ по стандартизации  требует  решения  вопросовфинансирования,   виды   которого   могут   быть  различными:  бюджет,отчисление от средств,  направляемых на научные исследования, кредиты,инвестиции,  гранты  (спонсорская  помощь),  средства заинтересованныхпредприятий  (организаций),  полученные   от   реализации   продукции,оказываемых услуг и выполненных работ.                               Метрология      Целью государственной  политики  в  области  метрологии  являетсяусиление ее влияния на положение дел в экономике,  в  первую  очередь,для повышения качества и конкурентоспособности продукции и услуг.  Длявыполнения этой цели требуется решить в течение  1998-2001  годов  рядважнейших задач.     В первую   очередь   необходимо    усовершенствовать    Концепциюгосударственного управления метрологической деятельностью,  основаннуюна законодательных принципах. В процессе разработки Концепции надлежитучитывать  не  только  особенности  состояния  и  перспективы развитияотечественной  экономики,  но  и  тенденции  управления   этим   видомдеятельности  в  развитых  в промышленном отношении странах.  При этомнадо иметь в виду,  что в большинстве стран  Западной  Европы,  СНГ  внастоящее  время  идет  активный  процесс  по изменению и гармонизациизаконодательных актов в сфере метрологии.     Работы по  совершенствованию  законодательных основ и нормативнойбазы носят постоянный характер. В общей сложности утверждено, внедреноили  внедряется 29 основополагающих документов.  Предстоит разработатьне  менее  60  основополагающих  документов,  в  том  числе   комплексдокументов  по  метрологическому  обеспечению  банковских,  налоговых,таможенных и почтовых операций и т.д.     Как результат   внедрения   в   метрологическую   практику  новыхнормативных документов по обеспечению единства измерений в  КыргызскойРеспублике предстоит:      Госагентству по геологии и минеральным  ресурсам,  Министерствуохраны   окружающей   среды,  Национальной  академии  наук  КыргызскойРеспублики и Кыргызстандарту - организовать  работу  по  разработке  иизготовлению  стандартных  образцов  состава  и  свойств  веществ  дляаналитических    лабораторий    горнорудных    и    геологоразведочныхпредприятий,  экологических  целей  и  других  нужд отраслей экономикиреспублики;      Госкомархстрой   -   организовать  работу  по  созданию  службынеразрушающего контроля для оценки прочности строительных конструкций.     Другой важнейшей     задачей      является      совершенствованиематериально-технической   базы   отечественной  метрологии,  в  первуюочередь,  государственных  первичных  эталонов  и  рабочих   эталонов,обеспечивающих  передачу размера единиц к эксплуатируемым в республикесредствам измерений.     Реализация Программы развития национальной эталонной базы на 1997-  2001 годы позволит производству республики получить предпосылки длявыпуска продукции, отвечающей требованиям мировых стандартов.     Важной задачей  остается государственный метрологический надзор иконтроль  за  выпускаемыми  в  обращение   в   республике   средствамиизмерений. Испытания в целях утверждения типа средств измерений должныстать надежным барьером от постановки на производство  и  ввоза  из-заграницы  технически  несовершенных  или  метрологически необеспеченныхизмерительных приборов,  для этого необходимо создать  государственныйцентр испытаний средств измерений.     Особое внимание должно быть обращено на создание средств учета  иконтроля  качества  энергоресурсов  и продукции,  являющейся предметоммассового товарообмена с другими странами.  Важным фактором  при  этомявляется   проведение   метрологической   экспертизы  целевых  и  иныхгосударственных и межгосударственных программ.     В области   государственного   метрологического  надзора  следуетрешить такие вопросы, как:      взаимодействие   органов  государственного  надзора  с  другимиконтрольно-надзорными  государственными   органами   (госгортехнадзор,пожнадзор,  экологическая  инспекция,  госторгинспекция,  транспортнаяинспекция, правоохранительные органы и т.д.);      правовые вопросы,  возникающие при осуществлении нетрадиционныхдля  республики  видов  государственного   метрологического   надзора:надзора  за  количеством  отчуждаемых  товаров при совершении торговыхопераций и за количеством фасованных товаров в упаковках и др.     Обеспечение единства      измерений      требует     эффективногомеждународного  сотрудничества.  Для  повышения  конкурентоспособностиотечественной  продукции  и  увеличения  ее  экспорта по мировым ценамследует   активизировать   участие    в    разработке    международныхметрологических правил и норм. По линии взаимодействия со странами СНГследует продолжить сближение основных правовых положений  по  вопросамобеспечения  единства  измерений,  в  том числе по вопросам создания иприменения  межгосударственных  эталонов  единиц   величин,   всяческиразвивать межгосударственную стандартизацию в области метрологии.     В области профессиональной подготовки специалистов по  метрологиинаряду  с  традиционной  подготовкой  через  систему  высших и среднихспециальных заведений (дипломированных инженеров, техников-метрологов)в  ближайшее  время значительное внимание должно быть уделено вопросамудовлетворения текущих  потребностей  в  специалистах  метрологическихслужб  в  связи  с  расширением  сфер распространения государственногонадзора   и   контроля,   необходимостью    проведения    аккредитацииметрологических служб,  например, на право поверки, калибровки средствизмерений и  т.д.  (поверителей  средств  измерений,  специалистов  поремонту средств измерений,  государственных инспекторов по обеспечениюединства    измерений,     экспертов-аудиторов     по     аккредитацииметрологических служб юридических лиц).     Реализация приведенных выше направлений государственной  политикив области метрологии должна способствовать:      созданию единого метрологического  пространства  республики  состранами    -    основными   партнерами   по   внешнеэкономической   инаучно-технической  деятельности,  что   необходимо   для   устранениятехнических барьеров в международном сотрудничестве;      повышению   качества   и    конкурентоспособности    продукции,удовлетворяющей  требованиям  отечественных и зарубежных потребителей,посредством внедрения новейших методов и средств измерений, испытаний,технической диагностики и контроля;      совершенствованию  национальных  эталонов  республики,  уровенькоторых определяется потребностями науки, народного хозяйства;      созданию системы калибровки средств измерений в республике;      созданию   обширной   сети   аккредитованных   Кыргызстандартомизмерительных  лабораторий,  необходимых  для   обеспечения   единстваизмерений  в  республике  и  метрологического обеспечения сертификациипродукции и услуг;      оптимизации   номенклатуры   средств  измерений,  типы  которыхудовлетворяют потребностям республики  и  вносятся  в  государственныйреестр.     Развитие национальной эталонной  базы  Кыргызской  Республики  до2001  года  показано  в  приложении  № 1 (предусматривается увеличениеколичества национальных эталонов по  сравнению  с  1997  годом  на  46единиц).                              Сертификация      Основными задачами  развития  сертификации  являются  обеспечениезащиты потребительского рынка от  проникновения  потенциально  опасныхтоваров,  насыщение  внутреннего рынка импортозамещающими продуктами итоварами,  соответствующими мировому уровню,  поддержка отечественноготоваропроизводителя  и  повышение  конкурентоспособности  продукции наоснове  сближения  принципов,  правил  и   практики   сертификации   смеждународными нормами, и на этой основе - повышение качества жизни.     Для реализации этих  задач  планируется  осуществление  следующихмер, работы по которым можно разделить на три этапа:      1 этап - 1998-1999 годы:      реализация    механизма    взаимодействия    между     органамигосударственного управления, самоуправления и органами по сертификациис участием Кыргызстандарта в работах по  лицензированию  деятельности,включая туристические, торговые, гостиничные и ремонтные услуги;      создание единой информационной сети и механизма по контролю  забезопасностью ввозимой продукции;      оказание  содействия  и  методической  помощи  в   аккредитацииорганов   по  сертификации  однородных  видов  продукции  в  регионах,реализующих  приоритетные  направления  развития  народного  хозяйствареспублики  (первичной  переработки сырьевой базы - шерсти,  кожсырья,хлопка, шелка, табака и продукции, полученной из них);      использование  научного потенциала отраслей промышленности,  ихиспытательной базы для расширения сферы услуг по сертификации,  в  томчисле  Национальной  академии  наук,  Министерства  охраны  окружающейсреды, органов здравоохранения и др.;      создание         систем        сертификации        гостиничных,оздоровительно-курортных,  торговых и других видов услуг по схеме  "отпростого  к  сложному"  с  их  поэтапным внедрением,  включая введениесистем качества по ИСО 9004-2;      гармонизация  основных принципов системы сертификации Кырг.СТ смеждународными   требованиями,   переход   к   более   гибким   схемамсертификации,  в том числе с использованием декларации - обязательствапоставщика;      применение схем сертификации, предусматривающих введение системуправления качеством по ИСО  9000,  сертификацию  производств,  в  томчисле для предприятий мелкого и среднего бизнеса, сферы услуг, включаякоммунальных;      расширение  масштабов  проведения добровольной сертификации длязавоевания внешнего рынка  (заготовляемых  шерсти,  кожсырья,  хлопка,табака);      укрепление   испытательной   базы,   оснащение   прогрессивнымиметодами  тестирования  и  оборудованием,  создание  внутренних системуправления качеством в испытательных и  измерительных  подразделениях,осуществляющих тестирование при сертификационных работах;      подготовка экспертов и специалистов по испытаниям  в  различныхмеждународных системах сертификации, управления качеством.      II этап - 1999-2000 годы:      разделение функций сертификации и  аккредитации  для  повышениядоверия   к   органам   сертификации  и  испытательным  подразделениям(Руководство ИСО/МЭК 2, 61, 62, ЕN 45000);      аккредитация   испытательных   подразделений   в   национальныхсистемах других стран;      сертификация третьей стороной (признанной в мировом сообществе)систем управления  качеством  по  ИСО  9000  органов  по  сертификациипродукции (услуг) и испытательных подразделений, участвующих в системесертификации;      создание  сертификации в сельском хозяйстве,  включая обработкупочв и применение минеральных удобрений.      III - этап 2000-2001 годы:      создание органа по сертификации систем качества;      введение систем обеспечения качеством по ИСО 9000,  в том числена 5 предприятиях мелкого и среднего бизнеса и сферы услуг;      создание системы экологической  сертификации  по  ИСО  14000  ицентра  экологической  сертификации на базе Минохраны окружающей средыКыргызской Республики;      развитие  работ  по присуждению премии Кыргызской Республики покачеству   с   возможностью   самооценки    и    самосовершенствованияпредприятия;      совершенствование систем качества на основе развития стандартовсерии ИСО 9000.     В целях   интеграции   отечественной    экономики    в    мировуюэкономическую  систему  и  усиления  роли  Кыргызстандарта в повышенииэффективности народного хозяйства,  расширения экспортных возможностейотечественных     товаропроизводителей     первоочередными    задачамиперестройки национальной системы сертификации до 2001 года являются:     1. разработка  и  гармонизация  документов  системы  сертификацииКырг.СТ по всем видам услуг и с  учетом  развития  малого  и  среднегобизнеса;     2. подготовка экспертов по сертификации всех направлений отраслейнародного  хозяйства,  включая  сырьевую  базу  республики,  и  системкачества;     3. создание  на  предприятиях  систем управления качеством по ИСО9000, проведение сертификации производств;     4. ежегодное   присуждение   премии   Кыргызской   Республики  покачеству;     5. гармонизация законодательства Кыргызской Республики, принципови правил сертификации с международной практикой,  расширение контактови делового сотрудничества на основе заключения двусторонних соглашенийсо странами ближнего и дальнего зарубежья;     6. обеспечение     защиты    от    фальсификации    и    подделоксертифицированной продукции;     7. создание системы экологической сертификации на базе стандартовИСО 14000,  способствующей  сохранению  уникальных  природных  условийреспублики.     Все вышеперечисленное позволит:      подойти  к  комплексному  решению повышения качества всех видовпродукции и услуг и созданию предпосылок  к  развитию  цивилизованногорынка;      расширить  рынки  сбыта  товаров   и   услуг,   обеспечить   ихконкурентоспособность,     повысить     доверие    к    отечественномутоваропроизводителю;      развить  внутренний рынок услуг,  качество которых подтвержденосистемой управления качеством, что обеспечит, в свою очередь, развитиетуристических услуг;      защитить производителя, продавца и потребителя от фальсификациипродукции;      добиться признания сертификатов системы Кырг.СТ за  рубежом  наоснове двусторонних и многосторонних соглашений;      перейти на более доверительные схемы сертификации  (ИСО  9000),которые позволят наряду с обеспечением наиболее полного удовлетворениятребований потребителей снизить внутренние затраты  изготовителей,  засчет   улучшения   внутренней   структуры   организации  производства,уменьшения  затрат  на  переработку  брака  и   снижения   затрат   насертификацию.     Совместная работа   министерств   и    ведомств,    органов    посертификации,  предпринимателей - всех участников системы сертификациипозволит обеспечить повсеместный контроль за качеством и безопасностьюввозимой  и производимой продукции и сделать следующий шаг к улучшениюуровня жизни.     Основные итоги  деятельности  по сертификации за 1995-1997 годы ипрогноз на период до 2001 года приведены в приложении № 2.                              Аккредитация      Для устранения технических барьеров  в  торговле,  прежде  всего,необходимо   взаимное   признание   результатов  измерений,  испытанийпродукции,  а также сертификатов соответствия продукции  установленнымтребованиям.     В основе же признания лежит то доверие,  которое оказывают органыуправления  и  контроля,  отечественные  и  зарубежные  потребители  кдеятельности  организаций,  осуществляющих  испытания,   измерения   исертификацию продукции.     Для успешного  решения  всех  этих  задач  в   развитых   странахсоздаются    национальные    системы    аккредитации    испытательных,измерительных лабораторий и органов по сертификации.     Поэтому одной   из   задач  республики  на  перспективу  являетсясоздание   национальной   системы    аккредитации,    основанной    намеждународных требованиях ИСО/МЭК и европейских нормах ЕМ 45000,  и ееактивное взаимодействие с  международными  организациями,  проводящимиработы по аккредитации лабораторий и органов по сертификации.     Основными целями национальной  системы  аккредитации  поверочных,испытательных лабораторий и органов по сертификации являются:      обеспечение единства измерений и испытаний;      гармонизация    правил    и   процедур   национальной   системыаккредитации с рекомендациями и нормативными документами международныхорганизаций и национальными системами других государств;      создание условий для взаимного  признания  результатов  поверкисредств измерений, испытаний и оценки соответствия продукции.     Законодательной базой системы аккредитации аккредитуемых объектовКыргызской Республики являются:      Закон Кыргызской Республики "О защите прав потребителей"  (1997г.)      Закон Кыргызской Республики "Об обеспечении единства  измеренийв Кыргызской Республике" (1996 г.)      Закон Кыргызской Республики "О стандартизации" (1996 г.)      Закон  Кыргызской Республики "О сертификации продукции и услуг"(1996 г.)     Вторым этапом   в  создании  системы  аккредитации  в  КыргызскойРеспублике будет:     1. Разработка основополагающих документов, устанавливающих:      общие процедуры по аккредитации;      общие требования к аккредитующим органам, объектам аккредитациии экспертам, порядку их подготовки и аттестации;      требования к документам по аккредитации.     2. Кыргызстандарт,  являясь национальным органом по аккредитации,должен создать организационную структуру системы аккредитации:      центральный орган по аккредитации;      Межведомственный совет по аккредитации;      органы по аккредитации поверочных и испытательных лабораторий;      органы по аккредитации органов по сертификации;      аккредитованные испытательные лаборатории;      аккредитованные поверочные лаборатории;      аккредитованные органы по сертификации.     3. Подготовка  и  внесение  в  реестр  системы аккредитации штатаэкспертов  системы,  прошедших  курс  обучения   и   аттестованных   вустановленном порядке.     4. Для упорядочения работ в области аккредитации в странах СНГ  исоздания  доверительности  результатов  испытаний,  измерений и оценкисоответствия  целесообразно  подписание  протокола  о   многостороннемсотрудничестве в области аккредитации,  в котором предусматривалось бысоздание Евроазиатской организации в области аккредитации.     Эта организация должна заниматься решением следующих задач:      гармонизация        правил,        процедур        аккредитациигосударств-участников  Межгосударственного  совета  по стандартизации,метрологии и сертификации между собой и  с  требованиями  рекомендацийИСО/МЭК и стандартов серии ЕN 45000;      создание   условий   для   взаимного   признания    результатоваккредитации;      установление общих требований и  критериев  оценки  техническойкомпетентности объектов аккредитации;      организация надзора за деятельностью аккредитованных объектов;      обмен информацией между органами по аккредитации;      создание информационной базы данных;      обучение экспертов в специальных областях;      издание единых документов в области аккредитации;      взаимное   сотрудничество  с  международными,  региональными  инациональными органами по аккредитации.     В 1997-1999  годах  необходимо  завершить  разработку нормативныхдокументов,  определяющих требования ко  всем  объектам  аккредитации,осуществлять деловые рабочие контакты с национальными,  европейскими имеждународными   организациями   по   проведению   работ   в   областиаккредитации.     В результате создания  и  функционирования  системы  аккредитациибудут созданы условия для признания на мировом уровне осуществляемых вреспублике  работ  по  оценке   соответствия   товаров   установленнымтребованиям  и  устранения  технических барьеров в торговле продукциейотечественных товаропроизводителей.                   Государственный контроль и надзор      Среди многих функций  государственного  регулирования  процессов,происходящих  в  экономике и социальном развитии страны,  значительноеместо занимает защита  прав  потребителей  и  соблюдение  техническогозаконодательства  Кыргызской  Республики,  которые  являются  областьюдеятельности Кыргызстандарта.     В основном    завершено    формирование   законодательной   базы,обеспечивающей государственную защиту интересов не только  общества  вцелом,   но   и  потребителей  в  производстве  и  выпуске  продукции,безопасной для жизни и здоровья людей и окружающей среды.     Законами Кыргызской    Республики    "О    стандартизации",   "Обобеспечении единства измерений",  "О сертификации продукции и  услуг","О  защите  прав  потребителей",  "О внесении изменений и дополнений внекоторые  законодательные  акты  Кыргызской   Республики",   КодексомКыргызской    Республики    об    административной    ответственности,постановлением Правительства Кыргызской Республики от  6  января  1997года  №  12  "Об  организации  работ  по  стандартизации,  обеспечениюединства  измерений,  сертификации  продукции  и  услуг  в  КыргызскойРеспублики",    в    основном,   организационно   завершено   созданиегосударственной системы контроля и надзора.     Государственный контроль         и         надзор        приобрелсоциально-экономическую ориентацию и  направлен  на  соблюдение  всемихозяйствующими  субъектами  обязательных  норм  и  правил техническогозаконодательства Кыргызской  Республики  по  обеспечению  безопасностижизни,   здоровья   людей  и  охраны  окружающей  среды,  а  также  напредупреждение     поступления      на      потребительский      рынокнедоброкачественных товаров.     Однако, как следует из практики органов государственного контроляи   надзора,   имеется   много   нарушений  законодательных  и  другихнормативных актов в различных сферах экономики.  Отмечаются  серьезныепроблемы   с  качеством  и  безопасностью  как  отечественной,  так  иимпортной продукции.     Недостаточная численность       государственных      инспекторов,незавершенность и  несовершенство  существующей  законодательной  базысоздают    некоторые    проблемы   и   трудности   при   осуществлениигосударственного контроля и надзора, в том числе:      недостаток   полномочий  органов  государственного  контроля  инадзора по применению правовых средств,  проявляющийся, в частности, вотсутствии  у  контролирующих  органов  права на изъятие и уничтожениенедоброкачественных,  опасных продуктов питания,  приводит к тому, чтоопасный  товар  может  быть передан из одной торговой точки в другую итам реализован;      отсутствие   механизма   взыскания  штрафных  санкций  не  даетдолжного  эффекта  при  осуществлении  государственного   контроля   инадзора;      отсутствие  требований  координации,  обмена   информацией   порезультатам контроля и надзора приводит к необоснованному дублированиюдеятельности различных контролирующих органов,  в то время  как  из-занедостаточной   численности   государственных   инспекторов  ежегоднымконтролем и  надзором  охватывается  лишь  около  20  %  хозяйствующихсубъектов.     В целях     приведения     организационно-правового     механизмагосударственного  контроля  и  надзора  в  соответствие с современнымисоциально-экономическими   условиями   основными   направлениями   егодеятельности на 1997-2001 годы предусматривается:      поэтапный  переход  от  надзора  за  соблюдением   обязательныхтребований государственных стандартов к контролю и надзору техническихрегламентов,  являющихся  обязательными  для   соблюдения   субъектамихозяйственной деятельности;      создание организационно-правовой базы, направленной на усилениевзаимодействия надзорных органов, осуществляющих контроль за качествоми  безопасностью  продукции  как  на   республиканском,   так   и   нарегиональных  уровнях,  а  также  распределение  сфер государственногонадзора;      поэтапное увеличение ежегодного охвата государственным надзоромза  соблюдением   стандартов   количества   хозяйствующих   субъектов,доведение этого показателя к 2001 году до 70%;      увеличение численности  государственных  инспекторов  с  учетомадекватности  современным  экономическим  условиям перехода к рыночнойэкономике,  практики организации госнадзора других стран и финансовогосостояния республики;      расширение     практики     привлечения     к     осуществлениюгосударственного    контроля    и    надзора    специалистов   органовгосударственного управления,  хозяйствующих субъектов  и  общественныхорганизаций;      организация представительств Кыргызстандарта во всех районах  икрупных городах республики;      подготовка  изменений  и  дополнений   в   действующие   законыКыргызской  Республики с целью формирования современных правовых основгосударственного  контроля  и  надзора,  в  том   числе   определяющихполномочия   надзорных  органов  по  изъятию,  отчуждению,  утилизацииопасной и  (или)  фальсифицированной  продукции,  отработку  механизмавзыскания  штрафных санкций,  социальную и правовую защиту должностныхлиц, осуществляющих государственный контроль и надзор.     Реализация указанных направлений деятельности по государственномунадзору позволит обеспечить эффективную защиту интересов государства ипотребителей     от    проникновения    на    потребительский    рынокнедоброкачественной продукции.     Динамика увеличения  охвата  государственным контролем и надзоромхозяйствующих субъектов на период до 2001 года (в процентах от  общегоколичества хозяйствующих субъектов) представлена в приложении №3.                                 Кадры      В реализации  настоящих  Стратегических направлений решающая рольпринадлежит кадрам.     Основными принципами,  заложенными  в  основу  кадровой политики,являются:      разработка  научно-обоснованных  прогнозов  и  рекомендаций  посовершенствованию профессионально-квалификационной структуры кадров;      анализ   качественного  состава  кадров,  его  профессиональнойподготовки;      повышение    персональной    ответственности    работников    ируководителей за порученное дело, укрепление дисциплины труда;      совершенствование   системы   кадровых   паспортов  структурныхподразделений    в     целях     наиболее     полного     соответствияпрофессионально-квалификационной   структуры   основным   направлениямдеятельности;      развитие  и  совершенствование  системы  подготовки и повышенияквалификации   кадров,   более   полно   удовлетворяющей   потребностиКыргызстана, в том числе по приоритетным направлениям;      совершенствование структуры управления кадров,  стиля,  форм  иметодов работы его сотрудников.     В соответствии  с  Комплексной  программой  по  совершенствованиюкадровой   деятельности   Кыргызстандарта   на  период  до  2001  годапредусмотрено:      подготовить и аттестовать на звание эксперта,           чел:     по сертификации однородных видов продукции                120     по сертификации систем производств                         10     по сертификации систем обеспечения качеством                2     в системе аккредитации испытательных и поверочных     лабораторий                                                 2      продолжить    работы   по   развитию   системы   подготовки   ипереподготовки  кадров  в   области   стандартизации,   метрологии   исертификации  и  обучить  до  2001  года 600 специалистов министерств,ведомств, предприятий и организаций республики;      Кыргызскому  филиалу  Академии по стандартизации,  метрологии исертификации    Госстандарта    России    дополнительно    разработатьучебно-тематические  программы  обучения по малому и среднему бизнесу,маркетингу,  проводить краткосрочные семинары  по  этим  направлениям,организовать  обучение специалистов,  выполняющих работы по калибровкесредств измерений,  пересмотреть и  переутвердить  учебно-тематическиепрограммы  по  подготовке  экспертов  в системе сертификации экспертовКыргызской Республики;      проработать  вопрос  об организации на базе Кыргызского филиалаАкадемии по стандартизации,  метрологии  и  сертификации  ГосстандартаРоссии   курсов  по  получению  на  базе  высшего  образования  второйспециальности по стандартизации, метрологии и сертификации.     Рассмотреть вопрос   о   внесении   в   учебные  планы  вузов  поинженерно-техническим  специальностям  дисциплины  по  стандартизации,метрологии и сертификации,  а также управлению качеством продукции.  Всвязи   с   необходимостью   возрождения   служб   стандартизации    иметрологических служб министерств,  ведомств и предприятий потребуетсяподготовка и переподготовка таких специалистов  в  Кыргызском  филиалеАкадемии  по  стандартизации,  метрологии  и сертификации ГосстандартаРоссии.                                                            Приложение 1                  Развитие национальной эталонной базы                  Кыргызской Республики до 2001 года                                                        ------     630 |                                              |    |         |                                   ------     |    |     620 |                        ------     |    |     |    |         |                        |    |     |    |     |    |     610 |                        |    |     |    |     |    |         |                        |    |     |    |     |    |     600 |                        |    |     |    |     |    |         |             ------     |    |     |    |     |    |     590 |  ------     |    |     |    |     |    |     |    |         |  |    |     |    |     |    |     |    |     |    |     580 |  |    |     |    |     |    |     |    |     |    |         |  |    |     |    |     |    |     |    |     |    |     570 |  |    |     |    |     |    |     |    |     |    |         |  |    |     |    |     |    |     |    |     |    |     560 |-------------------------------------------------------         |  1995 г.    1996 г.    1997 г.    1998 г.    2001 г.                                                             Приложение 2               Основные итоги деятельности по сертификации          за 1995-1997 годы и прогноз на период до 2001 года                      Система сертификации Кырг.СТ.                  Формирование инфраструктуры системы         (органы по сертификации и испытательные лаборатории)                                                            ------   80 |                                                    |    |      |                                        ------      |    |   70 |                            ------      |    |      |    |      |                ------      |    |      |    |      |    |   60 |                |    |      |    |      |    |      |    |      |    ------      |    |      |    |      |    |      |    |   50 |    |    |      |    |      |    |      |    |      |    |      |    |    |      |    |      |    |      |    |      |    |   40 |    |    |      |    |      |    |      |    |      |    |      |    |    |      |    |      |    |      |    |      |    |   30 |    |    |      |    |      |    |      |    |   ------  |      |    |    |      |    |      |    |      |    |   |    |  |   20 |    |    |      |    |      |    |   ------  |   |    |  |      |    |    |      |    |   ------  |   |    |  |   |    |  |   10 |    |    |   ------  |   |    |  |   |    |  |   |    |  |      | ------  |   |    |  |   |    |  |   |    |  |   |    |  |    0 |------------------------------------------------------------      |   1995 г.     1996 г.     1997 г.     1998 г.     2001 г.      Ряд 1 - органы по сертификации     Ряд 2 - испытательные лаборатории                                                             Приложение 3          Динамика увеличения охвата государственным контролем       и надзором хозяйствующих субъектов на период до 2001 года      (в процентах от общего количества хозяйствующих субъектов)                                                        ------     70 |                                              |    |        |                                   ------     |    |     60 |                                   |    |     |    |        |                        ------     |    |     |    |     50 |                        |    |     |    |     |    |        |             ------     |    |     |    |     |    |     40 |             |    |     |    |     |    |     |    |        |             |    |     |    |     |    |     |    |     30 |             |    |     |    |     |    |     |    |        |  ------     |    |     |    |     |    |     |    |     20 |  |    |     |    |     |    |     |    |     |    |        |  |    |     |    |     |    |     |    |     |    |     10 |  |    |     |    |     |    |     |    |     |    |        |  |    |     |    |     |    |     |    |     |    |      0 |-----------------------------------------------------------        |  1997 г.    1998 г.    1999 г.    2000 г.    2001 г.            Программа мероприятий по реализации Стратегических      направлений государственной политики (Концепции) в области         стандартизации, метрологии, сертификации и управления                   качеством продукции до 2001 года -----------------------------------------------------------------------  N  |   Наименование    |Срок |Исполнители|  Источники    |Примечание п/п |   мероприятий     |испол|           |финансирования |     |                   |нения|           |               |-----|-------------------|-----|-----------|---------------|-----------  1  |         2         |  3  |     4     |       5       |   6-----------------------------------------------------------------------                      1. В области стандартизации-----------------------------------------------------------------------1.1 Направление - развитие  и  совершенствование  законодательной  и    нормативной  базы в области стандартизации:  переход на    международные стандарты-----------------------------------------------------------------------1.1.1|Создание и         |1999 |Кыргызстан-|               |Необходимое     |совершенствование  |год  |дарт,      |               |финансиров-     |законодательной    |     |министерст-|               |ание для     |базы в области     |     |ва,        |               |выполнения     |обеспечения        |     |госкомитеты|               |работ по     |качества и         |     |и          |               |стандартиз-     |безопасности       |     |администра-|               |ации на     |продукции          |     |тивные     |               |период до     |                   |     |ведомства. |               |2001г. - 121.1.2|Внести изменения и |1999 |Кыргызстан-|Госбюджет,     |млн. сомов     |дополнения в       |год  |дарт,      |отчисления от  |     |стандарты и правила|     |министерст-|средств,       |     |государственной    |     |ва,        |направляемых на|     |системы            |     |госкомитеты|научные        |     |стандартизации     |     |и          |исследования   |     |Кыргызской         |     |администра-|кредиты,       |     |Республики, в      |     |тивные     |инвестиции,    |     |частности,         |     |ведомства  |гранты         |     |приведения в       |     |           |(спонсорская   |     |соответствие с ТБТ |     |           |помощь),       |     |ВТО в части        |     |           |средства       |     |упрощения процедур |     |           |заинтересованн-|     |разработки и       |     |           |ых предприятий,|     |принятия стандартов|     |           |полученные от  |     |в условиях рынка   |     |           |реализации     |     |                   |     |           |продукции,     |     |                   |     |           |оказываемых    |     |                   |     |           |услуг.         |1.1.3|Обеспечить         |1999-|Кыргызстан-|То же          |     |поэтапное введение |2000 |дарт,      |               |     |международных      |годы |министерст-|               |     |стандартов ИСО,    |     |ва,        |               |     |МЭК, стандартов    |     |госкомитеты|               |     |(директив)         |     |и          |               |     |Европейского       |     |администра-|               |     |сообщества         |     |тивные     |               |     |(формирование фонда|     |ведомства, |               |     |стандартов, перевод|     |технические|               |     |стандартов на      |     |комитеты по|               |     |русский язык;      |     |стандартиз-|               |     |проработка для     |     |ации       |               |     |принятия в качестве|     |           |               |     |государственных    |     |           |               |     |стандартов,        |     |           |               |     |гармонизация       |     |           |               |     |государственных    |     |           |               |     |стандартов с       |     |           |               |     |международными)    |     |           |               |1.1.4|Обеспечить         |1999-|Кыргызстан-|То же          |     |поэтапное введение |2000 |дарт,      |               |     |международных      |годы |министерст-|               |     |стандартов,        |     |ва,        |               |     |предписаний и      |     |госкомитеты|               |     |рекомендаций       |     |и          |               |     |международных      |     |администра-|               |     |организаций,       |     |тивные     |               |     |включая:           |     |ведомства, |               |     |- Комиссию по      |     |технические|               |     |  кодексу продуктов|     |комитеты по|               |     |  питания:         |     |стандартиз-|               |     |- Международное    |     |ации       |               |     |  бюро эпизоотии;  |     |           |               |     |- организации,     |     |           |               |     |  действующие в    |     |           |               |     |  рамках           |     |           |               |     |  Международной    |     |           |               |     |  конвенции по     |     |           |               |     |  защите растений  |     |           |               |1.1.5|Провести           |1999-|Минсельвод-|При открытии   |     |научно-исследовате-|2000 |хоз        |финансирования |     |льские испытания по|годы |           |из             |     |определению        |     |           |республиканско-|     |физико-химических  |     |           |го бюджета     |     |показателей        |     |           |               |     |сельскохозяйственн-|     |           |               |     |ой продукции по    |     |           |               |     |регионам республики|     |           |               |     |с учетом           |     |           |               |     |климатических      |     |           |               |     |условий выращивания|     |           |               |     |продукции          |     |           |               |     |растениеводства,   |     |           |               |     |условий            |     |           |               |     |вскармливания      |     |           |               |     |животных, качества |     |           |               |     |применяемых кормов |     |           |               |-----------------------------------------------------------------------1.2 Направление - стандартизация услуг-----------------------------------------------------------------------1.2.1|Разработать              |1999 - |Кыргызстандарт |То же      |     |основополагающие         |2000   |               |           |     |стандарты в области услуг|годы   |               |           |1.2.2|Обеспечить участие в     |1999 - |Кыргызстандарт,|То же      |     |работе межгосударственных|2000   |органы местного|           |     |технических комитетов по |годы,  |самоуправления,|           |     |стандартизации по        |соглас-|технические    |           |     |разработке стандартов на |но про-|комитеты по    |           |     |услуги торговли,         |граммам|стандартизации |           |     |общественного питания,   |межго- |               |           |     |бытового обслуживания    |сударс-|               |           |     |населения, в             |твенной|               |           |     |научно-технической сфере,|стан-  |               |           |     |сфере транспортных и     |дарти- |               |           |     |жилищно-коммунальных     |зации  |               |           |     |услуг и др.              |       |               |           |1.2.3|Разработать программу    |1999   |Кыргызстандарт,|То же      |     |стандартизации услуг в   |год    |министерства,  |           |     |Кыргызской Республике    |       |госкомитеты и  |           |     |                         |       |административн-|           |     |                         |       |ые ведомства   |           |-----------------------------------------------------------------------1.3 Направление - стандартизация в сферах малого и среднего бизнеса:    агропромышленного комплекса-----------------------------------------------------------------------1.3.1|Разработать              |1999   |Кыргызстандарт,|То же      |     |основополагающие         |год    |министерства,  |           |     |документы, упрощающие    |       |госкомитеты и  |           |     |процедуры разработки и   |       |административ- |           |     |постановки продукции на  |       |ные ведомства  |           |     |производство, а также    |       |               |           |     |структуру стандартов на  |       |               |           |     |продукцию, работы и      |       |               |           |     |услуги в сфере малого и  |       |               |           |     |среднего бизнеса,        |       |               |           |     |агропромышленного        |       |               |           |     |комплекса                |       |               |           |1.3.2|Разработать и ввести в   |1999 - |Кыргызстандарт,|То же      |     |действие отраслевые      |2000   |Национальная   |           |     |стандарты на важнейшие   |годы, в|академия наук, |           |     |виды сельскохозяйственной|соотве-|Минсельводхоз, |           |     |продукции и услуги в     |тствии |научно-исследо-|           |     |сельскохозяйственном     |с еже- |вательские     |           |     |производстве             |годными|институты,     |           |     |(заготовляемое молоко,   |програ-|технические    |           |     |продукция                |ммами  |комитеты,      |           |     |растениеводства,         |       |Госархстройинс-|           |     |продукция, определяемая  |       |пекция         |           |     |программами              |       |               |           |     |международного характера;|       |               |           |     |услуги по ремонту        |       |               |           |     |сельхозтехники,          |       |               |           |     |выделыванию шкур, помолу |       |               |           |     |зерна, оптовой торговле  |       |               |           |     |сельхозпродукцией, услуги|       |               |           |     |ветеринарные,            |       |               |           |     |водоснабжения, в         |       |               |           |     |строительстве и др.)     |       |               |           |-----------------------------------------------------------------------1.4 Направление - стандартизация в области охраны окружающей среды.    Разработка системы управления охраной окружающей среды в    соответствии со стандартами ИСО 14000-----------------------------------------------------------------------1.4.1|Обеспечить               |1999   |Минохраны      |При        |     |функционирование системы |год, в |окружающей     |открытии   |     |стандартизации в области |соотве-|среды          |финансиров-|     |окружающей среды         |тствии |               |ания из    |     |(комплекс стандартов 17) |с еже- |               |республика-|     |в гармонизации с         |годными|               |нского     |     |международными нормами   |програ-|               |бюджета    |     |                         |ммами  |               |           |1.4.2|Обеспечить разработку    |1999   |Мннохраны      |То же      |     |технических регламентов в|год    |окружающей     |           |     |области окружающей среды |(разра-|среды,         |           |     |(норм и правил) и        |ботка  |Кыргызстандарт,|           |     |введение их в стандарты  |техни- |министерства,  |           |     |на продукцию, работы и   |ческих |госкомитеты и  |           |     |услуги                   |регла- |административн-|           |     |                         |ментов |ые ведомства,  |           |     |                         |и сис- |предприятия,   |           |     |                         |темати-|технические    |           |     |                         |ческий |комитеты       |           |     |                         |контро-|               |           |     |                         |ль при |               |           |     |                         |экспер-|               |           |     |                         |тизе   |               |           |     |                         |станда-|               |           |     |                         |ртов)  |               |           |1.4.3|Повышать                 |1999 - |Минохраны      |То же      |     |информированность        |2000   |окружающей     |           |     |общественности о         |годы   |среды          |           |     |выполнении политики в    |       |               |           |     |области охраны окружающей|       |               |           |     |среды                    |       |               |           |-----------------------------------------------------------------------1.5 Направление - переход на международные классификаторы    технико-экономической информации.Работа ведется в соответствии с Государственной программой реформирова-ния статистики Кыргызской Республики на  1998-2000  годы,  утвержденнойпостановлением  Правительства  Кыргызской Республики от 31 декабря 1997года N 769-----------------------------------------------------------------------1.6 Направление - создание автоматизированного справочного центра по    стандартизации и техническим регламентам-----------------------------------------------------------------------1.6.1|Формирование             |1999 - |Кыргызстандарт,|Госбюджет  |     |государственного фонда   |2000   |министерства,  |кредиты,   |     |стандартов, создание     |годы   |госкомитеты и  |инвестиции,|     |объединенных             |       |административ- |гранты     |     |автоматизированных       |       |ные ведомства. |(спонсорск-|     |информационных систем    |       |               |ая помощь) |     |Кыргызстандарта и        |       |               |           |     |министерств (ведомств).  |       |               |           |     |Создание справочной      |       |               |           |     |информационной системы в |       |               |           |     |Кыргызской Республике,   |       |               |           |     |обеспечивающей выполнение|       |               |           |     |Соглашения по техническим|       |               |           |     |барьерам в торговле      |       |               |           |     |Всемирной Торговой       |       |               |           |     |Организации (ТБТ ВТО).   |       |               |           |1.6.2|Техническое обеспечение  |1999 - |Кыргызстандарт,|Кредиты,   |     |(компьютеры, принтеры,   |2000   |министерства,  |инвестиции,|     |программное обеспечение) |годы   |госкомитеты и  |гранты     |     |в комплектах             |       |административ- |(спонсорск-|     |                         |       |ные ведомства. |ая помощь) |     |                         |       |               |           |     |                         |       |               |           |-----------------------------------------------------------------------                        2. В области метрологии-----------------------------------------------------------------------2.1 Разработка основополагающих документов в области метрологии-----------------------------------------------------------------------2.1.1|КМС. "Порядок проведения |1999   |Кыргызстандарт |Госбюджет  |     |испытаний и утверждения  |год    |               |           |     |типа средств измерений"  |       |               |           |2.1.2|КМС. "Порядок ведения    |1999   |Кыргызстандарт |Госбюджет  |     |государственного реестра |год    |               |           |     |средств измерений"       |       |               |           |-----------------------------------------------------------------------2.2 Создание организационной структуры в области метрологии-----------------------------------------------------------------------2.2.1|Разработка положений:    |1999   |Кыргызстандарт |Госбюджет  |     |- о государственном      |год    |               |           |     |центре национальных      |       |               |           |     |эталонов;                |       |               |           |     |- об ученом хранителе    |       |               |           |     |эталонов.                |       |               |           |2.2.2|Разработка Положения о   |1999   |Кыргызстандарт |Госбюджет  |     |системе калибровки       |год    |               |           |     |средств измерений        |       |               |           |2.2.3|Аккредитация             |1999   |Кыргызстандарт |Внутриведо-|     |государственного центра  |год    |               |мственные  |     |испытаний средств        |       |               |расходы    |     |измерений                |       |               |           | 2.3 |Реализация Программы     |1999 - |Кыргызстандарт |Госбюджет  |     |развития национальной    |2001   |               |           |     |эталонной базы на        |годы   |               |           |     |1997-2001 годы           |       |               |           | 2.4 |Организация работ по     |1999 - |Госагентство по|Госбюджет  |     |разработке и изготовлению|2000   |геологии и     |           |     |стандартных образцов     |годы   |минеральным    |           |     |состава и свойств веществ|       |ресурсам,      |           |     |                         |       |Минохраны      |           |     |                         |       |окружающей     |           |     |                         |       |среды,         |           |     |                         |       |Нацакадемия    |           |     |                         |       |наук,          |           |     |                         |       |Госархстройинс-|           |     |                         |       |пекция,        |           |     |                         |       |Кыргызстандарт |           | 2.5 |Организация работ по     |1999 - |Госархстрой-   |Госбюджет  |     |созданию службы          |2000   |инспекция,     |           |     |неразрушающего контроля  |годы   |Кыргызстандарт |           | 2.6 |Обучение и подготовка    |По пла-|Кыргызский     |Внутриведо-|     |специалистов в области   |ну Кыр-|филиал         |мственные  |     |метрологии               |гызско-|Российской     |расходы    |     |                         |го фи- |Академии       |           |     |                         |лиала  |стандартизации,|           |     |                         |Россий-|метрологии и   |           |     |                         |ской   |сертификации   |           |     |                         |Акаде- |               |           |     |                         |мии    |               |           |     |                         |(1999 -|               |           |     |                         |2000   |               |           |     |                         |годы)  |               |           | 2.7 |Поэтапное увеличение     |1999 - |Кыргызстандарт |Госбюджет  |     |ежегодного охвата        |2001   |               |           |     |государственным          |годы   |               |           |     |метрологическим надзором |       |               |           |     |и контролем согласно     |       |               |           |     |сферам распространения   |       |               |           | 2.8 |Приобретение и запуск в  |до     |Нацакадемия    |При        |     |эксплуатацию комплекта   |2001   |наук,          |выделении  |     |образцовых               |года   |Кыргызстандарт |бюджетных  |     |сейсмометрических        |       |               |ассигнован-|     |установок типа ПСВУ и    |       |               |ий         |     |ПСГУ                     |       |               |           | 2.9 |Создать на базе имеющихся|до     |Нацакадемия    |При        |     |спектрометрических       |2001   |наук,          |выделении  |     |приборов радиометрической|года   |Кыргызстандарт |бюджетных  |     |лаборатории Института    |       |               |ассигнован-|     |физики Нацакадемии наук  |       |               |ий         |     |Кыргызской Республики    |       |               |           |     |эталоны альфа- и гамма - |       |               |           |     |активностей веществ и    |       |               |           |     |материалов               |       |               |           |-----------------------------------------------------------------------                       3. В области сертификации----------------------------------------------------------------------- 3.1 |Разработка и гармонизация|       |               |Собственные|     |документов системы       |       |               |средства   |     |сертификации Кырг. СТ с  |       |               |           |     |международными нормами и |       |               |           |     |правилами                |       |               |           |3.1.1|Разработка документации  |1999 - |Кыргызстандарт |Собственные|     |по:                      |2001   |               |средства   |     |- проведению работ на    |годы   |               |           |     |  предприятиях малого и  |       |               |           |     |  среднего бизнеса,      |       |               |           |     |  сельскохозяйственных и |       |               |           |     |  фермерских хозяйств;   |       |               |           |     |- сертификации услуг     |       |               |           |     |  населению, включая     |       |               |           |     |  коммунальные,          |       |               |           |     |  банковские,            |       |               |           |     |  туристические, услуги  |       |               |           |     |  санаторно-курортного   |       |               |           |     |  комплекса              |       |               |           |3.1.2|Повышение доверия к      |1999 - |Кыргызский     |Платные    |     |результатам сертификации |2001   |филиал         |услуги     |     |в системе Кырг. СТ:      |годы   |Российской     |           |     |- переход на более       |       |академии       |           |     |  доверительные схемы    |       |стандартизации,|           |     |  сертификации, в том    |       |метрологии и   |           |     |  числе по сертификации  |       |сертификации,  |           |     |  систем управления      |       |министерства,  |           |     |  качеством по ИСО 9000: |       |госкомитеты и  |           |     |- аккредитация органов по|       |административн-|           |     |  сертификации в других  |       |ые ведомства,  |           |     |  системах сертификации; |       |организации    |           |     |- подготовка экспертов в |       |               |           |     |  различных системах     |       |               |           |     |  сертификации;          |       |               |           |     |- проведение конкурса    |       |               |Госбюджет  |     |  премии Кыргызской      |       |               |           |     |  Республики по качеству |       |               |           |-----------------------------------------------------------------------3.2 Переход к системам сертификации производства и управления    качеством, в том числе экологической сертификации-----------------------------------------------------------------------3.2.1|Создание системы         |1999 - |Минохраны      |Ведомствен-|     |экологической            |2001   |окружающей     |ные        |     |сертификации на базе     |годы   |среды          |затраты,   |     |стандартов ИСО 14000:    |       |               |Госбюджет  |    -|определение объектов,    |1999 - |Минохраны      |Ведомствен-|     |критериев и схем         |2001   |окружающей     |ные        |     |экологической            |годы   |среды,         |затраты,   |     |сертификации             |       |Кыргызстандарт |Госбюджет  |    -|разработка комплекса     |1999 - |Минохраны      |Ведомствен-|     |нормативных документов   |2001   |окружающей     |ные        |     |Кыргызской Республики по |годы   |среды          |затраты,   |     |регламентации порядка и  |       |               |Госбюджет  |     |правил проведения        |       |               |           |     |экологической            |       |               |           |     |сертификации             |       |               |           |    -|аккредитация в           |1999 - |Кыргызстандарт,|           |     |соответствии с           |2001   |Минохраны      |           |     |законодательством        |годы   |окружающей     |           |     |Кыргызской Республики    |       |среды          |           |     |органов по экологической |       |               |           |     |сертификации и           |       |               |           |     |испытательных центров,   |       |               |           |     |лабораторий с            |       |               |           |     |подготовкой,             |       |               |           |     |переподготовкой и        |       |               |           |     |обучением кадров         |       |               |           |-----------------------------------------------------------------------                       4. В области аккредитации-----------------------------------------------------------------------4.1 Разработка основополагающих документов в области аккредитации-----------------------------------------------------------------------4.1.1|КМС. Система аккредитации|IV     |Кыргызстандарт |Госбюджет   |     |органов по сертификации, |квартал|               |            |     |испытательных и          |1999   |               |            |     |измерительных лабораторий|года   |               |            |     |в Кыргызской Республике. |       |               |            |     |Общие требования.        |       |               |            |     |(Впервые)                |       |               |            |4.1.2|КМС. Система аккредитации|I      |Кыргызстандарт |Госбюджет   |     |органов по сертификации, |квартал|               |            |     |испытательных и          |1999   |               |            |     |измерительных лабораторий|года   |               |            |     |в Кыргызской Республике. |       |               |            |     |Общие требования к       |       |               |            |     |аккредитующему органу.   |       |               |            |     |(Впервые)                |       |               |            |4.1.3|КМС. Система аккредитации|II     |Кыргызстандарт |Госбюджет   |     |органов по сертификации, |квартал|               |            |     |испытательных и          |1999   |               |            |     |измерительных лабораторий|года   |               |            |     |в Кыргызской Республике. |       |               |            |     |Общие требования к       |       |               |            |     |испытательным            |       |               |            |     |лабораториям. (Взамен КМС|       |               |            |     |40.06-92, КМС 40.04-1996)|       |               |            |4.1.4|КМС. Система аккредитации|II-III |Кыргызстандарт |Госбюджет   |     |органов по сертификации, |квартал|               |            |     |испытательных и          |1999   |               |            |     |измерительных лабораторий|года   |               |            |     |в Кыргызской Республике. |       |               |            |     |Общие требования к       |       |               |            |     |аккредитации             |       |               |            |     |испытательных            |       |               |            |     |лабораторий.             |       |               |            |4.1.5|КМС. Система аккредитации|III    |Кыргызстандарт |Госбюджет   |     |органов по сертификации, |квартал|               |            |     |испытательных и          |1999   |               |            |     |измерительных лабораторий|года   |               |            |     |в Кыргызской Республике. |       |               |            |     |Общие требования к       |       |               |            |     |органам по сертификации  |       |               |            |     |продукции и услуг.       |       |               |            |     |(Взамен КМС 40.02-1997)  |       |               |            |4.1.6|КМС. Система аккредитации|IV     |Кыргызстандарт,|Госбюджет   |     |органов по сертификации в|квартал|               |            |     |Кыргызской Республике.   |1999   |               |            |     |Общие требования к       |года   |               |            |     |аккредитации органов по  |       |               |            |     |сертификации продукции и |       |               |            |     |услуг. (Взамен КМС       |       |               |            |     |40.02-1997)              |       |               |            |4.1.7|КМС. Система аккредитации|IV     |Кыргызстандарт |Госбюджет   |     |органов по сертификации, |квартал|Центральная    |            |     |испытательных и          |1999   |лаборатория    |            |     |измерительных лабораторий|года   |Госагентства   |            |     |в Кыргызской Республике. |       |по геологии и  |            |     |Требования к химическим  |       |минресурсам    |            |     |лабораториям и порядок их|       |               |            |     |аккредитации. (Впервые)  |       |               |            |4.1.8|КМС. Система аккредитации|IV     |Кыргызстандарт |Госбюджет   |     |органов по сертификации, |квартал|               |            |     |испытательных и          |1999   |               |            |     |измерительных лабораторий|года   |               |            |     |в Кыргызской Республике. |       |               |            |     |Общие требования к       |       |               |            |     |экспертам и порядку их   |       |               |            |     |аккредитации. (Взамен КМС|       |               |            |     |40.08-95 или внести      |       |               |            |     |изменение)               |       |               |            |4.1.9|КМС. Система аккредитации|1999   |Минохраны      |            |     |органов по сертификации, |год    |окружающей     |            |     |испытательных и          |       |среды,         |            |     |измерительных лабораторий|       |Кыргызстандарт |            |     |в Кыргызской Республике. |       |               |            |     |Требования к органам по  |       |               |            |     |экологической            |       |               |            |     |сертификации и их        |       |               |            |     |аккредитация             |       |               |            |-----------------------------------------------------------------------4.2 Создание организационной структуры системы аккредитации-----------------------------------------------------------------------4.2.1|Разработка положения о   |I-II   |Кыргызстандарт |Собственные |     |системе аккредитации в   |квартал|               |средства    |     |Кыргызской Республике    |1999   |               |Кыргызстан- |     |                         |года   |               |дарта       |4.2.2|Рассмотрение вопросов по |по мере|Кыргызстандарт |За счет     |     |аккредитации в качестве  |предст-|               |средств     |     |органов по аккредитации  |авления|               |заявителя   |     |испытательных            |компле-|               |            |     |лабораторий: департамента|кта    |               |            |     |госсаннадзора; управления|доку-  |               |            |     |мониторинга охраны       |ментов |               |            |     |окружающей среды; АО     |       |               |            |     |"Кыргызэнерго"           |       |               |            |4.2.3|Организация проведения   |по     |Кыргызстандарт |За счет     |     |работ по аккредитации    |плану  |               |средств     |     |объектов и инспекционному|(еже-  |               |заявителя   |     |контролю за их           |годно) |               |            |     |деятельностью            |       |               |            |4.2.4|Проработка вопроса о     |III    |Кыргызстандарт |Собственные |     |возможности ведения банка|квартал|               |средства    |     |данных экспертов в       |1999   |               |Кыргызстан- |     |области аккредитации     |года   |               |дарта       |     |лабораторий              |       |               |            |-----------------------------------------------------------------------4.3 Международное сотрудничество в области аккредитации-----------------------------------------------------------------------4.3.1|Организация и выполнение |по мере|Кыргызстандарт |Собственные |     |работ в рамках           |подпи- |               |средства    |     |многостороннего          |сания  |               |Кыргызстан- |     |сотрудничества в области |Прото- |               |дарта       |     |аккредитации органов по  |кола о |               |            |     |сертификации и           |много- |               |            |     |лабораторий государств   |сторон-|               |            |     |СНГ                      |нем со-|               |            |     |                         |трудни-|               |            |     |                         |честве |               |            |     |                         |в обла-|               |            |     |                         |сти ак-|               |            |     |                         |креди- |               |            |     |                         |тации и|               |            |     |                         |соглас-|               |            |     |                         |но ре- |               |            |     |                         |шениям |               |            |     |                         |МГС    |               |            |4.3.2|Создание информационной  |1999 - |Кыргызстандарт |Собственные |     |базы данных об           |2000   |               |средства    |     |аккредитованных объектах,|годы   |               |Кыргызстан- |     |сфере их деятельности и  |       |               |дарта       |     |технических возможностях |       |               |            |4.3.3|Обучение экспертов в     |по пла-|Кыргызстандарт |Собственные |     |специальных областях (в  |ну по- |               |средства    |     |рамках стран СНГ)        |вышения|               |Кыргызстан- |     |                         |квали- |               |дарта       |     |                         |фикации|               |            |-----------------------------------------------------------------------4.4 Обучение и подготовка экспертов в области аккредитации-----------------------------------------------------------------------4.4.1|(Организовать на базе    |по пла-|Кыргызский     |За счет     |     |Кыргызского филиала      |ну Кыр-|филиал         |средств     |     |Российской Академии      |гызско-|Российской     |заявителя   |     |стандартизации,          |го фи- |Академии       |            |     |метрологии и             |лиала  |стандартизации,|            |     |сертификации:            |Россий-|метрологии и   |            |     |- цикл                   |ской   |сертификации   |            |     |  учебно-методических    |Акаде- |               |            |     |  семинаров по теме:     |мии    |               |            |     |  "Система аккредитации в|станда-|               |            |     |  Кыргызской Республике";|ртиза- |               |            |     |- подготовку экспертов по|ции,   |               |            |     |  аккредитации органов   |метро- |               |            |     |  сертификации,          |логии и|               |            |     |  лабораторий (экспертов |серти- |               |            |     |  систем качества, по    |фикации|               |            |     |  видам испытаний и      |(1999 -|               |            |     |  измерений)             |2000   |               |            |     |                         |годы)  |               |            |-----------------------------------------------------------------------                        5. В области госнадзора----------------------------------------------------------------------- 5.1 |Поэтапный переход от     |1999 - |Кыргызстандарт,   |Госбюджет |     |надзора за соблюдением   |2000   |Госархстройинспек-|          |     |обязательных требований  |годы   |ция, Минфин,      |          |     |государственных          |       |Кыргызстандарт,   |          |     |стандартов к контролю и  |       |органы            |          |     |надзору технических      |       |госуправления,    |          |     |регламентов, являющихся  |       |осуществляющие    |          |     |обязательными для        |       |госконтроль и     |          |     |соблюдения субъектами.   |       |надзор за         |          |     |                         |       |безопасностью     |          |     |                         |       |продукции (работ, |          |     |                         |       |услуг)            |          |  5.2|Создание                 |1999 - |То же             |Госбюджет |     |организационно-правовой  |2000   |                  |          |     |базы, направленной на    |годы   |                  |          |     |усиление взаимодействия  |       |                  |          |     |надзорных органов,       |       |                  |          |     |осуществляющих контроль  |       |                  |          |     |за качеством и           |       |                  |          |     |безопасностью продукции  |       |                  |          |     |на республиканском и     |       |                  |          |     |региональном уровнях, а  |       |                  |          |     |также распределение сфер |       |                  |          |     |государственного надзора |       |                  |          |  5.3|Поэтапное увеличение     |1999 - |Кыргызстандарт,   |Госбюджет |     |ежегодного охвата        |2000   |Госархстройинспек-|          |     |государственным надзором |годы   |ция Минохраны     |          |     |за соблюдением стандартов|       |среды, др. органы |          |     |количества хозяйствующих |       |госнадзора        |          |     |субъектов, в том числе на|       |                  |          |     |предприятиях малого и    |       |                  |          |     |среднего бизнеса,        |       |                  |          |     |совместных предприятий   |       |                  |          |  5.4|Увеличение численности   |1999   |Минфин,           |Госбюджет |     |государственных          |год    |Кыргызстандарт    |          |     |инспекторов с учетом     |       |                  |          |     |адекватности современным |       |                  |          |     |экономическим условиям   |       |                  |          |     |перехода к рыночной      |       |                  |          |     |экономике, практики      |       |                  |          |     |организации госнадзора   |       |                  |          |     |других стран и           |       |                  |          |     |финансового состояния    |       |                  |          |     |республики               |       |                  |          |  5.5|Расширение практики      |1999 - |Кыргызстандарт,   |Госбюджет |     |привлечения к            |2000   |органы            |          |     |осуществлению госконтроля|годы   |госуправления,    |          |     |и надзора специалистов   |       |общественные      |          |     |органов государственного |       |организации       |          |     |управления, хозяйствующих|       |                  |          |     |субъектов и общественных |       |                  |          |     |организаций              |       |                  |          |  5.6|Организация              |1999 - |Кыргызстандарт,   |Госбюджет |     |представительств         |2000   |губернаторы       |          |     |Кыргызстандарта во всех  |годы   |областей, главы   |          |     |районах и крупных городах|       |госадминистраций  |          |     |Республики               |       |                  |          |  5.7|Подготовка изменений и   |1999 - |Кыргызстандарт,   |Госбюджет |     |дополнений в законы      |2000   |Минфин, Минюст,   |          |     |Кыргызской Республики с  |годы   |Минвнешторгром,   |          |     |целью формирования       |       |Минздрав,         |          |     |правовых основ           |       |Минсельводхоз,    |          |     |государственного контроля|       |Минохраны среды,  |          |     |и надзора                |       |Гостаможенная     |          |     |                         |       |инспекция,        |          |     |                         |       |Госархстройинспек-|          |     |                         |       |ция, главы        |          |     |                         |       |госадминистраций и|          |     |                         |       |другие            |          |     |                         |       |заинтересованные  |          |     |                         |       |организации       |          |-----------------------------------------------------------------------                   6. В области кадровой политики-----------------------------------------------------------------------  6.1|Разработка и подготовка к|1999   |Кыргызстандарт    |Средства  |     |выпуску сборника         |год    |                  |Кыргызстан|     |руководящих документов по|       |                  |дарта     |     |работе с кадрами         |       |                  |          |  6.2|Разработка методики      |1999   |Кыргызстандарт    |То же     |     |оценки профессиональных и|год    |                  |          |     |деловых качеств          |       |                  |          |     |руководящих и            |       |                  |          |     |инженерно-технических    |       |                  |          |     |работников методом       |       |                  |          |     |внедрения программ       |       |                  |          |     |тестирования             |       |                  |          |  6.3|Рассмотреть вопрос о     |1999   |Минобразования,   |То же     |     |внесении в учебные планы |год    |науки и           |          |     |высших учебных заведений |       |культуры,         |          |     |по инженерно-техническим |       |Кыргызстандарт    |          |     |специальностям дисциплины|       |                  |          |     |по стандартизации,       |       |                  |          |     |метрологии, сертификации |       |                  |          |     |управления качеством     |       |                  |          |     |продукции                |       |                  |          |  6.4|Внедрить систему "АСУ -  |1999   |Кыргызстандарт    |То же     |     |Кадры"                   |год    |                  |          |  6.5|Обеспечить непрерывное   |1999 - |Кыргызский филиал |Средства  |     |обучение работников      |2000   |Российской        |предприят-|     |Кыргызстандарта,         |годы   |Академии          |ий,       |     |предприятий, организаций,|       |стандартизации,   |средства  |     |министерств,             |       |метрологии и      |Кыргызста-|     |госкомитетов,            |       |сертификации      |ндарта    |     |административных ведомств|       |                  |          |     |республики по            |       |                  |          |     |приоритетным направлениям|       |                  |          |     |в области стандартизации,|       |                  |          |     |метрологии, сертификации |       |                  |          |     |и управления качеством   |       |                  |          |     |продукции.               |       |                  |          |-----------------------------------------------------------------------     Пояснение к "Концепции":     раздел 4 "Программы мероприятий"      КМС - Кыргыз Мамлекеттик Стандарт - аббревиатура государственного(национального) стандарта Кыргызской Республики     примеры:     КМС 40.13-1997-Система  сертификации   Кырг.СТ.   Общий   порядокобращения  с  образцами,  используемыми  при  проведении  обязательнойсертификации продукции;     ГОСТ 8072-77 Табак-сырье ферментированное. Технические условия.     ГОСТ - аббревиатура межгосударственного стандарта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wvctpxaeuyppiyspkfa">
      <w:r>
        <w:rPr>
          <w:rFonts w:ascii="Arial" w:cs="Arial" w:eastAsia="Arial" w:hAnsi="Arial"/>
          <w:color w:val="132D3F"/>
          <w:sz w:val="16"/>
          <w:szCs w:val="16"/>
          <w:u w:val="single"/>
        </w:rPr>
        <w:t xml:space="preserve">dalil.kg/document/33126</w:t>
      </w:r>
    </w:hyperlink>
  </w:p>
  <w:p>
    <w:pPr>
      <w:spacing w:after="0" w:before="40"/>
      <w:jc w:val="center"/>
    </w:pPr>
    <w:hyperlink w:history="1" r:id="rIdmnqvdchgp4t6hrobgrt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prl-xdwrv1yuya1itopr" Type="http://schemas.openxmlformats.org/officeDocument/2006/relationships/hyperlink" Target="https://dalil.kg/document/57960" TargetMode="External"/><Relationship Id="rIdzw7may0vhlmlnwfkcgbti" Type="http://schemas.openxmlformats.org/officeDocument/2006/relationships/hyperlink" Target="https://dalil.kg/document/33018" TargetMode="External"/><Relationship Id="rIdw2yhdobsb_ut4-dv1bax5" Type="http://schemas.openxmlformats.org/officeDocument/2006/relationships/hyperlink" Target="https://dalil.kg/document/614" TargetMode="External"/><Relationship Id="rId2ye_hqddo34gl52b-rybz" Type="http://schemas.openxmlformats.org/officeDocument/2006/relationships/hyperlink" Target="https://dalil.kg/document/614" TargetMode="External"/><Relationship Id="rId6dreptjtzqt5fk1atkk0w" Type="http://schemas.openxmlformats.org/officeDocument/2006/relationships/hyperlink" Target="https://dalil.kg/document/590" TargetMode="External"/><Relationship Id="rId-gzfhhi3iyhk54u7m6075" Type="http://schemas.openxmlformats.org/officeDocument/2006/relationships/hyperlink" Target="https://dalil.kg/document/35059" TargetMode="External"/><Relationship Id="rIdlgzgeotpqsx6n-hbnslm6" Type="http://schemas.openxmlformats.org/officeDocument/2006/relationships/hyperlink" Target="https://dalil.kg/document/35059" TargetMode="External"/><Relationship Id="rId4ywco5ihg6p2xmwxmkwfh" Type="http://schemas.openxmlformats.org/officeDocument/2006/relationships/hyperlink" Target="https://dalil.kg/document/35059" TargetMode="External"/><Relationship Id="rIdnnx7ygxabodetwfmlzfhz" Type="http://schemas.openxmlformats.org/officeDocument/2006/relationships/hyperlink" Target="https://dalil.kg/document/5561" TargetMode="External"/><Relationship Id="rIdzjxad44v2mkklse048mk5" Type="http://schemas.openxmlformats.org/officeDocument/2006/relationships/hyperlink" Target="https://dalil.kg/document/5561" TargetMode="External"/><Relationship Id="rId1idnxke1rq_nzsmodeeo-" Type="http://schemas.openxmlformats.org/officeDocument/2006/relationships/hyperlink" Target="https://dalil.kg/document/34081" TargetMode="External"/><Relationship Id="rId5anojpcwgcvydrefrr_pw" Type="http://schemas.openxmlformats.org/officeDocument/2006/relationships/hyperlink" Target="https://dalil.kg/document/34081" TargetMode="External"/><Relationship Id="rIdvadmvcg7nyze2dx48sl9t" Type="http://schemas.openxmlformats.org/officeDocument/2006/relationships/hyperlink" Target="https://dalil.kg/document/34081" TargetMode="External"/><Relationship Id="rIdtquwch8jtz4vfaviwtrmu" Type="http://schemas.openxmlformats.org/officeDocument/2006/relationships/hyperlink" Target="https://dalil.kg/document/5900" TargetMode="External"/><Relationship Id="rIdn2vodrq3wejr0pkt4vlfq" Type="http://schemas.openxmlformats.org/officeDocument/2006/relationships/hyperlink" Target="https://dalil.kg/document/5900" TargetMode="External"/><Relationship Id="rIdknr7jykxvutc7lrewa11k" Type="http://schemas.openxmlformats.org/officeDocument/2006/relationships/hyperlink" Target="https://dalil.kg/document/5900"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wvctpxaeuyppiyspkfa" Type="http://schemas.openxmlformats.org/officeDocument/2006/relationships/hyperlink" Target="https://dalil.kg/document/33126" TargetMode="External"/><Relationship Id="rIdmnqvdchgp4t6hrobgrt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2026-09-24T04:29:05.885Z</dcterms:created>
  <dcterms:modified xsi:type="dcterms:W3CDTF">2026-09-24T04:29:05.885Z</dcterms:modified>
</cp:coreProperties>
</file>

<file path=docProps/custom.xml><?xml version="1.0" encoding="utf-8"?>
<Properties xmlns="http://schemas.openxmlformats.org/officeDocument/2006/custom-properties" xmlns:vt="http://schemas.openxmlformats.org/officeDocument/2006/docPropsVTypes"/>
</file>