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q00movxrzwqinr_0lt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 от 11 июля 2001 года N 337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связи  с  преобразованием Министерства национальной безопасностиКыргызской    Республики   в    Службу    национальной    безопасностиКыргызской     Республики    Правительство    Кыргызской    Республикипостановляет:    1. Согласиться с </w:t>
      </w:r>
      <w:hyperlink w:history="1" r:id="rIdpbkgdyhmkpy06wt3zrkh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2. Внести указанный законопроект на  рассмотрение  Жогорку  КенешаКыргызской Республики.    3.   Назначить   заместителя  председателя   Службы   национальнойбезопасности  Кыргызской Республики Полуэктова Бориса Трофимовича  (посогласованию)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vqosrsrsr0lztotdnrld">
      <w:r>
        <w:rPr>
          <w:rFonts w:ascii="Arial" w:cs="Arial" w:eastAsia="Arial" w:hAnsi="Arial"/>
          <w:color w:val="132D3F"/>
          <w:sz w:val="16"/>
          <w:szCs w:val="16"/>
          <w:u w:val="single"/>
        </w:rPr>
        <w:t xml:space="preserve">dalil.kg/document/33481</w:t>
      </w:r>
    </w:hyperlink>
  </w:p>
  <w:p>
    <w:pPr>
      <w:spacing w:after="0" w:before="40"/>
      <w:jc w:val="center"/>
    </w:pPr>
    <w:hyperlink w:history="1" r:id="rIdat90hsmqhuz9yid4ysj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00movxrzwqinr_0ltet" Type="http://schemas.openxmlformats.org/officeDocument/2006/relationships/hyperlink" Target="https://dalil.kg/document/56365" TargetMode="External"/><Relationship Id="rIdpbkgdyhmkpy06wt3zrkhk" Type="http://schemas.openxmlformats.org/officeDocument/2006/relationships/hyperlink" Target="https://dalil.kg/document/265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vqosrsrsr0lztotdnrld" Type="http://schemas.openxmlformats.org/officeDocument/2006/relationships/hyperlink" Target="https://dalil.kg/document/33481" TargetMode="External"/><Relationship Id="rIdat90hsmqhuz9yid4ysj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2026-09-25T05:06:58.518Z</dcterms:created>
  <dcterms:modified xsi:type="dcterms:W3CDTF">2026-09-25T05:06:58.518Z</dcterms:modified>
</cp:coreProperties>
</file>

<file path=docProps/custom.xml><?xml version="1.0" encoding="utf-8"?>
<Properties xmlns="http://schemas.openxmlformats.org/officeDocument/2006/custom-properties" xmlns:vt="http://schemas.openxmlformats.org/officeDocument/2006/docPropsVTypes"/>
</file>