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vdopy5e-od3y9nytdiw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1999 года N 590                                 ПРАВИЛА                проката киновидеофильмов на территории                         Кыргызской Республики              (В редакции </w:t>
      </w:r>
      <w:hyperlink w:history="1" r:id="rIdz4vhzh9f3lzhex7g-7rw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2000 года N 598)                                Раздел I             Регистрация киновидеоустановок на территории                         Кыргызской Республики     1.  Все  кинопроекционные,  видеопроекционные,  видеотелевизионныеустановки,  осуществляющие публичную демонстрацию киновидеофильмов  натерритории  Кыргызской  Республики,  независимо  от  их  ведомственнойпринадлежности  и собственности подлежат регистрации в Государственнойкиновидеокомпании Кыргызской Республики (далее - Компания).    2.   Руководитель,  владелец  киновидеоустановки  представляет   вКомпанию  квалификационные  удостоверения киномехаников,   операторов,работающих  на  данной  киновидеоустановке, документы  о  проверке  ихзнаний  правил технической эксплуатации,  правил техники безопасности,документ  о  пожарной  безопасности.  Техническая  инспекция  Компаниипроверяет   на  месте  состояние  помещения,   техническое   состояниекиновидеоаппаратуры,  соблюдение  санитарных  норм  киновидеопоказа  ипредставляет акт проверки руководству Компании.    3. При  наличии  необходимых документов и соблюдении технических исанитарных   норм  Компания  выдает  удостоверение  о  государственнойрегистрации   установленного  образца  на  открытие   и   эксплуатациюкиновидеоустановки за подписью руководителя Компании (приложение 1)  иэкземпляр  Правил  проката киновидеофильмов на  территории  КыргызскойРеспублики.    Стоимость изготовления  документов  и стоимость работы техническойинспекции    по    обследованию   регистрируемой    киновидеоустановкиоплачивает  эта  киновидеоустановка по ценам,  сложившимся  на  моментрегистрации.    4. Перерегистрация киновидеоустановок производится один раз в  тригода,   а  также  во  всех  случаях  изменения  планировки  помещений,реконструкции,     замены   киновидеооборудования.     Перерегистрацияпроизводится в обязательном порядке по окончании этих работ.    5.  Руководители,   владельцы  киновидеоустановок  обязаны  строгособлюдать  правила технической эксплуатации,  пожарной безопасности  исанитарное  состояние.  При нарушении указанных  нормативов   Компанияимеет право отозвать удостоверение о государственной регистрации.                                Раздел II                  Взаимоотношения киновидеопрокатных            организаций с киновидеоустановками по вопросам                       проката киновидеофильмов     6. Компания и его областные организации строят  свои  отношения  сиными     прокатными    организациями,    районными    кинодирекциями,кинотеатрами,  киноустановками ведомств,  воинских частей  и  т.д.  надоговорной  основе.  Договор  установленного  образца  (приложение  2)заключается  на эксплуатацию фильмокопий на определенный срок  (месяц,квартал,   год).  Договор  с кинотеатрами,   зарубежными   владельцамикиновидеоустановок   заключается  отдельно  на   каждую   фильмокопию.Фильмокопии  отпускаются  по   накладной,  где  конкретно  указываетсявеличина   прокатной  платы  в  процентах  с  дохода  от  эксплуатациифильмокопии  или в виде фиксированной суммы.  За  прокат  видеофильмовустанавливается суточная прокатная плата.    Отправка  киновидеофильмов на киновидеоустановки и  их  возврат  ворганизации        киновидеопроката      производятся      владельцамикиновидеоустановок за свой счет.    7. Владелец киновидеоустановки, арендовавший фильм в кинопрокатнойорганизации,   обязан  сдать его в срок,   указанный  в  договоре.   Вслучае   задержки    фильма  по  неуважительной  причине   организациикиновидеопроката имеют право применить штрафные санкции.    8. Фильм  должен  быть возвращен перемотанный на начало,  в той жетаре,   в  которой  он  был получен,  с укладкой  частевых  коробок  впорядке нумерации частей.    9. Техническое состояние фильма,  получаемого в киновидеопрокатнойорганизации,   проверяется представителем киновидеоустановки,   а  приего  возврате - фильмопроверщиком кинопрокатной организации.  Проверкафильмов    и   составление  в  необходимых  случаях  дефектных   актовпроизводятся  в  соответствии  с  правилами  технической  эксплуатациифильмов и инструкцией по определению технического состояния фильмов.    10. Киновидеоустановки независимо от формы их собственности  несутперед   прокатными  организациями полную материальную  ответственностьза все виды повреждений,  сверхнормативный износ, утерю кинофильма илиего   частей    и  другие  нарушения.   Киновидеоустановки  уплачиваюторганизациям киновидеопроката:    а) за  утерю  кинофильма,  видеофильма  или его частей - полную ихстоимость по ценам, сложившимся на кинорынке в данный момент;    б) за сверхнормативный износ кинофильма, видеофильма - от 20 до 50процентов их стоимости;    в) за  задержку  фильма  или  его частей за каждые сутки - штраф вразмере суточной прокатной платы, указанной в договоре;    г)  за  просрочку  платежей - два процента просроченной  суммы  закаждый просроченный день;    д) за  невозвращенную тару для фильма - двухкратную стоимость тарыпо ценам, сложившимся на данный момент.    11. Кинопрокатные  организации  могут приостановить выдачу фильмовкиновидеоустановкам, если:    а)   техническое    состояние   кинооборудования  не   гарантируетсохранность фильмов;    б)  на   киновидеоустановке  отсутствуют  условия  технической   ипожарной безопасности;    в) у  киномехаников  не  имеется  соответствующих квалификационныхудостоверений,   удостоверений о проверке  знаний  Правил  техническойэксплуатации   и  пожарной безопасности и талонов по технике  пожарнойбезопасности;    г)   киновидеоустановка    систематически  допускает   дебиторскуюзадолженность прокатной организации.                               Раздел III                   Публичный показ и государственная              регистрация киновидеофильмов на территории                         Кыргызской Республики     12.   Публичная   демонстрация  киновидеофильмов   на   территорииКыргызской Республики разрешается киновидеоустановкам независимо от ихведомственной    принадлежности   и   форм   собственности,    имеющимудостоверение  на  право  эксплуатации  киновидеоустановок.  Публичнаядемонстрация  киновидеофильмов  без разрешительного  удостоверения  недопускается.    13. Все киновидеофильмы,  созданные в Кыргызской Республике  и  зарубежом,   предназначенные  для публичного показа или  распространенияна    территории   Кыргызской   Республики,   подлежат    обязательнойгосударственной  регистрации.  Показ и распространение  на  территорииКыргызской  Республики киновидеофильмов, не прошедших  государственнуюрегистрацию, запрещается.    Исключение составляют киновидеофильмы,  созданные  Государственнойтелерадиокомпанией     или    ей    принадлежащие     короткометражныекиновидеофильмы, снятые по заказам министерств, ведомств, предприятий,а  также киновидеофильмы, приобретенные в законном порядке для личногопользования   и   не   предназначенные   к   публичному    показу    ираспространению.    Государственной      регистрации     подлежат     киновидеофильмы,демонстрируемые  по  коммерческим  каналам  телевидения,  а  также  покабельному телевидению.    Демонстрация  киновидеофильмов свыше  10  минут  приравнивается  кполнометражному.    14.   Государственную  регистрацию  киновидеофильмов  осуществляетКомпания.   На    каждый   киновидеофильм   выдается   государственноерегистрационное удостоверение (ГРУ) установленного образца (приложение3),  заверенное  подписью руководителя кинопрокатной  организации,   ипечатью   с   присвоением  индивидуального  регистрационного   номера.Владельцы   регистрируемых   киновидеофильмов   уплачивают    Компаниирегистрационную пошлину,  равную возмещению затрат на  изготовление  иоформление   документов   и    затрат  по   просмотру   регистрируемыхкиновидеофильмов.    Государственное  регистрационное  удостоверение  не  выдается  приотсутствии  договора  проката,   заключенного  с  правообладателем   изарегистрированного  в  Кыргызпатенте  в соответствии  со  статьей  45Закона Кыргызской Республики "Об авторском праве и смежных правах".    15.   Государственное   регистрационное   удостоверение   являетсядокументом,  подтверждающим  право на использование  киновидеофильмов,созданных как в Кыргызской Республике, так и за ее пределами.    Для получения  государственного   регистрационного   удостоверениясобственник или владелец прав проката киновидеофильма представляет:    - заявление на имя руководителя Компании;    -   документ,  подтверждающий  право  собственности  или  владениязаявителя на киновидеофильмы;    - договор, подтверждающий право на прокат киновидеофильмов;    - соответствующую техническим требованиям копию киновидеофильма;    -   сведения   о  метраже  кинофильма,   продолжительности  показавидеофильма.    Компания    принимает    решение   о    выдаче    государственногорегистрационного    удостоверения   после   обязательного    просмотрапредставленного заявителем фильма.    16.   В   функцию  Компании  входит  классификация  регистрируемыхкинопроизведений  в  соответствии с  действующей   системой   индексовпубличной  демонстрации:   индекс "Л" -  фильм  для  любой  аудитории;индекс "Д" - для детской аудитории;  индекс "Д+" - не допускаются детидо 16 лет; индекс "С" - не допускаются лица до 18 лет.    Публичная демонстрация киновидеофильмов с индексом "С" допускаетсяна  вечерних сеансах в киновидеозалах небольшой  вместимости,  но   нев  центральных и многозальных кинотеатрах. По каналам телевидения  этапродукция может демонстрироваться не ранее 23 часов.    17. Решение Компании о классификации  киновидеопроизведений  носитобязательный  характер  для их собственников,   владельцев  проката  иадминистрации кинозрелищных предприятий.  Рекомендации по  возрастномуограничению   зрительской  аудитории  фиксируются  в   государственномрегистрационном удостоверении.    18. Публичная демонстрация порнографических фильмов на  территорииКыргызской    Республики   запрещается.   Руководители   и   владельцыкиновидеоустановок,  нарушившие этот запрет,  несут ответственность  всоответствии с законодательством Кыргызской Республики.    19.  Заявителю  может  быть отказано в   выдаче   государственногорегистрационного удостоверения, если:    - не подтверждена законность приобретения киновидеофильмов;    - полностью или частично не уплачена регистрационная пошлина;    - киновидеофильм не соответствует ни одному из индексов, указанныхв настоящих Правилах.    20.    Государственная    регистрация,   оформление    и    выдачагосударственного   регистрационного  удостоверения  осуществляется  непозднее  10  дней  со  дня подачи заявления,  необходимых  документов,видеофильмокопии.   Государственное   регистрационное    удостоверениевыдается под расписку.    21.   В   случае   нарушения   порядка   публичной    демонстрациикиновидеофильмов,   содержащихся  в  государственном   регистрационномудостоверении,    или   публичной   демонстрации   и   распространениякиновидеофильмов без государственного регистрационного  удостоверения,то  Компания   совместно  с правоохранительными  органами,   налоговойинспекцией  имеет  право  прекратить деятельность  киновидеоустановки,пункта распространения киновидеофильмов или применить другие санкции всоответствии с законодательством Кыргызской Республики.    22.   Контроль   за   соблюдением  настоящих  Правил   на   местахосуществляют   местные   государственные   администрации  через   своикиноорганизации,  правоохранительные  органы,  налоговые  инспекции  идругие службы.                               Приложение 1                              УДОСТОВЕРЕНИЕ               о государственной регистрации на открытие                   и эксплуатацию киновидеоустановок     Адрес киновидеоустановки _________________________________________    Владелец, арендатор киновидеоустановки ___________________________    Площадь просмотрового зала _______________________________________    Тип киновидеоаппаратуры __________________________________________    Количество посадочных мест _______________________________________    Индекс ___________________________________________________________    Срок действия удостоверения ______________________________________    На киноустановке, видеоустановке, расположенной по адресу ______________________________________________________________________________,  соблюдены  технические  и санитарные нормы  эксплуатации,   правилатехнической  и  пожарной  безопасности.  Разрешается  публичный  показкинофильмов, видеофильмов.    Примечания:    1. Удостоверение о государственной регистрации  выдано  на  основепостановления      Правительства     Кыргызской     Республики      от__________________ 199__ года N ________.    2. Владельцу,  арендатору  киноустановки,  видеоустановки сообщатьреспубликанскому      объединению      "Кыргызкиновидеопрокат"       ореконструкции,       модернизации,      замене       кинооборудования,видеооборудования.     Генеральный директор республиканского    объединения "Кыргызкиновидеопрокат"               ________________     М.П.     Дата выдачи _________________________                               Приложение 2           РЕСПУБЛИКАНСКОЕ ОБЪЕДИНЕНИЕ "КЫРГЫЗКИНОВИДЕОПРОКАТ"                                 ДОГОВОР г.Бишкек                                                         "___"________________     РО "Кыргызкиновидеопрокат",  именуемое в дальнейшем "Объединение",в  лице  Генерального директора ________________________, действующегона      основании      Устава,      с      одной      стороны,       и_________________________________,     именуемая     в      дальнейшем"Киновидеоустановка",  в лице __________________,  с  другой  стороны,заключили настоящий договор о нижеследующем:                           I. Предмет договора     1.1.   "Объединение"   предоставляет  "Киновидеоустановке"   копиикиновидеофильмов для оказания услуг населению.                        II. Обязательства сторон     2.1. "Киновидеоустановка" гарантирует сохранность фильмокопии.  Запорчу  или  утерю фильмокопии возмещает материальный ущерб  в  размереполной  стоимости  копии,   а  также возмещает  убытки  "Объединению",связанные с недопрокатом копии.    2.2. "Киновидеоустановка" обязуется не  передавать  третьим  лицамкопии     кинофильмов.    За    каждый   случай   "Киновидеоустановка"выплачивает        "Объединению"        штраф        в         размере_________________________________________                 III. Финансовые взаимоотношения сторон     3.1.   "Киновидеоустановка"  выплачивает  "Объединению"  прокатнуюплату   за   прокат   киновидеофильма  в  размере   __________________перечислением или наличными в кассу "Объединения".    3.2. За  каждый день задержки киновидеофильма "Киновидеоустановка"оплачивает        "Объединению"        штраф         в         размере______________________________    3.3. Расчет с финансовыми организациями "Киновидеоустановка" ведетсамостоятельно.                       IV. Срок действия договора     4.1. Срок действия договора с _________________ по _______________    4.2.    Изменения   и   дополнения   к   договору   осуществляютсядополнительным соглашением.                            V. Адреса сторон     ________________________________  ________________________________    ________________________________  ________________________________     Генеральный директор    РО "Кыргызкиновидеопрокат"                        ________________     М.П.                               Приложение 3         ГОСУДАРСТВЕННОЕ РЕГИСТРАЦИОННОЕ УДОСТОВЕРЕНИЕ N _______     Название фильма __________________________________________________    Государство кинопроизводитель ____________________________________    Вид фильма _______________________________________________________    Режиссер фильма __________________________________________________    Вид носителя изображения _________________________________________    Количество серий, частей, продолжительность показа _______________    Количество копий _________________________________________________    Владелец фильма __________________________________________________    Индекс ___________________________________________________________    Срок действия удостоверения ______________________________________     Ответственный за выдачу удостоверений             ________________     Примечания:    1.   Государственное  регистрационное  удостоверение  выдается  наосновании   постановления  Правительства  Кыргызской   Республики   от____________  199__ года N _____ и обязательно для  распространения  идемонстрации киновидеофильмов на всей территории Кыргызской Республикиво   всех  кинотеатрах,   киноустановках,  видеозалах  и  видеосалонахнезависимо от их принадлежности.    2.   Удостоверение   выдается  при  наличии  документа  об  оплатепошлинных сборов.     Генеральный директор республиканского    объединения "Кыргызкиновидеопрокат"               ________________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3yud8l1fvky1r4lhxra">
      <w:r>
        <w:rPr>
          <w:rFonts w:ascii="Arial" w:cs="Arial" w:eastAsia="Arial" w:hAnsi="Arial"/>
          <w:color w:val="132D3F"/>
          <w:sz w:val="16"/>
          <w:szCs w:val="16"/>
          <w:u w:val="single"/>
        </w:rPr>
        <w:t xml:space="preserve">dalil.kg/document/33874</w:t>
      </w:r>
    </w:hyperlink>
  </w:p>
  <w:p>
    <w:pPr>
      <w:spacing w:after="0" w:before="40"/>
      <w:jc w:val="center"/>
    </w:pPr>
    <w:hyperlink w:history="1" r:id="rIdrxioqxditylasnq6flo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opy5e-od3y9nytdiwuv" Type="http://schemas.openxmlformats.org/officeDocument/2006/relationships/hyperlink" Target="https://dalil.kg/document/33873" TargetMode="External"/><Relationship Id="rIdz4vhzh9f3lzhex7g-7rw6" Type="http://schemas.openxmlformats.org/officeDocument/2006/relationships/hyperlink" Target="https://dalil.kg/document/76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3yud8l1fvky1r4lhxra" Type="http://schemas.openxmlformats.org/officeDocument/2006/relationships/hyperlink" Target="https://dalil.kg/document/33874" TargetMode="External"/><Relationship Id="rIdrxioqxditylasnq6flo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2026-09-26T15:53:55.263Z</dcterms:created>
  <dcterms:modified xsi:type="dcterms:W3CDTF">2026-09-26T15:53:55.263Z</dcterms:modified>
</cp:coreProperties>
</file>

<file path=docProps/custom.xml><?xml version="1.0" encoding="utf-8"?>
<Properties xmlns="http://schemas.openxmlformats.org/officeDocument/2006/custom-properties" xmlns:vt="http://schemas.openxmlformats.org/officeDocument/2006/docPropsVTypes"/>
</file>