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sbsfj4scge5nc0ohuftp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8 января 1997 года N 13            ПОСТАНОВЛЕНИЕ ПРАВИТЕЛЬСТВА КЫРГЫЗСКОЙ РЕСПУБЛИКИ                О вопросах обеспечения бланками паспортов                   гражданина Кыргызской Республики     В целях  своевременного  обеспечения бланками паспортов гражданинаКыргызской   Республики,    упорядочения   таможенных   и    налоговыхпроцедур,   связанных   с  поставкой  бланков   паспортов   гражданинаКыргызской Республики американской компанией "Юнайтед Стейтс  БэнкноутКорпорейшн"  согласно контракту от  20  августа   1993   года,   и   всоответствии  с пунктом "е" статьи 28 Закона Кыргызской Республики  "Отаможенном   тарифе",   статьей  46  Налогового   кодекса   КыргызскойРеспублики Правительство Кыргызской Республики постановляет:    1.   Государственной   таможенной  инспекции   при   ПравительствеКыргызской   Республики   освободить   Министерство   внутренних   делКыргызской  Республики  от уплаты таможенных пошлин и сборов за бланкипаспортов   гражданина   Кыргызской   Республики,    поступающие    отамериканской  компании "Юнайтед Стейтс Бэнкноут Корпорейшн".    2. Государственной налоговой инспекции при  Министерстве  финансовКыргызской    Республики  предоставить  Министерству  внутренних   делКыргызской  Республики  отсрочку  по  выплате  налога  на  добавленнуюстоимость   за  бланки паспортов гражданина Кыргызской  Республики  дореализации паспортов.     Первый вице-премьер-министр    Кыргызской Республики                             К.Нанаев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qkakmoje-r35iqaxlhy">
      <w:r>
        <w:rPr>
          <w:rFonts w:ascii="Arial" w:cs="Arial" w:eastAsia="Arial" w:hAnsi="Arial"/>
          <w:color w:val="132D3F"/>
          <w:sz w:val="16"/>
          <w:szCs w:val="16"/>
          <w:u w:val="single"/>
        </w:rPr>
        <w:t xml:space="preserve">dalil.kg/document/34085</w:t>
      </w:r>
    </w:hyperlink>
  </w:p>
  <w:p>
    <w:pPr>
      <w:spacing w:after="0" w:before="40"/>
      <w:jc w:val="center"/>
    </w:pPr>
    <w:hyperlink w:history="1" r:id="rIdzuobmttivrab_d7oij6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sfj4scge5nc0ohuftp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qkakmoje-r35iqaxlhy" Type="http://schemas.openxmlformats.org/officeDocument/2006/relationships/hyperlink" Target="https://dalil.kg/document/34085" TargetMode="External"/><Relationship Id="rIdzuobmttivrab_d7oij6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2026-09-27T16:42:43.371Z</dcterms:created>
  <dcterms:modified xsi:type="dcterms:W3CDTF">2026-09-27T16:42:43.371Z</dcterms:modified>
</cp:coreProperties>
</file>

<file path=docProps/custom.xml><?xml version="1.0" encoding="utf-8"?>
<Properties xmlns="http://schemas.openxmlformats.org/officeDocument/2006/custom-properties" xmlns:vt="http://schemas.openxmlformats.org/officeDocument/2006/docPropsVTypes"/>
</file>